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 xml:space="preserve">of Veterans </w:t>
      </w:r>
      <w:r w:rsidR="00C11D91">
        <w:rPr>
          <w:rFonts w:ascii="Times New Roman" w:hAnsi="Times New Roman"/>
          <w:sz w:val="20"/>
        </w:rPr>
        <w:t>A</w:t>
      </w:r>
      <w:r w:rsidR="004C5EED">
        <w:rPr>
          <w:rFonts w:ascii="Times New Roman" w:hAnsi="Times New Roman"/>
          <w:sz w:val="20"/>
        </w:rPr>
        <w:t>ffairs</w:t>
      </w:r>
      <w:r w:rsidR="004C5EED">
        <w:rPr>
          <w:rFonts w:ascii="Times New Roman" w:hAnsi="Times New Roman"/>
          <w:sz w:val="20"/>
        </w:rPr>
        <w:tab/>
        <w:t>M29-1, Part 3, Chapter 10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</w:t>
      </w:r>
      <w:r w:rsidR="00BD4FDB" w:rsidRPr="00BD4FDB">
        <w:rPr>
          <w:b/>
          <w:bCs/>
          <w:sz w:val="20"/>
        </w:rPr>
        <w:t>August 22, 2019</w:t>
      </w:r>
      <w:r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AE64CB" w:rsidP="005C624B">
      <w:pPr>
        <w:pStyle w:val="Heading4"/>
      </w:pPr>
      <w:r>
        <w:t>Key Changes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D74C8B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D4FDB" w:rsidRDefault="00D74C8B" w:rsidP="00BD4FDB">
            <w:pPr>
              <w:rPr>
                <w:color w:val="auto"/>
                <w:sz w:val="22"/>
                <w:szCs w:val="22"/>
              </w:rPr>
            </w:pPr>
            <w:r>
              <w:t>M29-1, Part 3</w:t>
            </w:r>
            <w:r w:rsidR="005C624B">
              <w:t xml:space="preserve">, </w:t>
            </w:r>
            <w:r>
              <w:t>Chapter 10</w:t>
            </w:r>
            <w:r w:rsidR="00C11D91">
              <w:t xml:space="preserve"> is being removed in its entirety</w:t>
            </w:r>
            <w:r>
              <w:t xml:space="preserve">. </w:t>
            </w:r>
            <w:r w:rsidR="00C11D91">
              <w:t xml:space="preserve"> </w:t>
            </w:r>
            <w:r>
              <w:t>Appeals process information is being integrated into M29-1, Part 4, Chapter 7 – Appellate Procedures.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C2AD9" w:rsidRDefault="00311F26" w:rsidP="005C2AD9">
            <w:r>
              <w:t>Vincent E. Markey</w:t>
            </w:r>
            <w:r w:rsidR="00BC4A0D">
              <w:t>, Director</w:t>
            </w:r>
          </w:p>
          <w:p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AF7" w:rsidRDefault="00A01AF7" w:rsidP="00C765C7">
      <w:r>
        <w:separator/>
      </w:r>
    </w:p>
  </w:endnote>
  <w:endnote w:type="continuationSeparator" w:id="0">
    <w:p w:rsidR="00A01AF7" w:rsidRDefault="00A01AF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AF7" w:rsidRDefault="00A01AF7" w:rsidP="00C765C7">
      <w:r>
        <w:separator/>
      </w:r>
    </w:p>
  </w:footnote>
  <w:footnote w:type="continuationSeparator" w:id="0">
    <w:p w:rsidR="00A01AF7" w:rsidRDefault="00A01AF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fspro_2columns"/>
      </v:shape>
    </w:pict>
  </w:numPicBullet>
  <w:numPicBullet w:numPicBulletId="1">
    <w:pict>
      <v:shape id="_x0000_i1027" type="#_x0000_t75" style="width:14.4pt;height:14.4pt" o:bullet="t">
        <v:imagedata r:id="rId2" o:title="advanced"/>
      </v:shape>
    </w:pict>
  </w:numPicBullet>
  <w:numPicBullet w:numPicBulletId="2">
    <w:pict>
      <v:shape id="_x0000_i1028" type="#_x0000_t75" style="width:14.4pt;height:14.4pt" o:bullet="t">
        <v:imagedata r:id="rId3" o:title="continue"/>
      </v:shape>
    </w:pict>
  </w:numPicBullet>
  <w:numPicBullet w:numPicBulletId="3">
    <w:pict>
      <v:shape id="_x0000_i1029" type="#_x0000_t75" style="width:14.4pt;height:14.4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07635"/>
    <w:multiLevelType w:val="hybridMultilevel"/>
    <w:tmpl w:val="B050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1A8A"/>
    <w:rsid w:val="000A7776"/>
    <w:rsid w:val="000E1696"/>
    <w:rsid w:val="000E320F"/>
    <w:rsid w:val="00100433"/>
    <w:rsid w:val="0010215F"/>
    <w:rsid w:val="00106EEF"/>
    <w:rsid w:val="00120103"/>
    <w:rsid w:val="00123973"/>
    <w:rsid w:val="001253ED"/>
    <w:rsid w:val="00186D46"/>
    <w:rsid w:val="001A188D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A4A7E"/>
    <w:rsid w:val="002B7A7E"/>
    <w:rsid w:val="002F5B21"/>
    <w:rsid w:val="002F7397"/>
    <w:rsid w:val="00311F26"/>
    <w:rsid w:val="00332B80"/>
    <w:rsid w:val="00341981"/>
    <w:rsid w:val="00366D36"/>
    <w:rsid w:val="00386999"/>
    <w:rsid w:val="003A2ACB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C5EED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A24DF"/>
    <w:rsid w:val="005C2AD9"/>
    <w:rsid w:val="005C624B"/>
    <w:rsid w:val="005D3508"/>
    <w:rsid w:val="005E4363"/>
    <w:rsid w:val="00600DC7"/>
    <w:rsid w:val="0060514F"/>
    <w:rsid w:val="0062068D"/>
    <w:rsid w:val="006317AA"/>
    <w:rsid w:val="006473C3"/>
    <w:rsid w:val="006708D7"/>
    <w:rsid w:val="00673296"/>
    <w:rsid w:val="006837E0"/>
    <w:rsid w:val="006B7262"/>
    <w:rsid w:val="006C3E5F"/>
    <w:rsid w:val="006C48FF"/>
    <w:rsid w:val="006D10E5"/>
    <w:rsid w:val="006D52FE"/>
    <w:rsid w:val="006E5CBA"/>
    <w:rsid w:val="006F6D37"/>
    <w:rsid w:val="00716249"/>
    <w:rsid w:val="00724248"/>
    <w:rsid w:val="00732186"/>
    <w:rsid w:val="00737049"/>
    <w:rsid w:val="00794D24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2887"/>
    <w:rsid w:val="00916AE6"/>
    <w:rsid w:val="00933BDB"/>
    <w:rsid w:val="00945950"/>
    <w:rsid w:val="009769CD"/>
    <w:rsid w:val="009915D0"/>
    <w:rsid w:val="00997D98"/>
    <w:rsid w:val="009C22C8"/>
    <w:rsid w:val="009C6B2E"/>
    <w:rsid w:val="009E5F2A"/>
    <w:rsid w:val="009E6E1A"/>
    <w:rsid w:val="009F4736"/>
    <w:rsid w:val="00A01AF7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E64CB"/>
    <w:rsid w:val="00AF2CD6"/>
    <w:rsid w:val="00B023CC"/>
    <w:rsid w:val="00B0548B"/>
    <w:rsid w:val="00B30D2F"/>
    <w:rsid w:val="00B50AD7"/>
    <w:rsid w:val="00B64F2F"/>
    <w:rsid w:val="00B858F9"/>
    <w:rsid w:val="00B93A3C"/>
    <w:rsid w:val="00B96287"/>
    <w:rsid w:val="00B9756B"/>
    <w:rsid w:val="00BB3345"/>
    <w:rsid w:val="00BB7DE1"/>
    <w:rsid w:val="00BC4A0D"/>
    <w:rsid w:val="00BD4FDB"/>
    <w:rsid w:val="00BF7FE3"/>
    <w:rsid w:val="00C0404B"/>
    <w:rsid w:val="00C11D91"/>
    <w:rsid w:val="00C24D50"/>
    <w:rsid w:val="00C273AD"/>
    <w:rsid w:val="00C72D10"/>
    <w:rsid w:val="00C765C7"/>
    <w:rsid w:val="00CD2D08"/>
    <w:rsid w:val="00D33A6E"/>
    <w:rsid w:val="00D36508"/>
    <w:rsid w:val="00D57B91"/>
    <w:rsid w:val="00D61497"/>
    <w:rsid w:val="00D74C8B"/>
    <w:rsid w:val="00D77146"/>
    <w:rsid w:val="00D823AF"/>
    <w:rsid w:val="00D87741"/>
    <w:rsid w:val="00D9207B"/>
    <w:rsid w:val="00DA11C2"/>
    <w:rsid w:val="00DB074F"/>
    <w:rsid w:val="00DB2902"/>
    <w:rsid w:val="00DB743E"/>
    <w:rsid w:val="00DD22A9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B9A689-8132-4329-8E35-93D5486C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D74C8B"/>
    <w:pPr>
      <w:ind w:left="720"/>
    </w:pPr>
    <w:rPr>
      <w:rFonts w:ascii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B3262-7E72-4827-AF20-6F4868708AA5}">
  <ds:schemaRefs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</TotalTime>
  <Pages>1</Pages>
  <Words>224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2019-08-29T12:49:00Z</dcterms:created>
  <dcterms:modified xsi:type="dcterms:W3CDTF">2019-08-29T12:49:00Z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