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Depart</w:t>
      </w:r>
      <w:r w:rsidR="00B521B7">
        <w:rPr>
          <w:rFonts w:ascii="Times New Roman" w:hAnsi="Times New Roman"/>
          <w:sz w:val="20"/>
        </w:rPr>
        <w:t>ment of Veterans Affairs</w:t>
      </w:r>
      <w:r w:rsidR="00BC4CA1">
        <w:rPr>
          <w:rFonts w:ascii="Times New Roman" w:hAnsi="Times New Roman"/>
          <w:sz w:val="20"/>
        </w:rPr>
        <w:t xml:space="preserve"> </w:t>
      </w:r>
      <w:r w:rsidR="00B521B7">
        <w:rPr>
          <w:rFonts w:ascii="Times New Roman" w:hAnsi="Times New Roman"/>
          <w:sz w:val="20"/>
        </w:rPr>
        <w:t xml:space="preserve">                                             </w:t>
      </w:r>
      <w:r w:rsidR="002B4D4F">
        <w:rPr>
          <w:rFonts w:ascii="Times New Roman" w:hAnsi="Times New Roman"/>
          <w:sz w:val="20"/>
        </w:rPr>
        <w:t>M27-1</w:t>
      </w:r>
      <w:r>
        <w:rPr>
          <w:rFonts w:ascii="Times New Roman" w:hAnsi="Times New Roman"/>
          <w:sz w:val="20"/>
        </w:rPr>
        <w:t xml:space="preserve">, Part </w:t>
      </w:r>
      <w:r w:rsidR="00711FB3">
        <w:rPr>
          <w:rFonts w:ascii="Times New Roman" w:hAnsi="Times New Roman"/>
          <w:sz w:val="20"/>
        </w:rPr>
        <w:t>I</w:t>
      </w:r>
      <w:r w:rsidR="00BC4CA1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 xml:space="preserve">, </w:t>
      </w:r>
      <w:r w:rsidR="00BC4CA1">
        <w:rPr>
          <w:rFonts w:ascii="Times New Roman" w:hAnsi="Times New Roman"/>
          <w:sz w:val="20"/>
        </w:rPr>
        <w:t>Subpart i</w:t>
      </w:r>
      <w:r w:rsidR="00B521B7">
        <w:rPr>
          <w:rFonts w:ascii="Times New Roman" w:hAnsi="Times New Roman"/>
          <w:sz w:val="20"/>
        </w:rPr>
        <w:t>i, Chapters 1-5</w:t>
      </w:r>
    </w:p>
    <w:bookmarkEnd w:id="0"/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711FB3">
        <w:rPr>
          <w:b/>
          <w:bCs/>
          <w:sz w:val="20"/>
        </w:rPr>
        <w:t xml:space="preserve">       </w:t>
      </w:r>
      <w:r w:rsidR="002164F7">
        <w:rPr>
          <w:b/>
          <w:bCs/>
          <w:sz w:val="20"/>
        </w:rPr>
        <w:t>September 7, 2016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BC4CA1" w:rsidRDefault="00BC4CA1" w:rsidP="00504F80">
      <w:pPr>
        <w:pStyle w:val="Heading4"/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2B4D4F">
              <w:t>Benefits Assistance Service Procedures</w:t>
            </w:r>
            <w:r w:rsidR="00BC4CA1">
              <w:t>,</w:t>
            </w:r>
            <w:r>
              <w:t xml:space="preserve"> M2</w:t>
            </w:r>
            <w:r w:rsidR="002B4D4F">
              <w:t>7</w:t>
            </w:r>
            <w:r w:rsidR="00BC4CA1">
              <w:t>-1</w:t>
            </w:r>
            <w:r>
              <w:t xml:space="preserve">, Part </w:t>
            </w:r>
            <w:r w:rsidR="00BB3345">
              <w:t>I</w:t>
            </w:r>
            <w:r w:rsidR="00BC4CA1">
              <w:t>II, Subpart i</w:t>
            </w:r>
            <w:r w:rsidR="00B521B7">
              <w:t>i</w:t>
            </w:r>
            <w:r w:rsidR="00BC4CA1">
              <w:t>, Chapter</w:t>
            </w:r>
            <w:r w:rsidR="00B521B7">
              <w:t>s</w:t>
            </w:r>
            <w:r w:rsidR="00BC4CA1">
              <w:t xml:space="preserve"> </w:t>
            </w:r>
            <w:r w:rsidR="00B521B7">
              <w:t>1-5</w:t>
            </w:r>
            <w:r>
              <w:t>, “</w:t>
            </w:r>
            <w:r w:rsidR="00B521B7">
              <w:t>Social Media</w:t>
            </w:r>
            <w:r w:rsidR="00BC4CA1">
              <w:t>.</w:t>
            </w:r>
            <w:r>
              <w:t xml:space="preserve">” 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Pr="006A1D41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6A1D41">
              <w:rPr>
                <w:b/>
              </w:rPr>
              <w:t>Notes</w:t>
            </w:r>
            <w:r w:rsidRPr="006A1D41">
              <w:t xml:space="preserve">:  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  <w:r w:rsidR="007F7E6C">
              <w:t>,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  <w:r w:rsidR="007F7E6C">
              <w:t>,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  <w:r w:rsidR="007F7E6C">
              <w:t>,</w:t>
            </w:r>
          </w:p>
          <w:p w:rsidR="00C22ACB" w:rsidRDefault="00C22ACB" w:rsidP="00237C22">
            <w:pPr>
              <w:pStyle w:val="BulletText2"/>
              <w:tabs>
                <w:tab w:val="num" w:pos="547"/>
              </w:tabs>
            </w:pPr>
            <w:r>
              <w:t>correct grammatical and spelling error</w:t>
            </w:r>
            <w:r w:rsidR="007F7E6C">
              <w:t>,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:rsidR="00504F80" w:rsidRPr="00EA3A57" w:rsidRDefault="00551AD1" w:rsidP="002B4D4F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</w:t>
            </w:r>
            <w:r w:rsidR="002B4D4F">
              <w:t xml:space="preserve"> into conformance with M27-1 </w:t>
            </w:r>
            <w:r w:rsidR="00504F80">
              <w:t>standards.</w:t>
            </w:r>
          </w:p>
        </w:tc>
      </w:tr>
    </w:tbl>
    <w:p w:rsidR="00C24D50" w:rsidRDefault="00C24D50" w:rsidP="00C24D50"/>
    <w:tbl>
      <w:tblPr>
        <w:tblW w:w="9881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9"/>
        <w:gridCol w:w="1622"/>
      </w:tblGrid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Pr="00C24D50" w:rsidRDefault="00895A21" w:rsidP="002F7397">
            <w:pPr>
              <w:pStyle w:val="TableHeaderText"/>
            </w:pPr>
            <w:r>
              <w:t>Reasons</w:t>
            </w:r>
            <w:r w:rsidRPr="00C24D50">
              <w:t xml:space="preserve"> for the Change</w:t>
            </w:r>
          </w:p>
        </w:tc>
        <w:tc>
          <w:tcPr>
            <w:tcW w:w="821" w:type="pct"/>
            <w:shd w:val="clear" w:color="auto" w:fill="auto"/>
          </w:tcPr>
          <w:p w:rsidR="00895A21" w:rsidRPr="00C24D50" w:rsidRDefault="00895A21" w:rsidP="002F7397">
            <w:pPr>
              <w:pStyle w:val="TableHeaderText"/>
            </w:pPr>
            <w:r w:rsidRPr="00C24D50">
              <w:t>Citation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Pr="00C24D50" w:rsidRDefault="00B31325" w:rsidP="00B31325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 xml:space="preserve">Added reference to VA Directive 6515. </w:t>
            </w:r>
          </w:p>
        </w:tc>
        <w:tc>
          <w:tcPr>
            <w:tcW w:w="821" w:type="pct"/>
            <w:shd w:val="clear" w:color="auto" w:fill="auto"/>
          </w:tcPr>
          <w:p w:rsidR="00895A21" w:rsidRPr="00C24D50" w:rsidRDefault="00895A21" w:rsidP="00BB6DC2">
            <w:pPr>
              <w:pStyle w:val="TableText"/>
            </w:pPr>
            <w:r>
              <w:t>III.i</w:t>
            </w:r>
            <w:r w:rsidR="00B31325">
              <w:t>i.1.a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B31325" w:rsidP="006A1D41">
            <w:pPr>
              <w:pStyle w:val="TableText"/>
            </w:pPr>
            <w:r>
              <w:t>Removed dated term “Really Simple Syndication (RSS) feeds”.</w:t>
            </w:r>
          </w:p>
        </w:tc>
        <w:tc>
          <w:tcPr>
            <w:tcW w:w="821" w:type="pct"/>
            <w:shd w:val="clear" w:color="auto" w:fill="auto"/>
          </w:tcPr>
          <w:p w:rsidR="00895A21" w:rsidRDefault="00B31325" w:rsidP="00895A21">
            <w:pPr>
              <w:pStyle w:val="TableText"/>
            </w:pPr>
            <w:r>
              <w:t>III.ii.1.a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B31325" w:rsidP="006A1D41">
            <w:pPr>
              <w:pStyle w:val="TableText"/>
            </w:pPr>
            <w:r>
              <w:t xml:space="preserve">Added survivors. 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B31325">
            <w:pPr>
              <w:pStyle w:val="TableText"/>
            </w:pPr>
            <w:r>
              <w:t>III.i</w:t>
            </w:r>
            <w:r w:rsidR="00B31325">
              <w:t>i.1.b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B31325" w:rsidP="00B31325">
            <w:pPr>
              <w:pStyle w:val="TableText"/>
            </w:pPr>
            <w:r>
              <w:t xml:space="preserve">Updated to include all currently used social media platforms. </w:t>
            </w:r>
          </w:p>
        </w:tc>
        <w:tc>
          <w:tcPr>
            <w:tcW w:w="821" w:type="pct"/>
            <w:shd w:val="clear" w:color="auto" w:fill="auto"/>
          </w:tcPr>
          <w:p w:rsidR="00895A21" w:rsidRDefault="000E29B1" w:rsidP="00B31325">
            <w:pPr>
              <w:pStyle w:val="TableText"/>
            </w:pPr>
            <w:r>
              <w:t>III.i</w:t>
            </w:r>
            <w:r w:rsidR="00B31325">
              <w:t>i.1.c</w:t>
            </w:r>
          </w:p>
          <w:p w:rsidR="002B72AD" w:rsidRDefault="002B72AD" w:rsidP="00B31325">
            <w:pPr>
              <w:pStyle w:val="TableText"/>
            </w:pPr>
            <w:r>
              <w:t>III.ii.3.1.d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0E29B1" w:rsidP="00135B15">
            <w:pPr>
              <w:pStyle w:val="TableText"/>
            </w:pPr>
            <w:r>
              <w:t xml:space="preserve">Added </w:t>
            </w:r>
            <w:r w:rsidR="00135B15">
              <w:t xml:space="preserve">information on Google+. </w:t>
            </w:r>
          </w:p>
        </w:tc>
        <w:tc>
          <w:tcPr>
            <w:tcW w:w="821" w:type="pct"/>
            <w:shd w:val="clear" w:color="auto" w:fill="auto"/>
          </w:tcPr>
          <w:p w:rsidR="00895A21" w:rsidRDefault="000E29B1" w:rsidP="00135B15">
            <w:pPr>
              <w:pStyle w:val="TableText"/>
            </w:pPr>
            <w:r>
              <w:t>III.i</w:t>
            </w:r>
            <w:r w:rsidR="00135B15">
              <w:t>i.2.1.a</w:t>
            </w:r>
          </w:p>
          <w:p w:rsidR="002B72AD" w:rsidRDefault="002B72AD" w:rsidP="00135B15">
            <w:pPr>
              <w:pStyle w:val="TableText"/>
            </w:pPr>
            <w:r>
              <w:t>III.ii.3.2.a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135B15" w:rsidP="006A1D41">
            <w:pPr>
              <w:pStyle w:val="TableText"/>
            </w:pPr>
            <w:r>
              <w:t xml:space="preserve">Updated information on Facebook users. </w:t>
            </w:r>
          </w:p>
        </w:tc>
        <w:tc>
          <w:tcPr>
            <w:tcW w:w="821" w:type="pct"/>
            <w:shd w:val="clear" w:color="auto" w:fill="auto"/>
          </w:tcPr>
          <w:p w:rsidR="00895A21" w:rsidRDefault="00135B15" w:rsidP="002F7397">
            <w:pPr>
              <w:pStyle w:val="TableText"/>
            </w:pPr>
            <w:r>
              <w:t>III.ii.2.1.b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135B15" w:rsidP="006A1D41">
            <w:pPr>
              <w:pStyle w:val="TableText"/>
            </w:pPr>
            <w:r>
              <w:t>Updated “So</w:t>
            </w:r>
            <w:r w:rsidR="002B72AD">
              <w:t>cial Media</w:t>
            </w:r>
            <w:r w:rsidR="005A120C">
              <w:t xml:space="preserve"> team or office</w:t>
            </w:r>
            <w:r w:rsidR="00937C2C">
              <w:t>”</w:t>
            </w:r>
            <w:r>
              <w:t xml:space="preserve"> to VBA Web Communications. </w:t>
            </w:r>
          </w:p>
        </w:tc>
        <w:tc>
          <w:tcPr>
            <w:tcW w:w="821" w:type="pct"/>
            <w:shd w:val="clear" w:color="auto" w:fill="auto"/>
          </w:tcPr>
          <w:p w:rsidR="00895A21" w:rsidRDefault="00135B15" w:rsidP="002F7397">
            <w:pPr>
              <w:pStyle w:val="TableText"/>
            </w:pPr>
            <w:r>
              <w:t>III.ii.2.1.c</w:t>
            </w:r>
          </w:p>
          <w:p w:rsidR="00975266" w:rsidRDefault="00975266" w:rsidP="002F7397">
            <w:pPr>
              <w:pStyle w:val="TableText"/>
            </w:pPr>
            <w:r>
              <w:t>III.ii.2.1.e</w:t>
            </w:r>
          </w:p>
          <w:p w:rsidR="00975266" w:rsidRDefault="00975266" w:rsidP="002F7397">
            <w:pPr>
              <w:pStyle w:val="TableText"/>
            </w:pPr>
            <w:r>
              <w:t>III.ii.2.2.c</w:t>
            </w:r>
          </w:p>
          <w:p w:rsidR="00975266" w:rsidRDefault="00975266" w:rsidP="002F7397">
            <w:pPr>
              <w:pStyle w:val="TableText"/>
            </w:pPr>
            <w:r>
              <w:t>III.ii.2.2.e</w:t>
            </w:r>
          </w:p>
          <w:p w:rsidR="002B72AD" w:rsidRDefault="002B72AD" w:rsidP="002F7397">
            <w:pPr>
              <w:pStyle w:val="TableText"/>
            </w:pPr>
            <w:r>
              <w:t>III.ii.3.1.b</w:t>
            </w:r>
          </w:p>
          <w:p w:rsidR="002B72AD" w:rsidRDefault="002B72AD" w:rsidP="002F7397">
            <w:pPr>
              <w:pStyle w:val="TableText"/>
            </w:pPr>
            <w:r>
              <w:t>III.ii.3.1.c</w:t>
            </w:r>
          </w:p>
          <w:p w:rsidR="002B72AD" w:rsidRDefault="002B72AD" w:rsidP="002F7397">
            <w:pPr>
              <w:pStyle w:val="TableText"/>
            </w:pPr>
            <w:r>
              <w:t>III.ii.3.2.a</w:t>
            </w:r>
          </w:p>
          <w:p w:rsidR="005A120C" w:rsidRDefault="005A120C" w:rsidP="002F7397">
            <w:pPr>
              <w:pStyle w:val="TableText"/>
            </w:pPr>
            <w:r>
              <w:t>III.ii.3.2.c</w:t>
            </w:r>
          </w:p>
          <w:p w:rsidR="005A120C" w:rsidRDefault="005A120C" w:rsidP="002F7397">
            <w:pPr>
              <w:pStyle w:val="TableText"/>
            </w:pPr>
            <w:r>
              <w:t>III.</w:t>
            </w:r>
            <w:r w:rsidR="00937C2C">
              <w:t>ii.4.1.a</w:t>
            </w:r>
          </w:p>
          <w:p w:rsidR="00937C2C" w:rsidRDefault="00937C2C" w:rsidP="002F7397">
            <w:pPr>
              <w:pStyle w:val="TableText"/>
            </w:pPr>
            <w:r>
              <w:t>III.ii.4.1.b</w:t>
            </w:r>
          </w:p>
          <w:p w:rsidR="00937C2C" w:rsidRDefault="00937C2C" w:rsidP="002F7397">
            <w:pPr>
              <w:pStyle w:val="TableText"/>
            </w:pPr>
            <w:r>
              <w:t>III.ii.4.1.c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975266" w:rsidP="006A1D41">
            <w:pPr>
              <w:pStyle w:val="TableText"/>
            </w:pPr>
            <w:r>
              <w:t>Updated information on content approval process.</w:t>
            </w:r>
            <w:r w:rsidR="00FE3A87">
              <w:t xml:space="preserve"> 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975266">
            <w:pPr>
              <w:pStyle w:val="TableText"/>
            </w:pPr>
            <w:r>
              <w:t>III.i</w:t>
            </w:r>
            <w:r w:rsidR="00975266">
              <w:t>i.2.1.e</w:t>
            </w:r>
          </w:p>
          <w:p w:rsidR="005D34DE" w:rsidRDefault="005D34DE" w:rsidP="00975266">
            <w:pPr>
              <w:pStyle w:val="TableText"/>
            </w:pPr>
            <w:r>
              <w:t>III.ii.2.2.e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975266" w:rsidP="00975266">
            <w:pPr>
              <w:pStyle w:val="TableText"/>
            </w:pPr>
            <w:r>
              <w:t xml:space="preserve">Removed comparisons to instant messaging. 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975266">
            <w:pPr>
              <w:pStyle w:val="TableText"/>
            </w:pPr>
            <w:r>
              <w:t>III.i</w:t>
            </w:r>
            <w:r w:rsidR="00975266">
              <w:t>i.2.2.a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975266" w:rsidP="006A1D41">
            <w:pPr>
              <w:pStyle w:val="TableText"/>
            </w:pPr>
            <w:r>
              <w:t xml:space="preserve">Updated information on why we need Twitter to reflect modern usage. 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975266">
            <w:pPr>
              <w:pStyle w:val="TableText"/>
            </w:pPr>
            <w:r>
              <w:t>III.i</w:t>
            </w:r>
            <w:r w:rsidR="00975266">
              <w:t>i.2.2.b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5D34DE" w:rsidP="008910A5">
            <w:pPr>
              <w:pStyle w:val="TableText"/>
            </w:pPr>
            <w:r>
              <w:t xml:space="preserve">Added </w:t>
            </w:r>
            <w:r w:rsidR="008910A5">
              <w:t xml:space="preserve">background, why we need, resources, content maintenance, approval </w:t>
            </w:r>
            <w:r w:rsidR="008910A5">
              <w:lastRenderedPageBreak/>
              <w:t xml:space="preserve">process, risks and constraints, and privacy information, for Pinterest. 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5D34DE">
            <w:pPr>
              <w:pStyle w:val="TableText"/>
            </w:pPr>
            <w:r>
              <w:lastRenderedPageBreak/>
              <w:t>III.i</w:t>
            </w:r>
            <w:r w:rsidR="005D34DE">
              <w:t>i.2.3 a-g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8910A5" w:rsidP="008910A5">
            <w:pPr>
              <w:pStyle w:val="TableText"/>
            </w:pPr>
            <w:r>
              <w:lastRenderedPageBreak/>
              <w:t xml:space="preserve">Added background, why we need, resources, content maintenance, approval process, risks and constraints, and privacy information, for Instagram. 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5D34DE">
            <w:pPr>
              <w:pStyle w:val="TableText"/>
            </w:pPr>
            <w:r>
              <w:t>III.i</w:t>
            </w:r>
            <w:r w:rsidR="005D34DE">
              <w:t>i.2.4 a-g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2B72AD" w:rsidP="006A1D41">
            <w:pPr>
              <w:pStyle w:val="TableText"/>
            </w:pPr>
            <w:r>
              <w:t>Changed Flickr</w:t>
            </w:r>
            <w:r w:rsidR="005A120C">
              <w:t xml:space="preserve"> submissions</w:t>
            </w:r>
            <w:r>
              <w:t xml:space="preserve"> to Pinterest and Instagram</w:t>
            </w:r>
            <w:r w:rsidR="005A120C">
              <w:t xml:space="preserve"> submissions.</w:t>
            </w:r>
          </w:p>
        </w:tc>
        <w:tc>
          <w:tcPr>
            <w:tcW w:w="821" w:type="pct"/>
            <w:shd w:val="clear" w:color="auto" w:fill="auto"/>
          </w:tcPr>
          <w:p w:rsidR="00895A21" w:rsidRDefault="00895A21" w:rsidP="005A120C">
            <w:pPr>
              <w:pStyle w:val="TableText"/>
            </w:pPr>
            <w:r>
              <w:t>III.i</w:t>
            </w:r>
            <w:r w:rsidR="005A120C">
              <w:t>i.3.2.c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5A120C" w:rsidP="006A1D41">
            <w:pPr>
              <w:pStyle w:val="TableText"/>
            </w:pPr>
            <w:r>
              <w:t>Removed section on the VBA Internet homepage.</w:t>
            </w:r>
          </w:p>
        </w:tc>
        <w:tc>
          <w:tcPr>
            <w:tcW w:w="821" w:type="pct"/>
            <w:shd w:val="clear" w:color="auto" w:fill="auto"/>
          </w:tcPr>
          <w:p w:rsidR="00895A21" w:rsidRDefault="005A120C" w:rsidP="002F7397">
            <w:pPr>
              <w:pStyle w:val="TableText"/>
            </w:pPr>
            <w:r>
              <w:t>III.ii.3.2.d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5A120C" w:rsidP="006A1D41">
            <w:pPr>
              <w:pStyle w:val="TableText"/>
            </w:pPr>
            <w:r>
              <w:t xml:space="preserve">Removed section on VBA newsletter. </w:t>
            </w:r>
          </w:p>
        </w:tc>
        <w:tc>
          <w:tcPr>
            <w:tcW w:w="821" w:type="pct"/>
            <w:shd w:val="clear" w:color="auto" w:fill="auto"/>
          </w:tcPr>
          <w:p w:rsidR="00895A21" w:rsidRDefault="005A120C" w:rsidP="002F7397">
            <w:pPr>
              <w:pStyle w:val="TableText"/>
            </w:pPr>
            <w:r>
              <w:t>III.ii.3.2.e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937C2C" w:rsidP="006A1D41">
            <w:pPr>
              <w:pStyle w:val="TableText"/>
            </w:pPr>
            <w:r>
              <w:t xml:space="preserve">Updated information on lines of business procedures. </w:t>
            </w:r>
          </w:p>
        </w:tc>
        <w:tc>
          <w:tcPr>
            <w:tcW w:w="821" w:type="pct"/>
            <w:shd w:val="clear" w:color="auto" w:fill="auto"/>
          </w:tcPr>
          <w:p w:rsidR="00895A21" w:rsidRDefault="006C68D5" w:rsidP="00937C2C">
            <w:pPr>
              <w:pStyle w:val="TableText"/>
            </w:pPr>
            <w:r>
              <w:t>III.i</w:t>
            </w:r>
            <w:r w:rsidR="00937C2C">
              <w:t>i.4.1.c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8910A5" w:rsidP="006A1D41">
            <w:pPr>
              <w:pStyle w:val="TableText"/>
            </w:pPr>
            <w:r>
              <w:t>Added VA social media directory to agency references.</w:t>
            </w:r>
          </w:p>
        </w:tc>
        <w:tc>
          <w:tcPr>
            <w:tcW w:w="821" w:type="pct"/>
            <w:shd w:val="clear" w:color="auto" w:fill="auto"/>
          </w:tcPr>
          <w:p w:rsidR="00895A21" w:rsidRDefault="006C68D5" w:rsidP="008910A5">
            <w:pPr>
              <w:pStyle w:val="TableText"/>
            </w:pPr>
            <w:r>
              <w:t>III.i</w:t>
            </w:r>
            <w:r w:rsidR="008910A5">
              <w:t>i.5.1.a</w:t>
            </w:r>
          </w:p>
        </w:tc>
      </w:tr>
      <w:tr w:rsidR="00895A21" w:rsidTr="00937C2C">
        <w:trPr>
          <w:trHeight w:val="180"/>
        </w:trPr>
        <w:tc>
          <w:tcPr>
            <w:tcW w:w="4179" w:type="pct"/>
            <w:shd w:val="clear" w:color="auto" w:fill="auto"/>
          </w:tcPr>
          <w:p w:rsidR="00895A21" w:rsidRDefault="008910A5" w:rsidP="00A24291">
            <w:pPr>
              <w:pStyle w:val="TableText"/>
            </w:pPr>
            <w:r>
              <w:t xml:space="preserve">Added </w:t>
            </w:r>
            <w:proofErr w:type="spellStart"/>
            <w:r>
              <w:t>DigitalGov</w:t>
            </w:r>
            <w:proofErr w:type="spellEnd"/>
            <w:r>
              <w:t xml:space="preserve"> social media community to federal references.  </w:t>
            </w:r>
          </w:p>
        </w:tc>
        <w:tc>
          <w:tcPr>
            <w:tcW w:w="821" w:type="pct"/>
            <w:shd w:val="clear" w:color="auto" w:fill="auto"/>
          </w:tcPr>
          <w:p w:rsidR="00895A21" w:rsidRDefault="006C68D5" w:rsidP="008910A5">
            <w:pPr>
              <w:pStyle w:val="TableText"/>
            </w:pPr>
            <w:r>
              <w:t>III.i</w:t>
            </w:r>
            <w:r w:rsidR="008910A5">
              <w:t>i.5.2.a</w:t>
            </w:r>
          </w:p>
        </w:tc>
      </w:tr>
    </w:tbl>
    <w:p w:rsidR="006B050D" w:rsidRDefault="006B050D" w:rsidP="00C00323">
      <w:pPr>
        <w:pStyle w:val="MapTitleContinued"/>
      </w:pPr>
    </w:p>
    <w:p w:rsidR="00C00323" w:rsidRDefault="00C00323" w:rsidP="00C0032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04F80" w:rsidRPr="00B4163A" w:rsidRDefault="0010012E" w:rsidP="00237C22">
            <w:pPr>
              <w:rPr>
                <w:szCs w:val="20"/>
              </w:rPr>
            </w:pPr>
            <w:r>
              <w:t>Mike Carr</w:t>
            </w:r>
            <w:r w:rsidR="00504F80" w:rsidRPr="00B4163A">
              <w:t xml:space="preserve">, </w:t>
            </w:r>
            <w:r>
              <w:t xml:space="preserve">Acting </w:t>
            </w:r>
            <w:r w:rsidR="00504F80" w:rsidRPr="00B4163A">
              <w:t>Director</w:t>
            </w:r>
          </w:p>
          <w:p w:rsidR="00504F80" w:rsidRPr="00B4163A" w:rsidRDefault="00070F6C" w:rsidP="00237C22">
            <w:pPr>
              <w:pStyle w:val="BlockText"/>
            </w:pPr>
            <w:r>
              <w:t>Benefits Assistance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E1" w:rsidRDefault="00AE46E1" w:rsidP="00C765C7">
      <w:r>
        <w:separator/>
      </w:r>
    </w:p>
  </w:endnote>
  <w:endnote w:type="continuationSeparator" w:id="0">
    <w:p w:rsidR="00AE46E1" w:rsidRDefault="00AE46E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8C6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E1" w:rsidRDefault="00AE46E1" w:rsidP="00C765C7">
      <w:r>
        <w:separator/>
      </w:r>
    </w:p>
  </w:footnote>
  <w:footnote w:type="continuationSeparator" w:id="0">
    <w:p w:rsidR="00AE46E1" w:rsidRDefault="00AE46E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A7AF6"/>
    <w:multiLevelType w:val="hybridMultilevel"/>
    <w:tmpl w:val="B4B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FontSetFontSetFontSetFontSetFontSetFontSetFontSetimistyles.xml"/>
  </w:docVars>
  <w:rsids>
    <w:rsidRoot w:val="00FF26A6"/>
    <w:rsid w:val="00002A1E"/>
    <w:rsid w:val="00014A89"/>
    <w:rsid w:val="000252C6"/>
    <w:rsid w:val="000256FB"/>
    <w:rsid w:val="00061A01"/>
    <w:rsid w:val="00070F6C"/>
    <w:rsid w:val="00093228"/>
    <w:rsid w:val="000A34C8"/>
    <w:rsid w:val="000A7776"/>
    <w:rsid w:val="000D0293"/>
    <w:rsid w:val="000E29B1"/>
    <w:rsid w:val="0010012E"/>
    <w:rsid w:val="00100433"/>
    <w:rsid w:val="0010215F"/>
    <w:rsid w:val="00106EEF"/>
    <w:rsid w:val="00112A28"/>
    <w:rsid w:val="00123973"/>
    <w:rsid w:val="001253ED"/>
    <w:rsid w:val="00135B15"/>
    <w:rsid w:val="00186D46"/>
    <w:rsid w:val="001C3AE3"/>
    <w:rsid w:val="001C3EB5"/>
    <w:rsid w:val="001C4D99"/>
    <w:rsid w:val="001F62CA"/>
    <w:rsid w:val="002041BE"/>
    <w:rsid w:val="002164F7"/>
    <w:rsid w:val="002356EB"/>
    <w:rsid w:val="00237C22"/>
    <w:rsid w:val="00240624"/>
    <w:rsid w:val="002B371E"/>
    <w:rsid w:val="002B4D4F"/>
    <w:rsid w:val="002B72AD"/>
    <w:rsid w:val="002B7A7E"/>
    <w:rsid w:val="002F01FB"/>
    <w:rsid w:val="002F54E9"/>
    <w:rsid w:val="002F5B21"/>
    <w:rsid w:val="002F7397"/>
    <w:rsid w:val="00320458"/>
    <w:rsid w:val="00332B80"/>
    <w:rsid w:val="00341981"/>
    <w:rsid w:val="00366D36"/>
    <w:rsid w:val="00374599"/>
    <w:rsid w:val="00386999"/>
    <w:rsid w:val="003A4472"/>
    <w:rsid w:val="003B2927"/>
    <w:rsid w:val="003C11A1"/>
    <w:rsid w:val="003D47AF"/>
    <w:rsid w:val="003E2CA2"/>
    <w:rsid w:val="003F3021"/>
    <w:rsid w:val="003F6048"/>
    <w:rsid w:val="003F672A"/>
    <w:rsid w:val="00401EAD"/>
    <w:rsid w:val="0040351B"/>
    <w:rsid w:val="004065DF"/>
    <w:rsid w:val="0041026E"/>
    <w:rsid w:val="00421403"/>
    <w:rsid w:val="00422836"/>
    <w:rsid w:val="00430E39"/>
    <w:rsid w:val="00435BA5"/>
    <w:rsid w:val="00450FD6"/>
    <w:rsid w:val="00455EF7"/>
    <w:rsid w:val="004562CC"/>
    <w:rsid w:val="00471ECA"/>
    <w:rsid w:val="00472DA3"/>
    <w:rsid w:val="00482FA3"/>
    <w:rsid w:val="0048559D"/>
    <w:rsid w:val="00494175"/>
    <w:rsid w:val="004A2E80"/>
    <w:rsid w:val="004F375E"/>
    <w:rsid w:val="00504F80"/>
    <w:rsid w:val="00506485"/>
    <w:rsid w:val="00513DA7"/>
    <w:rsid w:val="005157FA"/>
    <w:rsid w:val="00516C82"/>
    <w:rsid w:val="00551AD1"/>
    <w:rsid w:val="00594258"/>
    <w:rsid w:val="005A120C"/>
    <w:rsid w:val="005D163E"/>
    <w:rsid w:val="005D34DE"/>
    <w:rsid w:val="005E4363"/>
    <w:rsid w:val="00600DC7"/>
    <w:rsid w:val="0060438D"/>
    <w:rsid w:val="0062068D"/>
    <w:rsid w:val="00631016"/>
    <w:rsid w:val="006317AA"/>
    <w:rsid w:val="006473C3"/>
    <w:rsid w:val="006638C6"/>
    <w:rsid w:val="006708D7"/>
    <w:rsid w:val="006837E0"/>
    <w:rsid w:val="006A1D41"/>
    <w:rsid w:val="006B050D"/>
    <w:rsid w:val="006B0A25"/>
    <w:rsid w:val="006B18DB"/>
    <w:rsid w:val="006B3BB7"/>
    <w:rsid w:val="006B7262"/>
    <w:rsid w:val="006C3E5F"/>
    <w:rsid w:val="006C48FF"/>
    <w:rsid w:val="006C68D5"/>
    <w:rsid w:val="006D10E5"/>
    <w:rsid w:val="006D52FE"/>
    <w:rsid w:val="006F6D37"/>
    <w:rsid w:val="007067A0"/>
    <w:rsid w:val="00711FB3"/>
    <w:rsid w:val="00720FED"/>
    <w:rsid w:val="00724248"/>
    <w:rsid w:val="00732186"/>
    <w:rsid w:val="00737049"/>
    <w:rsid w:val="0075162E"/>
    <w:rsid w:val="00754EAD"/>
    <w:rsid w:val="00767481"/>
    <w:rsid w:val="007A0C5F"/>
    <w:rsid w:val="007D5B97"/>
    <w:rsid w:val="007E5515"/>
    <w:rsid w:val="007F7E6C"/>
    <w:rsid w:val="0080590C"/>
    <w:rsid w:val="008144E7"/>
    <w:rsid w:val="00822A16"/>
    <w:rsid w:val="00843C14"/>
    <w:rsid w:val="00861E6F"/>
    <w:rsid w:val="0086475B"/>
    <w:rsid w:val="00875AFA"/>
    <w:rsid w:val="0088609E"/>
    <w:rsid w:val="008910A5"/>
    <w:rsid w:val="0089210E"/>
    <w:rsid w:val="00895A21"/>
    <w:rsid w:val="008B0387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6454"/>
    <w:rsid w:val="00916AE6"/>
    <w:rsid w:val="00930355"/>
    <w:rsid w:val="00933BDB"/>
    <w:rsid w:val="00937C2C"/>
    <w:rsid w:val="00945950"/>
    <w:rsid w:val="00975266"/>
    <w:rsid w:val="0097599C"/>
    <w:rsid w:val="009769CD"/>
    <w:rsid w:val="00997D98"/>
    <w:rsid w:val="009B04F8"/>
    <w:rsid w:val="009C22C8"/>
    <w:rsid w:val="009E6E1A"/>
    <w:rsid w:val="009E7E36"/>
    <w:rsid w:val="00A11AEE"/>
    <w:rsid w:val="00A155E6"/>
    <w:rsid w:val="00A24291"/>
    <w:rsid w:val="00A315CB"/>
    <w:rsid w:val="00A3579D"/>
    <w:rsid w:val="00A53A70"/>
    <w:rsid w:val="00A55356"/>
    <w:rsid w:val="00A557BB"/>
    <w:rsid w:val="00A82442"/>
    <w:rsid w:val="00A8520D"/>
    <w:rsid w:val="00AB1097"/>
    <w:rsid w:val="00AC2993"/>
    <w:rsid w:val="00AD0EDC"/>
    <w:rsid w:val="00AE2A66"/>
    <w:rsid w:val="00AE46E1"/>
    <w:rsid w:val="00AE50DB"/>
    <w:rsid w:val="00AF2CD6"/>
    <w:rsid w:val="00B0142E"/>
    <w:rsid w:val="00B03C16"/>
    <w:rsid w:val="00B0548B"/>
    <w:rsid w:val="00B30D2F"/>
    <w:rsid w:val="00B31325"/>
    <w:rsid w:val="00B50AD7"/>
    <w:rsid w:val="00B521B7"/>
    <w:rsid w:val="00B64103"/>
    <w:rsid w:val="00B64F2F"/>
    <w:rsid w:val="00B93A3C"/>
    <w:rsid w:val="00B96287"/>
    <w:rsid w:val="00BA37F2"/>
    <w:rsid w:val="00BB2D73"/>
    <w:rsid w:val="00BB3345"/>
    <w:rsid w:val="00BB6DC2"/>
    <w:rsid w:val="00BC4CA1"/>
    <w:rsid w:val="00BF7FE3"/>
    <w:rsid w:val="00C00323"/>
    <w:rsid w:val="00C0404B"/>
    <w:rsid w:val="00C22ACB"/>
    <w:rsid w:val="00C24D50"/>
    <w:rsid w:val="00C273AD"/>
    <w:rsid w:val="00C331E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95DEC"/>
    <w:rsid w:val="00DA11C2"/>
    <w:rsid w:val="00DB074F"/>
    <w:rsid w:val="00DB2902"/>
    <w:rsid w:val="00DB743E"/>
    <w:rsid w:val="00DE0E35"/>
    <w:rsid w:val="00DF44AC"/>
    <w:rsid w:val="00E2529E"/>
    <w:rsid w:val="00E36906"/>
    <w:rsid w:val="00E3766C"/>
    <w:rsid w:val="00E459BD"/>
    <w:rsid w:val="00E52409"/>
    <w:rsid w:val="00E648E9"/>
    <w:rsid w:val="00E964FD"/>
    <w:rsid w:val="00EB115D"/>
    <w:rsid w:val="00ED4D5E"/>
    <w:rsid w:val="00ED71C8"/>
    <w:rsid w:val="00EF4312"/>
    <w:rsid w:val="00F006B2"/>
    <w:rsid w:val="00F00AA6"/>
    <w:rsid w:val="00F27C50"/>
    <w:rsid w:val="00F43DFA"/>
    <w:rsid w:val="00F617B4"/>
    <w:rsid w:val="00F87670"/>
    <w:rsid w:val="00F90609"/>
    <w:rsid w:val="00FB6AD1"/>
    <w:rsid w:val="00FD3313"/>
    <w:rsid w:val="00FE3A87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438dcf7-3998-4283-b7fc-0ec6fa8e430f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2220529-5901-4530-9C67-E8CD2BE60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M27-1_III_ii_1-5_TS_Sept_2016</dc:title>
  <dc:creator>capktibb</dc:creator>
  <dc:description>M27-1_III_ii_1-5_TS_Sept_2016</dc:description>
  <cp:lastModifiedBy>Department of Veterans Affairs</cp:lastModifiedBy>
  <cp:revision>3</cp:revision>
  <dcterms:created xsi:type="dcterms:W3CDTF">2016-09-07T19:40:00Z</dcterms:created>
  <dcterms:modified xsi:type="dcterms:W3CDTF">2017-02-01T15:49:00Z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