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Depart</w:t>
      </w:r>
      <w:r w:rsidR="002B4D4F">
        <w:rPr>
          <w:rFonts w:ascii="Times New Roman" w:hAnsi="Times New Roman"/>
          <w:sz w:val="20"/>
        </w:rPr>
        <w:t>ment of Veterans Affairs</w:t>
      </w:r>
      <w:r w:rsidR="002B4D4F">
        <w:rPr>
          <w:rFonts w:ascii="Times New Roman" w:hAnsi="Times New Roman"/>
          <w:sz w:val="20"/>
        </w:rPr>
        <w:tab/>
        <w:t xml:space="preserve">    </w:t>
      </w:r>
      <w:r w:rsidR="00711FB3">
        <w:rPr>
          <w:rFonts w:ascii="Times New Roman" w:hAnsi="Times New Roman"/>
          <w:sz w:val="20"/>
        </w:rPr>
        <w:t xml:space="preserve">   </w:t>
      </w:r>
      <w:r w:rsidR="002B4D4F">
        <w:rPr>
          <w:rFonts w:ascii="Times New Roman" w:hAnsi="Times New Roman"/>
          <w:sz w:val="20"/>
        </w:rPr>
        <w:t>M27-1</w:t>
      </w:r>
      <w:r>
        <w:rPr>
          <w:rFonts w:ascii="Times New Roman" w:hAnsi="Times New Roman"/>
          <w:sz w:val="20"/>
        </w:rPr>
        <w:t xml:space="preserve">, Part </w:t>
      </w:r>
      <w:r w:rsidR="00711FB3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 xml:space="preserve">, </w:t>
      </w:r>
      <w:r w:rsidR="00D427B2">
        <w:rPr>
          <w:rFonts w:ascii="Times New Roman" w:hAnsi="Times New Roman"/>
          <w:sz w:val="20"/>
        </w:rPr>
        <w:t xml:space="preserve">Chapter </w:t>
      </w:r>
      <w:r w:rsidR="00333CE0">
        <w:rPr>
          <w:rFonts w:ascii="Times New Roman" w:hAnsi="Times New Roman"/>
          <w:sz w:val="20"/>
        </w:rPr>
        <w:t>5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</w:t>
      </w:r>
      <w:r w:rsidR="00711FB3">
        <w:rPr>
          <w:b/>
          <w:bCs/>
          <w:sz w:val="20"/>
        </w:rPr>
        <w:t xml:space="preserve">                    </w:t>
      </w:r>
      <w:r w:rsidR="00B0149E">
        <w:rPr>
          <w:b/>
          <w:bCs/>
          <w:sz w:val="20"/>
        </w:rPr>
        <w:t xml:space="preserve">  </w:t>
      </w:r>
      <w:r w:rsidR="000E2961">
        <w:rPr>
          <w:b/>
          <w:bCs/>
          <w:sz w:val="20"/>
        </w:rPr>
        <w:t xml:space="preserve">       April </w:t>
      </w:r>
      <w:r w:rsidR="006819D1">
        <w:rPr>
          <w:b/>
          <w:bCs/>
          <w:sz w:val="20"/>
        </w:rPr>
        <w:t>20</w:t>
      </w:r>
      <w:r w:rsidR="000E2961">
        <w:rPr>
          <w:b/>
          <w:bCs/>
          <w:sz w:val="20"/>
        </w:rPr>
        <w:t>, 2018</w:t>
      </w:r>
      <w:r>
        <w:rPr>
          <w:b/>
          <w:bCs/>
          <w:sz w:val="20"/>
        </w:rPr>
        <w:tab/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504F80" w:rsidP="00504F80">
      <w:pPr>
        <w:pStyle w:val="Heading4"/>
      </w:pPr>
      <w:r>
        <w:t xml:space="preserve">Transmittal Sheet </w:t>
      </w:r>
    </w:p>
    <w:p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:rsidTr="00C24D50">
        <w:tc>
          <w:tcPr>
            <w:tcW w:w="1728" w:type="dxa"/>
          </w:tcPr>
          <w:p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</w:pPr>
            <w:r>
              <w:t xml:space="preserve">The table below describes the changes included in this revision of </w:t>
            </w:r>
            <w:r w:rsidR="002B4D4F">
              <w:t>Benefits Assistance Service Procedures</w:t>
            </w:r>
            <w:r>
              <w:t xml:space="preserve"> </w:t>
            </w:r>
            <w:r w:rsidR="00D427B2">
              <w:t xml:space="preserve">(BAS) </w:t>
            </w:r>
            <w:r>
              <w:t>M2</w:t>
            </w:r>
            <w:r w:rsidR="002B4D4F">
              <w:t>7</w:t>
            </w:r>
            <w:r>
              <w:t xml:space="preserve">-1, Part </w:t>
            </w:r>
            <w:r w:rsidR="00BB3345">
              <w:t>I</w:t>
            </w:r>
            <w:r>
              <w:t xml:space="preserve">, </w:t>
            </w:r>
            <w:r w:rsidR="00D427B2">
              <w:t xml:space="preserve">Chapter </w:t>
            </w:r>
            <w:r w:rsidR="00333CE0">
              <w:t xml:space="preserve">5 </w:t>
            </w:r>
            <w:r>
              <w:t>“</w:t>
            </w:r>
            <w:r w:rsidR="00333CE0">
              <w:t>Correspondence</w:t>
            </w:r>
            <w:r w:rsidR="00711FB3">
              <w:t>.</w:t>
            </w:r>
            <w:r>
              <w:t xml:space="preserve">” </w:t>
            </w:r>
          </w:p>
          <w:p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:rsidR="00504F80" w:rsidRDefault="00504F80" w:rsidP="00237C22">
            <w:pPr>
              <w:pStyle w:val="BulletText1"/>
            </w:pPr>
            <w:r>
              <w:t>The term regional office (RO) also includes pension management center</w:t>
            </w:r>
            <w:r w:rsidR="00C24D50">
              <w:t>, where appropriate</w:t>
            </w:r>
            <w:r>
              <w:t>.</w:t>
            </w:r>
          </w:p>
          <w:p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</w:t>
            </w:r>
            <w:r w:rsidR="00B0548B">
              <w:t xml:space="preserve"> and repaginate</w:t>
            </w:r>
            <w:r>
              <w:t>, where necessary, to account for new and/or deleted blocks within a topic</w:t>
            </w:r>
          </w:p>
          <w:p w:rsidR="00C22ACB" w:rsidRDefault="00C22ACB" w:rsidP="00237C22">
            <w:pPr>
              <w:pStyle w:val="BulletText2"/>
              <w:tabs>
                <w:tab w:val="num" w:pos="547"/>
              </w:tabs>
            </w:pPr>
            <w:r>
              <w:t>correct grammatical and spelling errors</w:t>
            </w:r>
          </w:p>
          <w:p w:rsidR="00EA7E73" w:rsidRDefault="00EA7E73" w:rsidP="00237C22">
            <w:pPr>
              <w:pStyle w:val="BulletText2"/>
              <w:tabs>
                <w:tab w:val="num" w:pos="547"/>
              </w:tabs>
            </w:pPr>
            <w:r>
              <w:t>reorganize content within sections for better readability</w:t>
            </w:r>
          </w:p>
          <w:p w:rsidR="00B0149E" w:rsidRDefault="00B0149E" w:rsidP="00237C22">
            <w:pPr>
              <w:pStyle w:val="BulletText2"/>
              <w:tabs>
                <w:tab w:val="num" w:pos="547"/>
              </w:tabs>
            </w:pPr>
            <w:r>
              <w:t>update Table of Contents, where appropriate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:rsidR="00504F80" w:rsidRPr="00EA3A57" w:rsidRDefault="00551AD1" w:rsidP="002B4D4F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</w:t>
            </w:r>
            <w:r w:rsidR="002B4D4F">
              <w:t xml:space="preserve"> into conformance with M27-1 </w:t>
            </w:r>
            <w:r w:rsidR="00504F80">
              <w:t>standards.</w:t>
            </w:r>
          </w:p>
        </w:tc>
      </w:tr>
    </w:tbl>
    <w:p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4"/>
        <w:gridCol w:w="1623"/>
        <w:gridCol w:w="987"/>
      </w:tblGrid>
      <w:tr w:rsidR="00C24D50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854" w:type="pct"/>
            <w:shd w:val="clear" w:color="auto" w:fill="auto"/>
          </w:tcPr>
          <w:p w:rsidR="00C24D50" w:rsidRPr="00B55005" w:rsidRDefault="00C24D50" w:rsidP="002F7397">
            <w:pPr>
              <w:pStyle w:val="TableHeaderText"/>
            </w:pPr>
            <w:r w:rsidRPr="00B55005">
              <w:t>Citation</w:t>
            </w:r>
          </w:p>
        </w:tc>
        <w:tc>
          <w:tcPr>
            <w:tcW w:w="519" w:type="pct"/>
            <w:shd w:val="clear" w:color="auto" w:fill="auto"/>
          </w:tcPr>
          <w:p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3970AE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3970AE" w:rsidRDefault="002A7D87" w:rsidP="007C3101">
            <w:pPr>
              <w:pStyle w:val="BulletText1"/>
              <w:numPr>
                <w:ilvl w:val="0"/>
                <w:numId w:val="11"/>
              </w:numPr>
              <w:ind w:left="396"/>
            </w:pPr>
            <w:r>
              <w:t>To update</w:t>
            </w:r>
            <w:r w:rsidR="003970AE">
              <w:t xml:space="preserve"> Introduction to include formatting of written and electronic correspondence and preparing customer-requested letters for visually impaired customers. </w:t>
            </w:r>
            <w:r w:rsidR="00894AFC">
              <w:t>Moved</w:t>
            </w:r>
            <w:r w:rsidR="003970AE">
              <w:t xml:space="preserve"> amount letters for estranged spouses and civil service prefer</w:t>
            </w:r>
            <w:r w:rsidR="00894AFC">
              <w:t>ence letters from I.5.1 to I.5.</w:t>
            </w:r>
            <w:r w:rsidR="00B10AFC">
              <w:t>5</w:t>
            </w:r>
            <w:r w:rsidR="00894AFC">
              <w:t>.</w:t>
            </w:r>
          </w:p>
          <w:p w:rsidR="006E28ED" w:rsidRDefault="002A7D87" w:rsidP="007C3101">
            <w:pPr>
              <w:pStyle w:val="BulletText1"/>
              <w:numPr>
                <w:ilvl w:val="0"/>
                <w:numId w:val="11"/>
              </w:numPr>
              <w:ind w:left="396"/>
            </w:pPr>
            <w:r>
              <w:t>To update</w:t>
            </w:r>
            <w:r w:rsidR="006E28ED" w:rsidRPr="006E28ED">
              <w:t xml:space="preserve"> section title to specify application to outgoing correspondence.</w:t>
            </w:r>
          </w:p>
        </w:tc>
        <w:tc>
          <w:tcPr>
            <w:tcW w:w="854" w:type="pct"/>
            <w:shd w:val="clear" w:color="auto" w:fill="auto"/>
          </w:tcPr>
          <w:p w:rsidR="003970AE" w:rsidRPr="00B55005" w:rsidRDefault="003970AE" w:rsidP="006661DB">
            <w:pPr>
              <w:pStyle w:val="TableText"/>
            </w:pPr>
            <w:r w:rsidRPr="00B55005">
              <w:t>I.5.1</w:t>
            </w:r>
          </w:p>
        </w:tc>
        <w:tc>
          <w:tcPr>
            <w:tcW w:w="519" w:type="pct"/>
            <w:shd w:val="clear" w:color="auto" w:fill="auto"/>
          </w:tcPr>
          <w:p w:rsidR="003970AE" w:rsidRDefault="003970AE" w:rsidP="006819D1">
            <w:pPr>
              <w:pStyle w:val="TableText"/>
            </w:pPr>
            <w:r w:rsidRPr="00414BE7">
              <w:t>I-5-</w:t>
            </w:r>
            <w:r w:rsidR="006819D1">
              <w:t>3</w:t>
            </w:r>
          </w:p>
        </w:tc>
      </w:tr>
      <w:tr w:rsidR="00C24D50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C22ACB" w:rsidRPr="00C24D50" w:rsidRDefault="002A7D87" w:rsidP="009258AD">
            <w:pPr>
              <w:pStyle w:val="BulletText1"/>
              <w:numPr>
                <w:ilvl w:val="0"/>
                <w:numId w:val="0"/>
              </w:numPr>
              <w:ind w:left="36" w:hanging="36"/>
            </w:pPr>
            <w:r>
              <w:t xml:space="preserve">To </w:t>
            </w:r>
            <w:r w:rsidR="009258AD">
              <w:t>relocate information on</w:t>
            </w:r>
            <w:r w:rsidR="00D427B2">
              <w:t xml:space="preserve"> </w:t>
            </w:r>
            <w:r w:rsidR="00EE386B">
              <w:t>the need for correspondence to be clear, concise, and free of errors</w:t>
            </w:r>
            <w:r w:rsidR="009258AD">
              <w:t xml:space="preserve"> from I.5.4.a to I.5.1.a</w:t>
            </w:r>
            <w:r w:rsidR="00EE386B">
              <w:t xml:space="preserve">. </w:t>
            </w:r>
          </w:p>
        </w:tc>
        <w:tc>
          <w:tcPr>
            <w:tcW w:w="854" w:type="pct"/>
            <w:shd w:val="clear" w:color="auto" w:fill="auto"/>
          </w:tcPr>
          <w:p w:rsidR="00C24D50" w:rsidRPr="00B55005" w:rsidRDefault="00D427B2" w:rsidP="006661DB">
            <w:pPr>
              <w:pStyle w:val="TableText"/>
            </w:pPr>
            <w:r w:rsidRPr="00B55005">
              <w:t>I.</w:t>
            </w:r>
            <w:r w:rsidR="00D67E3B" w:rsidRPr="00B55005">
              <w:t>5</w:t>
            </w:r>
            <w:r w:rsidR="00EE386B" w:rsidRPr="00B55005">
              <w:t>.</w:t>
            </w:r>
            <w:r w:rsidR="003970AE" w:rsidRPr="00B55005">
              <w:t>1.</w:t>
            </w:r>
            <w:r w:rsidR="00EE386B" w:rsidRPr="00B55005">
              <w:t>a</w:t>
            </w:r>
          </w:p>
        </w:tc>
        <w:tc>
          <w:tcPr>
            <w:tcW w:w="519" w:type="pct"/>
            <w:shd w:val="clear" w:color="auto" w:fill="auto"/>
          </w:tcPr>
          <w:p w:rsidR="00C24D50" w:rsidRDefault="00EE386B" w:rsidP="006819D1">
            <w:pPr>
              <w:pStyle w:val="TableText"/>
            </w:pPr>
            <w:r w:rsidRPr="00414BE7">
              <w:t>I-5-</w:t>
            </w:r>
            <w:r w:rsidR="006819D1">
              <w:t>3</w:t>
            </w:r>
          </w:p>
        </w:tc>
      </w:tr>
      <w:tr w:rsidR="00856C79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856C79" w:rsidRDefault="002A7D87" w:rsidP="007C3101">
            <w:pPr>
              <w:pStyle w:val="TableText"/>
              <w:ind w:left="36" w:hanging="36"/>
            </w:pPr>
            <w:r>
              <w:t xml:space="preserve">To update </w:t>
            </w:r>
            <w:r w:rsidR="00EE386B">
              <w:t>with Customer Relation</w:t>
            </w:r>
            <w:r w:rsidR="0049249F">
              <w:t>ship Management Unified Desktop-</w:t>
            </w:r>
            <w:r w:rsidR="00EE386B">
              <w:t xml:space="preserve">Optimized </w:t>
            </w:r>
            <w:r w:rsidR="0049249F">
              <w:t xml:space="preserve">(CRM/UD-O) </w:t>
            </w:r>
            <w:r w:rsidR="00EE386B">
              <w:t xml:space="preserve">as a system used to create correspondence.  </w:t>
            </w:r>
          </w:p>
        </w:tc>
        <w:tc>
          <w:tcPr>
            <w:tcW w:w="854" w:type="pct"/>
            <w:shd w:val="clear" w:color="auto" w:fill="auto"/>
          </w:tcPr>
          <w:p w:rsidR="00856C79" w:rsidRPr="00B55005" w:rsidRDefault="00856C79" w:rsidP="00D427B2">
            <w:pPr>
              <w:pStyle w:val="TableText"/>
            </w:pPr>
            <w:r w:rsidRPr="00B55005">
              <w:t>I.5</w:t>
            </w:r>
            <w:r w:rsidR="00EE386B" w:rsidRPr="00B55005">
              <w:t>.</w:t>
            </w:r>
            <w:r w:rsidR="003970AE" w:rsidRPr="00B55005">
              <w:t>1.</w:t>
            </w:r>
            <w:r w:rsidR="00EE386B" w:rsidRPr="00B55005">
              <w:t>b</w:t>
            </w:r>
          </w:p>
        </w:tc>
        <w:tc>
          <w:tcPr>
            <w:tcW w:w="519" w:type="pct"/>
            <w:shd w:val="clear" w:color="auto" w:fill="auto"/>
          </w:tcPr>
          <w:p w:rsidR="00856C79" w:rsidRDefault="00EE386B" w:rsidP="006819D1">
            <w:pPr>
              <w:pStyle w:val="TableText"/>
            </w:pPr>
            <w:r w:rsidRPr="00414BE7">
              <w:t>I-5-</w:t>
            </w:r>
            <w:r w:rsidR="006819D1">
              <w:t>3</w:t>
            </w:r>
          </w:p>
        </w:tc>
      </w:tr>
      <w:tr w:rsidR="004829F5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4829F5" w:rsidRDefault="002A7D87" w:rsidP="009258AD">
            <w:pPr>
              <w:pStyle w:val="TableText"/>
              <w:ind w:left="36" w:hanging="36"/>
            </w:pPr>
            <w:r>
              <w:t xml:space="preserve">To </w:t>
            </w:r>
            <w:r w:rsidR="009258AD">
              <w:t>relocate</w:t>
            </w:r>
            <w:r w:rsidR="003970AE">
              <w:t xml:space="preserve"> </w:t>
            </w:r>
            <w:r w:rsidR="009258AD">
              <w:t>information</w:t>
            </w:r>
            <w:r w:rsidR="00F26127">
              <w:t xml:space="preserve"> </w:t>
            </w:r>
            <w:r w:rsidR="003970AE">
              <w:t>on formatting written correspondence</w:t>
            </w:r>
            <w:r w:rsidR="009258AD">
              <w:t xml:space="preserve"> from I.5.4.b to I.5.1.d</w:t>
            </w:r>
            <w:r w:rsidR="003970AE">
              <w:t>.</w:t>
            </w:r>
          </w:p>
        </w:tc>
        <w:tc>
          <w:tcPr>
            <w:tcW w:w="854" w:type="pct"/>
            <w:shd w:val="clear" w:color="auto" w:fill="auto"/>
          </w:tcPr>
          <w:p w:rsidR="004829F5" w:rsidRPr="00B55005" w:rsidRDefault="003970AE" w:rsidP="00D427B2">
            <w:pPr>
              <w:pStyle w:val="TableText"/>
            </w:pPr>
            <w:r w:rsidRPr="00B55005">
              <w:t>I.5.1.d</w:t>
            </w:r>
          </w:p>
        </w:tc>
        <w:tc>
          <w:tcPr>
            <w:tcW w:w="519" w:type="pct"/>
            <w:shd w:val="clear" w:color="auto" w:fill="auto"/>
          </w:tcPr>
          <w:p w:rsidR="004829F5" w:rsidRDefault="003970AE" w:rsidP="006819D1">
            <w:pPr>
              <w:pStyle w:val="TableText"/>
            </w:pPr>
            <w:r w:rsidRPr="00414BE7">
              <w:t>I-5-</w:t>
            </w:r>
            <w:r w:rsidR="006819D1">
              <w:t>4</w:t>
            </w:r>
          </w:p>
        </w:tc>
      </w:tr>
      <w:tr w:rsidR="00856C79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856C79" w:rsidRDefault="002A7D87" w:rsidP="009258AD">
            <w:pPr>
              <w:pStyle w:val="TableText"/>
              <w:ind w:left="36" w:hanging="36"/>
            </w:pPr>
            <w:r>
              <w:t xml:space="preserve">To </w:t>
            </w:r>
            <w:r w:rsidR="009258AD">
              <w:t>relocate</w:t>
            </w:r>
            <w:r w:rsidR="003970AE">
              <w:t xml:space="preserve"> </w:t>
            </w:r>
            <w:r w:rsidR="009258AD">
              <w:t>information</w:t>
            </w:r>
            <w:r w:rsidR="003970AE">
              <w:t xml:space="preserve"> on formatting electronic correspondence</w:t>
            </w:r>
            <w:r w:rsidR="009258AD">
              <w:t xml:space="preserve"> from I.5.4.c to I.5.1.e</w:t>
            </w:r>
            <w:r w:rsidR="003970AE">
              <w:t>.</w:t>
            </w:r>
          </w:p>
        </w:tc>
        <w:tc>
          <w:tcPr>
            <w:tcW w:w="854" w:type="pct"/>
            <w:shd w:val="clear" w:color="auto" w:fill="auto"/>
          </w:tcPr>
          <w:p w:rsidR="00856C79" w:rsidRPr="00B55005" w:rsidRDefault="003970AE" w:rsidP="00D427B2">
            <w:pPr>
              <w:pStyle w:val="TableText"/>
            </w:pPr>
            <w:r w:rsidRPr="00B55005">
              <w:t>I.5.1.e</w:t>
            </w:r>
          </w:p>
        </w:tc>
        <w:tc>
          <w:tcPr>
            <w:tcW w:w="519" w:type="pct"/>
            <w:shd w:val="clear" w:color="auto" w:fill="auto"/>
          </w:tcPr>
          <w:p w:rsidR="00856C79" w:rsidRDefault="003970AE" w:rsidP="006819D1">
            <w:pPr>
              <w:pStyle w:val="TableText"/>
            </w:pPr>
            <w:r w:rsidRPr="00414BE7">
              <w:t>I-5-</w:t>
            </w:r>
            <w:r w:rsidR="006819D1">
              <w:t>4</w:t>
            </w:r>
          </w:p>
        </w:tc>
      </w:tr>
      <w:tr w:rsidR="00EA7E73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EA7E73" w:rsidRDefault="002A7D87" w:rsidP="002E1FE6">
            <w:pPr>
              <w:pStyle w:val="TableText"/>
              <w:ind w:left="36" w:hanging="36"/>
            </w:pPr>
            <w:r>
              <w:t xml:space="preserve">To </w:t>
            </w:r>
            <w:r w:rsidR="002E1FE6">
              <w:t>relocate</w:t>
            </w:r>
            <w:r w:rsidR="003970AE">
              <w:t xml:space="preserve"> </w:t>
            </w:r>
            <w:r w:rsidR="00EC09E5">
              <w:t xml:space="preserve">guidance </w:t>
            </w:r>
            <w:r w:rsidR="003970AE">
              <w:t xml:space="preserve">on preparing customer-requested letters for </w:t>
            </w:r>
            <w:r w:rsidR="00EC09E5">
              <w:t>the visually impaired customer from I.5.5.h to I.5.1.f</w:t>
            </w:r>
          </w:p>
        </w:tc>
        <w:tc>
          <w:tcPr>
            <w:tcW w:w="854" w:type="pct"/>
            <w:shd w:val="clear" w:color="auto" w:fill="auto"/>
          </w:tcPr>
          <w:p w:rsidR="00EA7E73" w:rsidRPr="00B55005" w:rsidRDefault="003970AE" w:rsidP="00D427B2">
            <w:pPr>
              <w:pStyle w:val="TableText"/>
            </w:pPr>
            <w:r w:rsidRPr="00B55005">
              <w:t>I.5.1.f</w:t>
            </w:r>
          </w:p>
        </w:tc>
        <w:tc>
          <w:tcPr>
            <w:tcW w:w="519" w:type="pct"/>
            <w:shd w:val="clear" w:color="auto" w:fill="auto"/>
          </w:tcPr>
          <w:p w:rsidR="00EA7E73" w:rsidRDefault="00FC707F" w:rsidP="006819D1">
            <w:pPr>
              <w:pStyle w:val="TableText"/>
            </w:pPr>
            <w:r w:rsidRPr="00414BE7">
              <w:t>I-5-</w:t>
            </w:r>
            <w:r w:rsidR="006819D1">
              <w:t>4</w:t>
            </w:r>
          </w:p>
        </w:tc>
      </w:tr>
      <w:tr w:rsidR="00BB2D73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BB2D73" w:rsidRDefault="002A7D87" w:rsidP="007C3101">
            <w:pPr>
              <w:pStyle w:val="TableText"/>
              <w:ind w:left="36" w:hanging="36"/>
            </w:pPr>
            <w:r>
              <w:t>To update</w:t>
            </w:r>
            <w:r w:rsidR="00AA017A" w:rsidRPr="00AA017A">
              <w:t xml:space="preserve"> section title to specify application to outgoing correspondence.</w:t>
            </w:r>
          </w:p>
        </w:tc>
        <w:tc>
          <w:tcPr>
            <w:tcW w:w="854" w:type="pct"/>
            <w:shd w:val="clear" w:color="auto" w:fill="auto"/>
          </w:tcPr>
          <w:p w:rsidR="00BB2D73" w:rsidRPr="00B55005" w:rsidRDefault="00AA017A" w:rsidP="002F7397">
            <w:pPr>
              <w:pStyle w:val="TableText"/>
            </w:pPr>
            <w:r w:rsidRPr="00B55005">
              <w:t>I.5.2</w:t>
            </w:r>
          </w:p>
        </w:tc>
        <w:tc>
          <w:tcPr>
            <w:tcW w:w="519" w:type="pct"/>
            <w:shd w:val="clear" w:color="auto" w:fill="auto"/>
          </w:tcPr>
          <w:p w:rsidR="00BB2D73" w:rsidRPr="00AA017A" w:rsidRDefault="006819D1" w:rsidP="00AA017A">
            <w:pPr>
              <w:pStyle w:val="TableText"/>
              <w:rPr>
                <w:highlight w:val="yellow"/>
              </w:rPr>
            </w:pPr>
            <w:r>
              <w:t>I-5-6</w:t>
            </w:r>
          </w:p>
        </w:tc>
      </w:tr>
      <w:tr w:rsidR="00B95117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B95117" w:rsidRDefault="002A7D87" w:rsidP="007C3101">
            <w:pPr>
              <w:pStyle w:val="TableText"/>
              <w:ind w:left="36" w:hanging="36"/>
            </w:pPr>
            <w:r>
              <w:t>To u</w:t>
            </w:r>
            <w:r w:rsidR="00AA017A">
              <w:t>pdate section title to specify application to incoming special controlled correspondence</w:t>
            </w:r>
          </w:p>
        </w:tc>
        <w:tc>
          <w:tcPr>
            <w:tcW w:w="854" w:type="pct"/>
            <w:shd w:val="clear" w:color="auto" w:fill="auto"/>
          </w:tcPr>
          <w:p w:rsidR="00B95117" w:rsidRPr="00B55005" w:rsidRDefault="00AA017A" w:rsidP="002F7397">
            <w:pPr>
              <w:pStyle w:val="TableText"/>
            </w:pPr>
            <w:r w:rsidRPr="00B55005">
              <w:t>I.5.3</w:t>
            </w:r>
          </w:p>
        </w:tc>
        <w:tc>
          <w:tcPr>
            <w:tcW w:w="519" w:type="pct"/>
            <w:shd w:val="clear" w:color="auto" w:fill="auto"/>
          </w:tcPr>
          <w:p w:rsidR="00B95117" w:rsidRPr="00AA017A" w:rsidRDefault="00AA017A" w:rsidP="006819D1">
            <w:pPr>
              <w:pStyle w:val="TableText"/>
              <w:rPr>
                <w:highlight w:val="yellow"/>
              </w:rPr>
            </w:pPr>
            <w:r w:rsidRPr="00414BE7">
              <w:t>I-5-</w:t>
            </w:r>
            <w:r w:rsidR="006819D1">
              <w:t>7</w:t>
            </w:r>
          </w:p>
        </w:tc>
      </w:tr>
      <w:tr w:rsidR="00ED36E4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ED36E4" w:rsidRDefault="002A7D87" w:rsidP="002A7D87">
            <w:pPr>
              <w:pStyle w:val="TableText"/>
              <w:numPr>
                <w:ilvl w:val="0"/>
                <w:numId w:val="11"/>
              </w:numPr>
              <w:ind w:left="396" w:hanging="270"/>
            </w:pPr>
            <w:r>
              <w:lastRenderedPageBreak/>
              <w:t>To c</w:t>
            </w:r>
            <w:r w:rsidR="00AA017A">
              <w:t>larif</w:t>
            </w:r>
            <w:r>
              <w:t>y</w:t>
            </w:r>
            <w:r w:rsidR="00AA017A">
              <w:t xml:space="preserve"> “mail” includes email correspondence</w:t>
            </w:r>
          </w:p>
          <w:p w:rsidR="006E28ED" w:rsidRDefault="002A7D87" w:rsidP="002A7D87">
            <w:pPr>
              <w:pStyle w:val="TableText"/>
              <w:numPr>
                <w:ilvl w:val="0"/>
                <w:numId w:val="11"/>
              </w:numPr>
              <w:ind w:left="396" w:hanging="270"/>
            </w:pPr>
            <w:r>
              <w:t>To add</w:t>
            </w:r>
            <w:r w:rsidR="006E28ED" w:rsidRPr="006E28ED">
              <w:t xml:space="preserve"> definition </w:t>
            </w:r>
            <w:r w:rsidR="0096002E">
              <w:t xml:space="preserve">and 10 day response requirement </w:t>
            </w:r>
            <w:r w:rsidR="006E28ED" w:rsidRPr="006E28ED">
              <w:t>for Simple Controlled Correspondence</w:t>
            </w:r>
          </w:p>
          <w:p w:rsidR="006E28ED" w:rsidRDefault="002A7D87" w:rsidP="002A7D87">
            <w:pPr>
              <w:pStyle w:val="TableText"/>
              <w:numPr>
                <w:ilvl w:val="0"/>
                <w:numId w:val="11"/>
              </w:numPr>
              <w:ind w:left="396" w:hanging="270"/>
            </w:pPr>
            <w:r>
              <w:t xml:space="preserve">To add </w:t>
            </w:r>
            <w:r w:rsidR="006E28ED" w:rsidRPr="006E28ED">
              <w:t xml:space="preserve">definition </w:t>
            </w:r>
            <w:r w:rsidR="0096002E">
              <w:t xml:space="preserve">and 30 day response requirement </w:t>
            </w:r>
            <w:r w:rsidR="006E28ED" w:rsidRPr="006E28ED">
              <w:t>for Complex Controlled Correspondence</w:t>
            </w:r>
          </w:p>
          <w:p w:rsidR="006E28ED" w:rsidRDefault="002A7D87" w:rsidP="002A7D87">
            <w:pPr>
              <w:pStyle w:val="TableText"/>
              <w:numPr>
                <w:ilvl w:val="0"/>
                <w:numId w:val="11"/>
              </w:numPr>
              <w:ind w:left="396" w:hanging="270"/>
            </w:pPr>
            <w:r>
              <w:t>To a</w:t>
            </w:r>
            <w:r w:rsidR="006E28ED" w:rsidRPr="006E28ED">
              <w:t>dd note on calculation of business days for timely response</w:t>
            </w:r>
          </w:p>
          <w:p w:rsidR="006E28ED" w:rsidRDefault="002A7D87" w:rsidP="002A7D87">
            <w:pPr>
              <w:pStyle w:val="TableText"/>
              <w:numPr>
                <w:ilvl w:val="0"/>
                <w:numId w:val="11"/>
              </w:numPr>
              <w:ind w:left="396" w:hanging="270"/>
            </w:pPr>
            <w:r>
              <w:t>To add</w:t>
            </w:r>
            <w:r w:rsidR="006E28ED" w:rsidRPr="006E28ED">
              <w:t xml:space="preserve"> note indicating correspondence with a requested due date earlier than the standard timeframes for response must be responded to by the requested due date</w:t>
            </w:r>
          </w:p>
        </w:tc>
        <w:tc>
          <w:tcPr>
            <w:tcW w:w="854" w:type="pct"/>
            <w:shd w:val="clear" w:color="auto" w:fill="auto"/>
          </w:tcPr>
          <w:p w:rsidR="00ED36E4" w:rsidRPr="00B55005" w:rsidRDefault="00AA017A" w:rsidP="002F7397">
            <w:pPr>
              <w:pStyle w:val="TableText"/>
            </w:pPr>
            <w:r w:rsidRPr="00B55005">
              <w:t>I.5.3.a</w:t>
            </w:r>
          </w:p>
        </w:tc>
        <w:tc>
          <w:tcPr>
            <w:tcW w:w="519" w:type="pct"/>
            <w:shd w:val="clear" w:color="auto" w:fill="auto"/>
          </w:tcPr>
          <w:p w:rsidR="00ED36E4" w:rsidRPr="00AA017A" w:rsidRDefault="00AA017A" w:rsidP="006819D1">
            <w:pPr>
              <w:pStyle w:val="TableText"/>
              <w:rPr>
                <w:highlight w:val="yellow"/>
              </w:rPr>
            </w:pPr>
            <w:r w:rsidRPr="00414BE7">
              <w:t>I-5-</w:t>
            </w:r>
            <w:r w:rsidR="006819D1">
              <w:t>7</w:t>
            </w:r>
          </w:p>
        </w:tc>
      </w:tr>
      <w:tr w:rsidR="007C3101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7C3101" w:rsidRDefault="00AC1CDB" w:rsidP="007C3101">
            <w:pPr>
              <w:pStyle w:val="TableText"/>
              <w:numPr>
                <w:ilvl w:val="0"/>
                <w:numId w:val="11"/>
              </w:numPr>
              <w:ind w:left="396" w:hanging="270"/>
            </w:pPr>
            <w:r>
              <w:t xml:space="preserve">To </w:t>
            </w:r>
            <w:r w:rsidR="002E1FE6">
              <w:t>relocate</w:t>
            </w:r>
            <w:r>
              <w:t xml:space="preserve"> information about processing special controlled correspondence</w:t>
            </w:r>
            <w:r w:rsidR="006E2ECE">
              <w:t xml:space="preserve"> from  I.5.5.b to I.5.3.b</w:t>
            </w:r>
          </w:p>
          <w:p w:rsidR="00AC1CDB" w:rsidRDefault="00AC1CDB" w:rsidP="007C3101">
            <w:pPr>
              <w:pStyle w:val="TableText"/>
              <w:numPr>
                <w:ilvl w:val="0"/>
                <w:numId w:val="11"/>
              </w:numPr>
              <w:ind w:left="396" w:hanging="270"/>
            </w:pPr>
            <w:r>
              <w:t>To remove interim response requirement for simple controlled correspondence</w:t>
            </w:r>
          </w:p>
          <w:p w:rsidR="0096002E" w:rsidRDefault="0096002E" w:rsidP="007C3101">
            <w:pPr>
              <w:pStyle w:val="TableText"/>
              <w:numPr>
                <w:ilvl w:val="0"/>
                <w:numId w:val="11"/>
              </w:numPr>
              <w:ind w:left="396" w:hanging="270"/>
            </w:pPr>
            <w:r>
              <w:t>To change interim response time for complex controlled correspondence from 5 days to 10 days</w:t>
            </w:r>
          </w:p>
        </w:tc>
        <w:tc>
          <w:tcPr>
            <w:tcW w:w="854" w:type="pct"/>
            <w:shd w:val="clear" w:color="auto" w:fill="auto"/>
          </w:tcPr>
          <w:p w:rsidR="007C3101" w:rsidRPr="00B55005" w:rsidRDefault="00AC1CDB" w:rsidP="002F7397">
            <w:pPr>
              <w:pStyle w:val="TableText"/>
            </w:pPr>
            <w:r w:rsidRPr="00B55005">
              <w:t>I.5.3.b</w:t>
            </w:r>
          </w:p>
        </w:tc>
        <w:tc>
          <w:tcPr>
            <w:tcW w:w="519" w:type="pct"/>
            <w:shd w:val="clear" w:color="auto" w:fill="auto"/>
          </w:tcPr>
          <w:p w:rsidR="007C3101" w:rsidRPr="00AA017A" w:rsidRDefault="00AC1CDB" w:rsidP="006819D1">
            <w:pPr>
              <w:pStyle w:val="TableText"/>
              <w:rPr>
                <w:highlight w:val="yellow"/>
              </w:rPr>
            </w:pPr>
            <w:r w:rsidRPr="00414BE7">
              <w:t>I-5-</w:t>
            </w:r>
            <w:r w:rsidR="006819D1">
              <w:t>7</w:t>
            </w:r>
          </w:p>
        </w:tc>
      </w:tr>
      <w:tr w:rsidR="006E2ECE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6E2ECE" w:rsidRDefault="006E2ECE" w:rsidP="007C3101">
            <w:pPr>
              <w:pStyle w:val="TableText"/>
              <w:numPr>
                <w:ilvl w:val="0"/>
                <w:numId w:val="11"/>
              </w:numPr>
              <w:ind w:left="396" w:hanging="270"/>
            </w:pPr>
            <w:r>
              <w:t xml:space="preserve">To </w:t>
            </w:r>
            <w:r w:rsidR="002E1FE6">
              <w:t>relocate</w:t>
            </w:r>
            <w:r>
              <w:t xml:space="preserve"> information about identifying special controlled correspondence in the eFolder </w:t>
            </w:r>
            <w:r w:rsidR="002F5D7E">
              <w:t>from I.5.5.c to I.5.3.c</w:t>
            </w:r>
          </w:p>
          <w:p w:rsidR="0096002E" w:rsidRDefault="0096002E" w:rsidP="007C3101">
            <w:pPr>
              <w:pStyle w:val="TableText"/>
              <w:numPr>
                <w:ilvl w:val="0"/>
                <w:numId w:val="11"/>
              </w:numPr>
              <w:ind w:left="396" w:hanging="270"/>
            </w:pPr>
            <w:r>
              <w:t>To change interim response time for complex controlled correspondence from 5 days to 10 days</w:t>
            </w:r>
          </w:p>
        </w:tc>
        <w:tc>
          <w:tcPr>
            <w:tcW w:w="854" w:type="pct"/>
            <w:shd w:val="clear" w:color="auto" w:fill="auto"/>
          </w:tcPr>
          <w:p w:rsidR="006E2ECE" w:rsidRPr="00B55005" w:rsidRDefault="002F5D7E" w:rsidP="002F7397">
            <w:pPr>
              <w:pStyle w:val="TableText"/>
            </w:pPr>
            <w:r w:rsidRPr="00B55005">
              <w:t>I.5.3.c</w:t>
            </w:r>
          </w:p>
        </w:tc>
        <w:tc>
          <w:tcPr>
            <w:tcW w:w="519" w:type="pct"/>
            <w:shd w:val="clear" w:color="auto" w:fill="auto"/>
          </w:tcPr>
          <w:p w:rsidR="006E2ECE" w:rsidRDefault="002F5D7E" w:rsidP="00414BE7">
            <w:pPr>
              <w:pStyle w:val="TableText"/>
              <w:rPr>
                <w:highlight w:val="yellow"/>
              </w:rPr>
            </w:pPr>
            <w:r w:rsidRPr="00414BE7">
              <w:t>I-5-</w:t>
            </w:r>
            <w:r w:rsidR="00414BE7" w:rsidRPr="00414BE7">
              <w:t>7</w:t>
            </w:r>
          </w:p>
        </w:tc>
      </w:tr>
      <w:tr w:rsidR="00BC6B0E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BC6B0E" w:rsidRDefault="00BC6B0E" w:rsidP="007C3101">
            <w:pPr>
              <w:pStyle w:val="TableText"/>
            </w:pPr>
            <w:r>
              <w:t xml:space="preserve">To remove information on submitting special controlled correspondence for a rating decision </w:t>
            </w:r>
          </w:p>
        </w:tc>
        <w:tc>
          <w:tcPr>
            <w:tcW w:w="854" w:type="pct"/>
            <w:shd w:val="clear" w:color="auto" w:fill="auto"/>
          </w:tcPr>
          <w:p w:rsidR="00BC6B0E" w:rsidRPr="00B55005" w:rsidRDefault="00BC6B0E" w:rsidP="002F7397">
            <w:pPr>
              <w:pStyle w:val="TableText"/>
            </w:pPr>
            <w:r w:rsidRPr="00B55005">
              <w:t>(old I.5.5.d)</w:t>
            </w:r>
          </w:p>
        </w:tc>
        <w:tc>
          <w:tcPr>
            <w:tcW w:w="519" w:type="pct"/>
            <w:shd w:val="clear" w:color="auto" w:fill="auto"/>
          </w:tcPr>
          <w:p w:rsidR="00BC6B0E" w:rsidRPr="00AA017A" w:rsidRDefault="00BC6B0E" w:rsidP="002F7397">
            <w:pPr>
              <w:pStyle w:val="TableText"/>
              <w:rPr>
                <w:highlight w:val="yellow"/>
              </w:rPr>
            </w:pPr>
          </w:p>
        </w:tc>
      </w:tr>
      <w:tr w:rsidR="00AA017A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AA017A" w:rsidRDefault="007C3101" w:rsidP="007C3101">
            <w:pPr>
              <w:pStyle w:val="TableText"/>
            </w:pPr>
            <w:r>
              <w:t>To relocate information about non-controlled correspondence from I.</w:t>
            </w:r>
            <w:r w:rsidR="00D94D47">
              <w:t>5.</w:t>
            </w:r>
            <w:r>
              <w:t>3 to I.</w:t>
            </w:r>
            <w:r w:rsidR="00D94D47">
              <w:t>5.</w:t>
            </w:r>
            <w:r>
              <w:t>4</w:t>
            </w:r>
          </w:p>
        </w:tc>
        <w:tc>
          <w:tcPr>
            <w:tcW w:w="854" w:type="pct"/>
            <w:shd w:val="clear" w:color="auto" w:fill="auto"/>
          </w:tcPr>
          <w:p w:rsidR="00AA017A" w:rsidRPr="00B55005" w:rsidRDefault="007C3101" w:rsidP="002F7397">
            <w:pPr>
              <w:pStyle w:val="TableText"/>
            </w:pPr>
            <w:r w:rsidRPr="00B55005">
              <w:t>I.</w:t>
            </w:r>
            <w:r w:rsidR="00D94D47" w:rsidRPr="00B55005">
              <w:t>5.</w:t>
            </w:r>
            <w:r w:rsidRPr="00B55005">
              <w:t>4</w:t>
            </w:r>
          </w:p>
        </w:tc>
        <w:tc>
          <w:tcPr>
            <w:tcW w:w="519" w:type="pct"/>
            <w:shd w:val="clear" w:color="auto" w:fill="auto"/>
          </w:tcPr>
          <w:p w:rsidR="00AA017A" w:rsidRPr="00AA017A" w:rsidRDefault="00D94D47" w:rsidP="006819D1">
            <w:pPr>
              <w:pStyle w:val="TableText"/>
              <w:rPr>
                <w:highlight w:val="yellow"/>
              </w:rPr>
            </w:pPr>
            <w:r w:rsidRPr="00414BE7">
              <w:t>I-5-</w:t>
            </w:r>
            <w:r w:rsidR="006819D1">
              <w:t>12</w:t>
            </w:r>
          </w:p>
        </w:tc>
      </w:tr>
      <w:tr w:rsidR="00AA017A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D94D47" w:rsidRDefault="00D94D47" w:rsidP="00D94D47">
            <w:pPr>
              <w:pStyle w:val="TableText"/>
              <w:numPr>
                <w:ilvl w:val="0"/>
                <w:numId w:val="11"/>
              </w:numPr>
              <w:ind w:left="396" w:hanging="270"/>
            </w:pPr>
            <w:r>
              <w:t>To add that a final response for non-controlled correspondence must be provided within 10 business days</w:t>
            </w:r>
          </w:p>
          <w:p w:rsidR="00AA017A" w:rsidRDefault="00D94D47" w:rsidP="00D94D47">
            <w:pPr>
              <w:pStyle w:val="TableText"/>
              <w:numPr>
                <w:ilvl w:val="0"/>
                <w:numId w:val="11"/>
              </w:numPr>
              <w:ind w:left="396" w:hanging="270"/>
            </w:pPr>
            <w:r>
              <w:t>To a</w:t>
            </w:r>
            <w:r w:rsidRPr="006E28ED">
              <w:t>dd note on calculation of business days for timely response</w:t>
            </w:r>
          </w:p>
        </w:tc>
        <w:tc>
          <w:tcPr>
            <w:tcW w:w="854" w:type="pct"/>
            <w:shd w:val="clear" w:color="auto" w:fill="auto"/>
          </w:tcPr>
          <w:p w:rsidR="00AA017A" w:rsidRPr="00B55005" w:rsidRDefault="00D94D47" w:rsidP="002F7397">
            <w:pPr>
              <w:pStyle w:val="TableText"/>
            </w:pPr>
            <w:r w:rsidRPr="00B55005">
              <w:t>I.5.4.a</w:t>
            </w:r>
          </w:p>
        </w:tc>
        <w:tc>
          <w:tcPr>
            <w:tcW w:w="519" w:type="pct"/>
            <w:shd w:val="clear" w:color="auto" w:fill="auto"/>
          </w:tcPr>
          <w:p w:rsidR="00AA017A" w:rsidRPr="00AA017A" w:rsidRDefault="00D94D47" w:rsidP="006819D1">
            <w:pPr>
              <w:pStyle w:val="TableText"/>
              <w:rPr>
                <w:highlight w:val="yellow"/>
              </w:rPr>
            </w:pPr>
            <w:r w:rsidRPr="00414BE7">
              <w:t>I</w:t>
            </w:r>
            <w:r w:rsidR="00414BE7" w:rsidRPr="00414BE7">
              <w:t>-5-</w:t>
            </w:r>
            <w:r w:rsidR="006819D1">
              <w:t>12</w:t>
            </w:r>
          </w:p>
        </w:tc>
      </w:tr>
      <w:tr w:rsidR="00AA017A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AA017A" w:rsidRDefault="0037322C" w:rsidP="009F1103">
            <w:pPr>
              <w:pStyle w:val="TableText"/>
            </w:pPr>
            <w:r>
              <w:t>To clarify requirement to provide continuing correspondence on when subsequent correspondence is received</w:t>
            </w:r>
          </w:p>
        </w:tc>
        <w:tc>
          <w:tcPr>
            <w:tcW w:w="854" w:type="pct"/>
            <w:shd w:val="clear" w:color="auto" w:fill="auto"/>
          </w:tcPr>
          <w:p w:rsidR="00AA017A" w:rsidRPr="00B55005" w:rsidRDefault="0037322C" w:rsidP="002F7397">
            <w:pPr>
              <w:pStyle w:val="TableText"/>
            </w:pPr>
            <w:r w:rsidRPr="00B55005">
              <w:t>I.5.4.d</w:t>
            </w:r>
          </w:p>
        </w:tc>
        <w:tc>
          <w:tcPr>
            <w:tcW w:w="519" w:type="pct"/>
            <w:shd w:val="clear" w:color="auto" w:fill="auto"/>
          </w:tcPr>
          <w:p w:rsidR="00AA017A" w:rsidRPr="00AA017A" w:rsidRDefault="0037322C" w:rsidP="00414BE7">
            <w:pPr>
              <w:pStyle w:val="TableText"/>
              <w:rPr>
                <w:highlight w:val="yellow"/>
              </w:rPr>
            </w:pPr>
            <w:r w:rsidRPr="00414BE7">
              <w:t>I-5-1</w:t>
            </w:r>
            <w:r w:rsidR="006819D1">
              <w:t>4</w:t>
            </w:r>
          </w:p>
        </w:tc>
      </w:tr>
      <w:tr w:rsidR="00AA017A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AA017A" w:rsidRDefault="009F1103" w:rsidP="009F1103">
            <w:pPr>
              <w:pStyle w:val="TableText"/>
            </w:pPr>
            <w:r>
              <w:t>To delete information on handling misdirected mail dealing with appellate issues</w:t>
            </w:r>
          </w:p>
        </w:tc>
        <w:tc>
          <w:tcPr>
            <w:tcW w:w="854" w:type="pct"/>
            <w:shd w:val="clear" w:color="auto" w:fill="auto"/>
          </w:tcPr>
          <w:p w:rsidR="00AA017A" w:rsidRPr="00B55005" w:rsidRDefault="009F1103" w:rsidP="002F7397">
            <w:pPr>
              <w:pStyle w:val="TableText"/>
            </w:pPr>
            <w:r w:rsidRPr="00B55005">
              <w:t>(old I.5.5.i)</w:t>
            </w:r>
          </w:p>
        </w:tc>
        <w:tc>
          <w:tcPr>
            <w:tcW w:w="519" w:type="pct"/>
            <w:shd w:val="clear" w:color="auto" w:fill="auto"/>
          </w:tcPr>
          <w:p w:rsidR="00AA017A" w:rsidRPr="00AA017A" w:rsidRDefault="00AA017A" w:rsidP="002F7397">
            <w:pPr>
              <w:pStyle w:val="TableText"/>
              <w:rPr>
                <w:highlight w:val="yellow"/>
              </w:rPr>
            </w:pPr>
          </w:p>
        </w:tc>
      </w:tr>
      <w:tr w:rsidR="00AA017A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AA017A" w:rsidRDefault="00C27493" w:rsidP="00C27493">
            <w:pPr>
              <w:pStyle w:val="TableText"/>
            </w:pPr>
            <w:r>
              <w:t>To delete information on DOOR WIDs</w:t>
            </w:r>
          </w:p>
        </w:tc>
        <w:tc>
          <w:tcPr>
            <w:tcW w:w="854" w:type="pct"/>
            <w:shd w:val="clear" w:color="auto" w:fill="auto"/>
          </w:tcPr>
          <w:p w:rsidR="00AA017A" w:rsidRPr="00B55005" w:rsidRDefault="00C27493" w:rsidP="002F7397">
            <w:pPr>
              <w:pStyle w:val="TableText"/>
            </w:pPr>
            <w:r w:rsidRPr="00B55005">
              <w:t>(old I.5.5.j)</w:t>
            </w:r>
          </w:p>
        </w:tc>
        <w:tc>
          <w:tcPr>
            <w:tcW w:w="519" w:type="pct"/>
            <w:shd w:val="clear" w:color="auto" w:fill="auto"/>
          </w:tcPr>
          <w:p w:rsidR="00AA017A" w:rsidRDefault="00AA017A" w:rsidP="002F7397">
            <w:pPr>
              <w:pStyle w:val="TableText"/>
            </w:pPr>
          </w:p>
        </w:tc>
      </w:tr>
      <w:tr w:rsidR="00D32A29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D32A29" w:rsidRDefault="00621121" w:rsidP="00621121">
            <w:pPr>
              <w:pStyle w:val="TableText"/>
            </w:pPr>
            <w:r>
              <w:t>To relocate and re-title</w:t>
            </w:r>
            <w:r w:rsidRPr="00621121">
              <w:t xml:space="preserve"> section for customer-requested outgoing correspondence from I.5.6 to I.5.5</w:t>
            </w:r>
          </w:p>
        </w:tc>
        <w:tc>
          <w:tcPr>
            <w:tcW w:w="854" w:type="pct"/>
            <w:shd w:val="clear" w:color="auto" w:fill="auto"/>
          </w:tcPr>
          <w:p w:rsidR="00D32A29" w:rsidRPr="00B55005" w:rsidRDefault="00621121" w:rsidP="002F7397">
            <w:pPr>
              <w:pStyle w:val="TableText"/>
            </w:pPr>
            <w:r w:rsidRPr="00B55005">
              <w:t>I.5.5</w:t>
            </w:r>
          </w:p>
        </w:tc>
        <w:tc>
          <w:tcPr>
            <w:tcW w:w="519" w:type="pct"/>
            <w:shd w:val="clear" w:color="auto" w:fill="auto"/>
          </w:tcPr>
          <w:p w:rsidR="00D32A29" w:rsidRPr="00621121" w:rsidRDefault="00621121" w:rsidP="00414BE7">
            <w:pPr>
              <w:pStyle w:val="TableText"/>
              <w:rPr>
                <w:highlight w:val="yellow"/>
              </w:rPr>
            </w:pPr>
            <w:r w:rsidRPr="00414BE7">
              <w:t>I-5-1</w:t>
            </w:r>
            <w:r w:rsidR="006819D1">
              <w:t>5</w:t>
            </w:r>
          </w:p>
        </w:tc>
      </w:tr>
      <w:tr w:rsidR="00D32A29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D32A29" w:rsidRDefault="00621121" w:rsidP="007C3101">
            <w:pPr>
              <w:pStyle w:val="TableText"/>
              <w:numPr>
                <w:ilvl w:val="0"/>
                <w:numId w:val="11"/>
              </w:numPr>
              <w:ind w:left="396" w:hanging="270"/>
            </w:pPr>
            <w:r>
              <w:t>To add information regarding gross and net amounts paid</w:t>
            </w:r>
          </w:p>
          <w:p w:rsidR="00621121" w:rsidRDefault="00621121" w:rsidP="007C3101">
            <w:pPr>
              <w:pStyle w:val="TableText"/>
              <w:numPr>
                <w:ilvl w:val="0"/>
                <w:numId w:val="11"/>
              </w:numPr>
              <w:ind w:left="396" w:hanging="270"/>
            </w:pPr>
            <w:r>
              <w:t>To add information regarding unauthorized third party requests for benefit verification</w:t>
            </w:r>
          </w:p>
        </w:tc>
        <w:tc>
          <w:tcPr>
            <w:tcW w:w="854" w:type="pct"/>
            <w:shd w:val="clear" w:color="auto" w:fill="auto"/>
          </w:tcPr>
          <w:p w:rsidR="00D32A29" w:rsidRPr="00B55005" w:rsidRDefault="00621121" w:rsidP="002F7397">
            <w:pPr>
              <w:pStyle w:val="TableText"/>
            </w:pPr>
            <w:r w:rsidRPr="00B55005">
              <w:t>I.5.5.a</w:t>
            </w:r>
          </w:p>
        </w:tc>
        <w:tc>
          <w:tcPr>
            <w:tcW w:w="519" w:type="pct"/>
            <w:shd w:val="clear" w:color="auto" w:fill="auto"/>
          </w:tcPr>
          <w:p w:rsidR="00D32A29" w:rsidRPr="00621121" w:rsidRDefault="00621121" w:rsidP="00414BE7">
            <w:pPr>
              <w:pStyle w:val="TableText"/>
              <w:rPr>
                <w:highlight w:val="yellow"/>
              </w:rPr>
            </w:pPr>
            <w:r w:rsidRPr="00414BE7">
              <w:t>I-5-1</w:t>
            </w:r>
            <w:r w:rsidR="006819D1">
              <w:t>5</w:t>
            </w:r>
          </w:p>
        </w:tc>
      </w:tr>
      <w:tr w:rsidR="00D32A29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D32A29" w:rsidRDefault="00621121" w:rsidP="00621121">
            <w:pPr>
              <w:pStyle w:val="TableText"/>
            </w:pPr>
            <w:r>
              <w:t>To add requirement to verify information in system prior to issuing a service verification letter</w:t>
            </w:r>
          </w:p>
        </w:tc>
        <w:tc>
          <w:tcPr>
            <w:tcW w:w="854" w:type="pct"/>
            <w:shd w:val="clear" w:color="auto" w:fill="auto"/>
          </w:tcPr>
          <w:p w:rsidR="00D32A29" w:rsidRPr="00B55005" w:rsidRDefault="00621121" w:rsidP="002F7397">
            <w:pPr>
              <w:pStyle w:val="TableText"/>
            </w:pPr>
            <w:r w:rsidRPr="00B55005">
              <w:t>I.5.5.c</w:t>
            </w:r>
          </w:p>
        </w:tc>
        <w:tc>
          <w:tcPr>
            <w:tcW w:w="519" w:type="pct"/>
            <w:shd w:val="clear" w:color="auto" w:fill="auto"/>
          </w:tcPr>
          <w:p w:rsidR="00D32A29" w:rsidRPr="00621121" w:rsidRDefault="00621121" w:rsidP="00414BE7">
            <w:pPr>
              <w:pStyle w:val="TableText"/>
              <w:rPr>
                <w:highlight w:val="yellow"/>
              </w:rPr>
            </w:pPr>
            <w:r w:rsidRPr="00414BE7">
              <w:t>I-5-1</w:t>
            </w:r>
            <w:r w:rsidR="006819D1">
              <w:t>7</w:t>
            </w:r>
          </w:p>
        </w:tc>
      </w:tr>
      <w:tr w:rsidR="00ED36E4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ED36E4" w:rsidRDefault="00CB546D" w:rsidP="00CB546D">
            <w:pPr>
              <w:pStyle w:val="TableText"/>
            </w:pPr>
            <w:r>
              <w:t xml:space="preserve">To add instructions to send a VAI to the station of jurisdiction for state-specific letters </w:t>
            </w:r>
          </w:p>
        </w:tc>
        <w:tc>
          <w:tcPr>
            <w:tcW w:w="854" w:type="pct"/>
            <w:shd w:val="clear" w:color="auto" w:fill="auto"/>
          </w:tcPr>
          <w:p w:rsidR="00ED36E4" w:rsidRPr="00B55005" w:rsidRDefault="00CB546D" w:rsidP="002F7397">
            <w:pPr>
              <w:pStyle w:val="TableText"/>
            </w:pPr>
            <w:r w:rsidRPr="00B55005">
              <w:t>I.5.5.d</w:t>
            </w:r>
          </w:p>
        </w:tc>
        <w:tc>
          <w:tcPr>
            <w:tcW w:w="519" w:type="pct"/>
            <w:shd w:val="clear" w:color="auto" w:fill="auto"/>
          </w:tcPr>
          <w:p w:rsidR="00ED36E4" w:rsidRPr="00CB546D" w:rsidRDefault="00CB546D" w:rsidP="00414BE7">
            <w:pPr>
              <w:pStyle w:val="TableText"/>
              <w:rPr>
                <w:highlight w:val="yellow"/>
              </w:rPr>
            </w:pPr>
            <w:r w:rsidRPr="00414BE7">
              <w:t>I-5-1</w:t>
            </w:r>
            <w:r w:rsidR="006819D1">
              <w:t>7</w:t>
            </w:r>
          </w:p>
        </w:tc>
      </w:tr>
      <w:tr w:rsidR="00DC0E17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DC0E17" w:rsidRDefault="00DE13A3" w:rsidP="007C3101">
            <w:pPr>
              <w:pStyle w:val="TableText"/>
              <w:numPr>
                <w:ilvl w:val="0"/>
                <w:numId w:val="11"/>
              </w:numPr>
              <w:ind w:left="396" w:hanging="270"/>
            </w:pPr>
            <w:r>
              <w:t>To change preference  for civil service preference letters from “mothers” to “parents”</w:t>
            </w:r>
          </w:p>
          <w:p w:rsidR="00DE13A3" w:rsidRDefault="00DE13A3" w:rsidP="007C3101">
            <w:pPr>
              <w:pStyle w:val="TableText"/>
              <w:numPr>
                <w:ilvl w:val="0"/>
                <w:numId w:val="11"/>
              </w:numPr>
              <w:ind w:left="396" w:hanging="270"/>
            </w:pPr>
            <w:r>
              <w:t>To add a notice regarding Privacy Act</w:t>
            </w:r>
          </w:p>
          <w:p w:rsidR="00DE13A3" w:rsidRDefault="00DE13A3" w:rsidP="007C3101">
            <w:pPr>
              <w:pStyle w:val="TableText"/>
              <w:numPr>
                <w:ilvl w:val="0"/>
                <w:numId w:val="11"/>
              </w:numPr>
              <w:ind w:left="396" w:hanging="270"/>
            </w:pPr>
            <w:r>
              <w:t>To add a reference to M21-1 III.vi.7.2</w:t>
            </w:r>
          </w:p>
        </w:tc>
        <w:tc>
          <w:tcPr>
            <w:tcW w:w="854" w:type="pct"/>
            <w:shd w:val="clear" w:color="auto" w:fill="auto"/>
          </w:tcPr>
          <w:p w:rsidR="00DC0E17" w:rsidRPr="00B55005" w:rsidRDefault="00DE13A3" w:rsidP="002F7397">
            <w:pPr>
              <w:pStyle w:val="TableText"/>
            </w:pPr>
            <w:r w:rsidRPr="00B55005">
              <w:t>I.5.5.e</w:t>
            </w:r>
          </w:p>
        </w:tc>
        <w:tc>
          <w:tcPr>
            <w:tcW w:w="519" w:type="pct"/>
            <w:shd w:val="clear" w:color="auto" w:fill="auto"/>
          </w:tcPr>
          <w:p w:rsidR="00DC0E17" w:rsidRPr="00DE13A3" w:rsidRDefault="00DE13A3" w:rsidP="00414BE7">
            <w:pPr>
              <w:pStyle w:val="TableText"/>
              <w:rPr>
                <w:highlight w:val="yellow"/>
              </w:rPr>
            </w:pPr>
            <w:r w:rsidRPr="00414BE7">
              <w:t>I-5-1</w:t>
            </w:r>
            <w:r w:rsidR="006819D1">
              <w:t>8</w:t>
            </w:r>
          </w:p>
        </w:tc>
      </w:tr>
      <w:tr w:rsidR="00B009A2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B009A2" w:rsidRDefault="002A0494" w:rsidP="00133C7C">
            <w:pPr>
              <w:pStyle w:val="TableText"/>
            </w:pPr>
            <w:r>
              <w:t>To add a block for letters requested by Veterans who returned to active duty</w:t>
            </w:r>
          </w:p>
        </w:tc>
        <w:tc>
          <w:tcPr>
            <w:tcW w:w="854" w:type="pct"/>
            <w:shd w:val="clear" w:color="auto" w:fill="auto"/>
          </w:tcPr>
          <w:p w:rsidR="00B009A2" w:rsidRPr="00B55005" w:rsidRDefault="002A0494" w:rsidP="002F7397">
            <w:pPr>
              <w:pStyle w:val="TableText"/>
            </w:pPr>
            <w:r w:rsidRPr="00B55005">
              <w:t>I.5.5.f</w:t>
            </w:r>
          </w:p>
        </w:tc>
        <w:tc>
          <w:tcPr>
            <w:tcW w:w="519" w:type="pct"/>
            <w:shd w:val="clear" w:color="auto" w:fill="auto"/>
          </w:tcPr>
          <w:p w:rsidR="00B009A2" w:rsidRPr="002A0494" w:rsidRDefault="002A0494" w:rsidP="00414BE7">
            <w:pPr>
              <w:pStyle w:val="TableText"/>
              <w:rPr>
                <w:highlight w:val="yellow"/>
              </w:rPr>
            </w:pPr>
            <w:r w:rsidRPr="00414BE7">
              <w:t>I-5-1</w:t>
            </w:r>
            <w:r w:rsidR="00C20A5E">
              <w:t>8</w:t>
            </w:r>
          </w:p>
        </w:tc>
      </w:tr>
      <w:tr w:rsidR="00B009A2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B009A2" w:rsidRDefault="00133C7C" w:rsidP="00133C7C">
            <w:pPr>
              <w:pStyle w:val="TableText"/>
            </w:pPr>
            <w:r>
              <w:t xml:space="preserve">To add a block advising outgoing correspondence may be mailed or </w:t>
            </w:r>
            <w:r>
              <w:lastRenderedPageBreak/>
              <w:t>faxed to a first party requestor</w:t>
            </w:r>
          </w:p>
        </w:tc>
        <w:tc>
          <w:tcPr>
            <w:tcW w:w="854" w:type="pct"/>
            <w:shd w:val="clear" w:color="auto" w:fill="auto"/>
          </w:tcPr>
          <w:p w:rsidR="00B009A2" w:rsidRPr="00B55005" w:rsidRDefault="00133C7C" w:rsidP="002F7397">
            <w:pPr>
              <w:pStyle w:val="TableText"/>
            </w:pPr>
            <w:r w:rsidRPr="00B55005">
              <w:lastRenderedPageBreak/>
              <w:t>I.5.5.h</w:t>
            </w:r>
          </w:p>
        </w:tc>
        <w:tc>
          <w:tcPr>
            <w:tcW w:w="519" w:type="pct"/>
            <w:shd w:val="clear" w:color="auto" w:fill="auto"/>
          </w:tcPr>
          <w:p w:rsidR="00B009A2" w:rsidRPr="00133C7C" w:rsidRDefault="00133C7C" w:rsidP="00414BE7">
            <w:pPr>
              <w:pStyle w:val="TableText"/>
              <w:rPr>
                <w:highlight w:val="yellow"/>
              </w:rPr>
            </w:pPr>
            <w:r w:rsidRPr="00414BE7">
              <w:t>I-5-1</w:t>
            </w:r>
            <w:r w:rsidR="00C20A5E">
              <w:t>9</w:t>
            </w:r>
          </w:p>
        </w:tc>
      </w:tr>
      <w:tr w:rsidR="00DC0E17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DC0E17" w:rsidRDefault="00C36A33" w:rsidP="00C36A33">
            <w:pPr>
              <w:pStyle w:val="TableText"/>
            </w:pPr>
            <w:r>
              <w:lastRenderedPageBreak/>
              <w:t>To relocate content from I.5.7 to I.5.6</w:t>
            </w:r>
          </w:p>
        </w:tc>
        <w:tc>
          <w:tcPr>
            <w:tcW w:w="854" w:type="pct"/>
            <w:shd w:val="clear" w:color="auto" w:fill="auto"/>
          </w:tcPr>
          <w:p w:rsidR="00DC0E17" w:rsidRPr="00B55005" w:rsidRDefault="00C36A33" w:rsidP="002F7397">
            <w:pPr>
              <w:pStyle w:val="TableText"/>
            </w:pPr>
            <w:r w:rsidRPr="00B55005">
              <w:t>I.5.6</w:t>
            </w:r>
          </w:p>
        </w:tc>
        <w:tc>
          <w:tcPr>
            <w:tcW w:w="519" w:type="pct"/>
            <w:shd w:val="clear" w:color="auto" w:fill="auto"/>
          </w:tcPr>
          <w:p w:rsidR="00DC0E17" w:rsidRPr="00C36A33" w:rsidRDefault="00C20A5E" w:rsidP="00414BE7">
            <w:pPr>
              <w:pStyle w:val="TableText"/>
              <w:rPr>
                <w:highlight w:val="yellow"/>
              </w:rPr>
            </w:pPr>
            <w:r>
              <w:t>I-5-20</w:t>
            </w:r>
          </w:p>
        </w:tc>
      </w:tr>
      <w:tr w:rsidR="003309D2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3309D2" w:rsidRDefault="003309D2" w:rsidP="003309D2">
            <w:pPr>
              <w:pStyle w:val="TableText"/>
            </w:pPr>
            <w:r>
              <w:t>To include information regarding the use of the 27-0820 series and requirement to route the forms appropriately</w:t>
            </w:r>
          </w:p>
        </w:tc>
        <w:tc>
          <w:tcPr>
            <w:tcW w:w="854" w:type="pct"/>
            <w:shd w:val="clear" w:color="auto" w:fill="auto"/>
          </w:tcPr>
          <w:p w:rsidR="003309D2" w:rsidRPr="00B55005" w:rsidRDefault="003309D2" w:rsidP="002F7397">
            <w:pPr>
              <w:pStyle w:val="TableText"/>
            </w:pPr>
            <w:r w:rsidRPr="00B55005">
              <w:t>I.5.6.c</w:t>
            </w:r>
          </w:p>
        </w:tc>
        <w:tc>
          <w:tcPr>
            <w:tcW w:w="519" w:type="pct"/>
            <w:shd w:val="clear" w:color="auto" w:fill="auto"/>
          </w:tcPr>
          <w:p w:rsidR="003309D2" w:rsidRPr="003309D2" w:rsidRDefault="003309D2" w:rsidP="00C20A5E">
            <w:pPr>
              <w:pStyle w:val="TableText"/>
              <w:rPr>
                <w:highlight w:val="yellow"/>
              </w:rPr>
            </w:pPr>
            <w:r w:rsidRPr="00414BE7">
              <w:t>I-5-</w:t>
            </w:r>
            <w:r w:rsidR="00C20A5E">
              <w:t>21</w:t>
            </w:r>
          </w:p>
        </w:tc>
      </w:tr>
      <w:tr w:rsidR="003309D2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3309D2" w:rsidRDefault="004C3F75" w:rsidP="004C3F75">
            <w:pPr>
              <w:pStyle w:val="TableText"/>
            </w:pPr>
            <w:r>
              <w:t>To relocate content from I.5.8 to I.5.7</w:t>
            </w:r>
          </w:p>
        </w:tc>
        <w:tc>
          <w:tcPr>
            <w:tcW w:w="854" w:type="pct"/>
            <w:shd w:val="clear" w:color="auto" w:fill="auto"/>
          </w:tcPr>
          <w:p w:rsidR="003309D2" w:rsidRPr="00B55005" w:rsidRDefault="004C3F75" w:rsidP="002F7397">
            <w:pPr>
              <w:pStyle w:val="TableText"/>
            </w:pPr>
            <w:r w:rsidRPr="00B55005">
              <w:t>I.5.7</w:t>
            </w:r>
          </w:p>
        </w:tc>
        <w:tc>
          <w:tcPr>
            <w:tcW w:w="519" w:type="pct"/>
            <w:shd w:val="clear" w:color="auto" w:fill="auto"/>
          </w:tcPr>
          <w:p w:rsidR="003309D2" w:rsidRPr="004C3F75" w:rsidRDefault="004C3F75" w:rsidP="00C20A5E">
            <w:pPr>
              <w:pStyle w:val="TableText"/>
              <w:rPr>
                <w:highlight w:val="yellow"/>
              </w:rPr>
            </w:pPr>
            <w:r w:rsidRPr="00414BE7">
              <w:t>I-5-</w:t>
            </w:r>
            <w:r w:rsidR="00C20A5E">
              <w:t>22</w:t>
            </w:r>
          </w:p>
        </w:tc>
      </w:tr>
      <w:tr w:rsidR="004C3F75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4C3F75" w:rsidRDefault="004C3F75" w:rsidP="004C3F75">
            <w:pPr>
              <w:pStyle w:val="TableText"/>
            </w:pPr>
            <w:r>
              <w:t>To remove information regarding notification letters</w:t>
            </w:r>
          </w:p>
        </w:tc>
        <w:tc>
          <w:tcPr>
            <w:tcW w:w="854" w:type="pct"/>
            <w:shd w:val="clear" w:color="auto" w:fill="auto"/>
          </w:tcPr>
          <w:p w:rsidR="004C3F75" w:rsidRPr="00B55005" w:rsidRDefault="004C3F75" w:rsidP="002F7397">
            <w:pPr>
              <w:pStyle w:val="TableText"/>
            </w:pPr>
            <w:r w:rsidRPr="00B55005">
              <w:t>I.5.7.b</w:t>
            </w:r>
          </w:p>
        </w:tc>
        <w:tc>
          <w:tcPr>
            <w:tcW w:w="519" w:type="pct"/>
            <w:shd w:val="clear" w:color="auto" w:fill="auto"/>
          </w:tcPr>
          <w:p w:rsidR="004C3F75" w:rsidRPr="004C3F75" w:rsidRDefault="004C3F75" w:rsidP="00C20A5E">
            <w:pPr>
              <w:pStyle w:val="TableText"/>
              <w:rPr>
                <w:highlight w:val="yellow"/>
              </w:rPr>
            </w:pPr>
            <w:r w:rsidRPr="00414BE7">
              <w:t>I-5-</w:t>
            </w:r>
            <w:r w:rsidR="00C20A5E">
              <w:t>22</w:t>
            </w:r>
          </w:p>
        </w:tc>
      </w:tr>
      <w:tr w:rsidR="004C3F75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4C3F75" w:rsidRDefault="004C3F75" w:rsidP="004C3F75">
            <w:pPr>
              <w:pStyle w:val="TableText"/>
            </w:pPr>
            <w:r>
              <w:t>To delete content in old I.5.8.c</w:t>
            </w:r>
          </w:p>
        </w:tc>
        <w:tc>
          <w:tcPr>
            <w:tcW w:w="854" w:type="pct"/>
            <w:shd w:val="clear" w:color="auto" w:fill="auto"/>
          </w:tcPr>
          <w:p w:rsidR="004C3F75" w:rsidRPr="00B55005" w:rsidRDefault="004C3F75" w:rsidP="002F7397">
            <w:pPr>
              <w:pStyle w:val="TableText"/>
            </w:pPr>
            <w:r w:rsidRPr="00B55005">
              <w:t>(old I.5.8.c)</w:t>
            </w:r>
          </w:p>
        </w:tc>
        <w:tc>
          <w:tcPr>
            <w:tcW w:w="519" w:type="pct"/>
            <w:shd w:val="clear" w:color="auto" w:fill="auto"/>
          </w:tcPr>
          <w:p w:rsidR="004C3F75" w:rsidRDefault="004C3F75" w:rsidP="002F7397">
            <w:pPr>
              <w:pStyle w:val="TableText"/>
            </w:pPr>
          </w:p>
        </w:tc>
      </w:tr>
      <w:tr w:rsidR="00096D06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096D06" w:rsidRDefault="00096D06" w:rsidP="00096D06">
            <w:pPr>
              <w:pStyle w:val="TableText"/>
            </w:pPr>
            <w:r>
              <w:t>To relocate content from I.5.9 to I.5.8</w:t>
            </w:r>
          </w:p>
        </w:tc>
        <w:tc>
          <w:tcPr>
            <w:tcW w:w="854" w:type="pct"/>
            <w:shd w:val="clear" w:color="auto" w:fill="auto"/>
          </w:tcPr>
          <w:p w:rsidR="00096D06" w:rsidRPr="00B55005" w:rsidRDefault="00096D06" w:rsidP="002F7397">
            <w:pPr>
              <w:pStyle w:val="TableText"/>
            </w:pPr>
            <w:r w:rsidRPr="00B55005">
              <w:t>I.5.8</w:t>
            </w:r>
          </w:p>
        </w:tc>
        <w:tc>
          <w:tcPr>
            <w:tcW w:w="519" w:type="pct"/>
            <w:shd w:val="clear" w:color="auto" w:fill="auto"/>
          </w:tcPr>
          <w:p w:rsidR="00096D06" w:rsidRPr="00096D06" w:rsidRDefault="00096D06" w:rsidP="00C20A5E">
            <w:pPr>
              <w:pStyle w:val="TableText"/>
              <w:rPr>
                <w:highlight w:val="yellow"/>
              </w:rPr>
            </w:pPr>
            <w:r w:rsidRPr="00414BE7">
              <w:t>I-5-</w:t>
            </w:r>
            <w:r w:rsidR="00C20A5E">
              <w:t>23</w:t>
            </w:r>
          </w:p>
        </w:tc>
      </w:tr>
      <w:tr w:rsidR="00096D06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096D06" w:rsidRDefault="0004575B" w:rsidP="0004575B">
            <w:pPr>
              <w:pStyle w:val="TableText"/>
            </w:pPr>
            <w:r>
              <w:t xml:space="preserve">To add as purpose of 27-0820 to request action be taken in response to information provided </w:t>
            </w:r>
          </w:p>
        </w:tc>
        <w:tc>
          <w:tcPr>
            <w:tcW w:w="854" w:type="pct"/>
            <w:shd w:val="clear" w:color="auto" w:fill="auto"/>
          </w:tcPr>
          <w:p w:rsidR="00096D06" w:rsidRPr="00B55005" w:rsidRDefault="0004575B" w:rsidP="002F7397">
            <w:pPr>
              <w:pStyle w:val="TableText"/>
            </w:pPr>
            <w:r w:rsidRPr="00B55005">
              <w:t>I.5.8.a</w:t>
            </w:r>
          </w:p>
        </w:tc>
        <w:tc>
          <w:tcPr>
            <w:tcW w:w="519" w:type="pct"/>
            <w:shd w:val="clear" w:color="auto" w:fill="auto"/>
          </w:tcPr>
          <w:p w:rsidR="00096D06" w:rsidRPr="0004575B" w:rsidRDefault="0004575B" w:rsidP="00C20A5E">
            <w:pPr>
              <w:pStyle w:val="TableText"/>
              <w:rPr>
                <w:highlight w:val="yellow"/>
              </w:rPr>
            </w:pPr>
            <w:r w:rsidRPr="00414BE7">
              <w:t>I-5-2</w:t>
            </w:r>
            <w:r w:rsidR="00C20A5E">
              <w:t>3</w:t>
            </w:r>
          </w:p>
        </w:tc>
      </w:tr>
      <w:tr w:rsidR="00096D06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096D06" w:rsidRDefault="0004575B" w:rsidP="0004575B">
            <w:pPr>
              <w:pStyle w:val="TableText"/>
            </w:pPr>
            <w:r>
              <w:t>To add requirement that 27-0820 series must include date of contact and identifying information for Veteran and contact</w:t>
            </w:r>
          </w:p>
        </w:tc>
        <w:tc>
          <w:tcPr>
            <w:tcW w:w="854" w:type="pct"/>
            <w:shd w:val="clear" w:color="auto" w:fill="auto"/>
          </w:tcPr>
          <w:p w:rsidR="00096D06" w:rsidRPr="00B55005" w:rsidRDefault="0004575B" w:rsidP="002F7397">
            <w:pPr>
              <w:pStyle w:val="TableText"/>
            </w:pPr>
            <w:r w:rsidRPr="00B55005">
              <w:t>I.5.8.b</w:t>
            </w:r>
          </w:p>
        </w:tc>
        <w:tc>
          <w:tcPr>
            <w:tcW w:w="519" w:type="pct"/>
            <w:shd w:val="clear" w:color="auto" w:fill="auto"/>
          </w:tcPr>
          <w:p w:rsidR="00096D06" w:rsidRPr="00414BE7" w:rsidRDefault="0004575B" w:rsidP="00414BE7">
            <w:pPr>
              <w:pStyle w:val="TableText"/>
            </w:pPr>
            <w:r w:rsidRPr="00414BE7">
              <w:t>I-5-2</w:t>
            </w:r>
            <w:r w:rsidR="00C20A5E">
              <w:t>3</w:t>
            </w:r>
          </w:p>
        </w:tc>
      </w:tr>
      <w:tr w:rsidR="00096D06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096D06" w:rsidRDefault="00A55736" w:rsidP="00A55736">
            <w:pPr>
              <w:pStyle w:val="TableText"/>
            </w:pPr>
            <w:r>
              <w:t>To remove as use of 27-0820 documentation of explanation of awards, disallowances, or related circumstances in cases where the claimant does not appear satisfied</w:t>
            </w:r>
          </w:p>
        </w:tc>
        <w:tc>
          <w:tcPr>
            <w:tcW w:w="854" w:type="pct"/>
            <w:shd w:val="clear" w:color="auto" w:fill="auto"/>
          </w:tcPr>
          <w:p w:rsidR="00096D06" w:rsidRPr="00B55005" w:rsidRDefault="00A55736" w:rsidP="002F7397">
            <w:pPr>
              <w:pStyle w:val="TableText"/>
            </w:pPr>
            <w:r w:rsidRPr="00B55005">
              <w:t>I.5.8.c</w:t>
            </w:r>
          </w:p>
        </w:tc>
        <w:tc>
          <w:tcPr>
            <w:tcW w:w="519" w:type="pct"/>
            <w:shd w:val="clear" w:color="auto" w:fill="auto"/>
          </w:tcPr>
          <w:p w:rsidR="00096D06" w:rsidRPr="00A55736" w:rsidRDefault="00C20A5E" w:rsidP="002F7397">
            <w:pPr>
              <w:pStyle w:val="TableText"/>
              <w:rPr>
                <w:highlight w:val="yellow"/>
              </w:rPr>
            </w:pPr>
            <w:r>
              <w:t>I-5-24</w:t>
            </w:r>
          </w:p>
        </w:tc>
      </w:tr>
      <w:tr w:rsidR="00DC0E17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DC0E17" w:rsidRDefault="00E12831" w:rsidP="00E12831">
            <w:pPr>
              <w:pStyle w:val="TableText"/>
            </w:pPr>
            <w:r>
              <w:t>To add that 27-0820 must not be used to document information that must be submitted in writing by the customer</w:t>
            </w:r>
          </w:p>
        </w:tc>
        <w:tc>
          <w:tcPr>
            <w:tcW w:w="854" w:type="pct"/>
            <w:shd w:val="clear" w:color="auto" w:fill="auto"/>
          </w:tcPr>
          <w:p w:rsidR="00DC0E17" w:rsidRPr="00B55005" w:rsidRDefault="00E12831" w:rsidP="002F7397">
            <w:pPr>
              <w:pStyle w:val="TableText"/>
            </w:pPr>
            <w:r w:rsidRPr="00B55005">
              <w:t>I.5.8.d</w:t>
            </w:r>
          </w:p>
        </w:tc>
        <w:tc>
          <w:tcPr>
            <w:tcW w:w="519" w:type="pct"/>
            <w:shd w:val="clear" w:color="auto" w:fill="auto"/>
          </w:tcPr>
          <w:p w:rsidR="00DC0E17" w:rsidRPr="00E12831" w:rsidRDefault="00E12831" w:rsidP="00414BE7">
            <w:pPr>
              <w:pStyle w:val="TableText"/>
              <w:rPr>
                <w:highlight w:val="yellow"/>
              </w:rPr>
            </w:pPr>
            <w:r w:rsidRPr="00414BE7">
              <w:t>I-5-2</w:t>
            </w:r>
            <w:r w:rsidR="00C20A5E">
              <w:t>4</w:t>
            </w:r>
          </w:p>
        </w:tc>
      </w:tr>
    </w:tbl>
    <w:p w:rsidR="00463FB4" w:rsidRDefault="00463FB4" w:rsidP="00463FB4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463FB4" w:rsidRPr="00B4163A" w:rsidTr="00852DEF">
        <w:tc>
          <w:tcPr>
            <w:tcW w:w="1728" w:type="dxa"/>
          </w:tcPr>
          <w:p w:rsidR="00463FB4" w:rsidRPr="00B4163A" w:rsidRDefault="00463FB4" w:rsidP="00852DEF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463FB4" w:rsidRPr="00B4163A" w:rsidRDefault="00463FB4" w:rsidP="00852DEF">
            <w:pPr>
              <w:pStyle w:val="BlockText"/>
            </w:pPr>
            <w:r w:rsidRPr="00B4163A">
              <w:t>None</w:t>
            </w:r>
          </w:p>
        </w:tc>
      </w:tr>
    </w:tbl>
    <w:p w:rsidR="00463FB4" w:rsidRPr="00B4163A" w:rsidRDefault="00463FB4" w:rsidP="00463FB4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463FB4" w:rsidRPr="00B4163A" w:rsidTr="00852DEF">
        <w:tc>
          <w:tcPr>
            <w:tcW w:w="1728" w:type="dxa"/>
          </w:tcPr>
          <w:p w:rsidR="00463FB4" w:rsidRPr="00B4163A" w:rsidRDefault="00463FB4" w:rsidP="00852DEF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463FB4" w:rsidRPr="00B4163A" w:rsidRDefault="00463FB4" w:rsidP="00852DEF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463FB4" w:rsidRPr="00B4163A" w:rsidRDefault="00463FB4" w:rsidP="00463FB4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463FB4" w:rsidRPr="00B4163A" w:rsidTr="00852DEF">
        <w:tc>
          <w:tcPr>
            <w:tcW w:w="1728" w:type="dxa"/>
          </w:tcPr>
          <w:p w:rsidR="00463FB4" w:rsidRPr="00B4163A" w:rsidRDefault="00463FB4" w:rsidP="00852DEF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6819D1" w:rsidRDefault="006819D1" w:rsidP="000710AC">
            <w:r>
              <w:t xml:space="preserve">        /s/</w:t>
            </w:r>
          </w:p>
          <w:p w:rsidR="006819D1" w:rsidRDefault="006819D1" w:rsidP="006819D1">
            <w:r>
              <w:t>Robert Carr</w:t>
            </w:r>
          </w:p>
          <w:p w:rsidR="00223F25" w:rsidRDefault="006819D1" w:rsidP="000710AC">
            <w:r>
              <w:t>Deputy</w:t>
            </w:r>
            <w:r w:rsidR="00223F25">
              <w:t xml:space="preserve"> Director</w:t>
            </w:r>
          </w:p>
          <w:p w:rsidR="000710AC" w:rsidRPr="00B4163A" w:rsidRDefault="000710AC" w:rsidP="000710AC">
            <w:pPr>
              <w:rPr>
                <w:szCs w:val="20"/>
              </w:rPr>
            </w:pPr>
            <w:r>
              <w:t>Benefits Assistance Service</w:t>
            </w:r>
          </w:p>
          <w:p w:rsidR="00463FB4" w:rsidRPr="00B4163A" w:rsidRDefault="00463FB4" w:rsidP="000710AC">
            <w:pPr>
              <w:pStyle w:val="MemoLine"/>
              <w:ind w:left="-18" w:right="612"/>
            </w:pPr>
          </w:p>
        </w:tc>
      </w:tr>
      <w:tr w:rsidR="00463FB4" w:rsidTr="00852DEF">
        <w:tc>
          <w:tcPr>
            <w:tcW w:w="1728" w:type="dxa"/>
          </w:tcPr>
          <w:p w:rsidR="00463FB4" w:rsidRPr="00B4163A" w:rsidRDefault="00463FB4" w:rsidP="00852DEF">
            <w:pPr>
              <w:pStyle w:val="Heading5"/>
              <w:rPr>
                <w:sz w:val="24"/>
              </w:rPr>
            </w:pPr>
            <w:r w:rsidRPr="00B4163A">
              <w:t xml:space="preserve"> </w:t>
            </w: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463FB4" w:rsidRDefault="00463FB4" w:rsidP="00852DEF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463FB4" w:rsidRDefault="00463FB4" w:rsidP="00463FB4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:rsidR="00504F80" w:rsidRDefault="00504F80" w:rsidP="00463FB4">
      <w:pPr>
        <w:pStyle w:val="MapTitleContinued"/>
      </w:pPr>
    </w:p>
    <w:sectPr w:rsidR="00504F80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D0" w:rsidRDefault="001F5AD0" w:rsidP="00C765C7">
      <w:r>
        <w:separator/>
      </w:r>
    </w:p>
  </w:endnote>
  <w:endnote w:type="continuationSeparator" w:id="0">
    <w:p w:rsidR="001F5AD0" w:rsidRDefault="001F5AD0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1EEB">
      <w:rPr>
        <w:rStyle w:val="PageNumber"/>
        <w:noProof/>
      </w:rPr>
      <w:t>i</w:t>
    </w:r>
    <w:r>
      <w:rPr>
        <w:rStyle w:val="PageNumber"/>
      </w:rPr>
      <w:fldChar w:fldCharType="end"/>
    </w: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D0" w:rsidRDefault="001F5AD0" w:rsidP="00C765C7">
      <w:r>
        <w:separator/>
      </w:r>
    </w:p>
  </w:footnote>
  <w:footnote w:type="continuationSeparator" w:id="0">
    <w:p w:rsidR="001F5AD0" w:rsidRDefault="001F5AD0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fspro_2columns"/>
      </v:shape>
    </w:pict>
  </w:numPicBullet>
  <w:numPicBullet w:numPicBulletId="1">
    <w:pict>
      <v:shape id="_x0000_i1030" type="#_x0000_t75" style="width:12pt;height:12pt" o:bullet="t">
        <v:imagedata r:id="rId2" o:title="advanced"/>
      </v:shape>
    </w:pict>
  </w:numPicBullet>
  <w:numPicBullet w:numPicBulletId="2">
    <w:pict>
      <v:shape id="_x0000_i1031" type="#_x0000_t75" style="width:12pt;height:12pt" o:bullet="t">
        <v:imagedata r:id="rId3" o:title="continue"/>
      </v:shape>
    </w:pict>
  </w:numPicBullet>
  <w:numPicBullet w:numPicBulletId="3">
    <w:pict>
      <v:shape id="_x0000_i1032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2A7AF6"/>
    <w:multiLevelType w:val="hybridMultilevel"/>
    <w:tmpl w:val="7C74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FontSetFontSetFontSetFontSetFontSetFontSetFontSetFontSetFontSetFontSetimistyles.xml"/>
  </w:docVars>
  <w:rsids>
    <w:rsidRoot w:val="00FF26A6"/>
    <w:rsid w:val="00002543"/>
    <w:rsid w:val="00002A1E"/>
    <w:rsid w:val="000054EF"/>
    <w:rsid w:val="000074AE"/>
    <w:rsid w:val="00014A89"/>
    <w:rsid w:val="000252C6"/>
    <w:rsid w:val="000256FB"/>
    <w:rsid w:val="0004575B"/>
    <w:rsid w:val="00061A01"/>
    <w:rsid w:val="00070F6C"/>
    <w:rsid w:val="000710AC"/>
    <w:rsid w:val="00093228"/>
    <w:rsid w:val="00096D06"/>
    <w:rsid w:val="000A34C8"/>
    <w:rsid w:val="000A7776"/>
    <w:rsid w:val="000D0293"/>
    <w:rsid w:val="000E2961"/>
    <w:rsid w:val="00100433"/>
    <w:rsid w:val="0010215F"/>
    <w:rsid w:val="00106EEF"/>
    <w:rsid w:val="00112A28"/>
    <w:rsid w:val="00123973"/>
    <w:rsid w:val="001253ED"/>
    <w:rsid w:val="00133C7C"/>
    <w:rsid w:val="00186D46"/>
    <w:rsid w:val="001973A9"/>
    <w:rsid w:val="001B42E6"/>
    <w:rsid w:val="001C3AE3"/>
    <w:rsid w:val="001C3EB5"/>
    <w:rsid w:val="001C4D99"/>
    <w:rsid w:val="001F5AD0"/>
    <w:rsid w:val="001F62CA"/>
    <w:rsid w:val="002041BE"/>
    <w:rsid w:val="002102B6"/>
    <w:rsid w:val="00223F25"/>
    <w:rsid w:val="002356EB"/>
    <w:rsid w:val="00237C22"/>
    <w:rsid w:val="00240624"/>
    <w:rsid w:val="002A0494"/>
    <w:rsid w:val="002A7D87"/>
    <w:rsid w:val="002B4D4F"/>
    <w:rsid w:val="002B7A7E"/>
    <w:rsid w:val="002C01E7"/>
    <w:rsid w:val="002E1FE6"/>
    <w:rsid w:val="002F5B21"/>
    <w:rsid w:val="002F5D7E"/>
    <w:rsid w:val="002F7397"/>
    <w:rsid w:val="003309D2"/>
    <w:rsid w:val="00332B80"/>
    <w:rsid w:val="00333CE0"/>
    <w:rsid w:val="00341981"/>
    <w:rsid w:val="003473A1"/>
    <w:rsid w:val="00366D36"/>
    <w:rsid w:val="0037322C"/>
    <w:rsid w:val="00385112"/>
    <w:rsid w:val="00386999"/>
    <w:rsid w:val="003970AE"/>
    <w:rsid w:val="00397C77"/>
    <w:rsid w:val="003A4472"/>
    <w:rsid w:val="003A5661"/>
    <w:rsid w:val="003B2927"/>
    <w:rsid w:val="003C11A1"/>
    <w:rsid w:val="003D47AF"/>
    <w:rsid w:val="003D7D5D"/>
    <w:rsid w:val="003E2CA2"/>
    <w:rsid w:val="003E3FA5"/>
    <w:rsid w:val="003F3021"/>
    <w:rsid w:val="003F6048"/>
    <w:rsid w:val="003F672A"/>
    <w:rsid w:val="00401EAD"/>
    <w:rsid w:val="0040351B"/>
    <w:rsid w:val="004065DF"/>
    <w:rsid w:val="0041026E"/>
    <w:rsid w:val="00414BE7"/>
    <w:rsid w:val="00421403"/>
    <w:rsid w:val="00422836"/>
    <w:rsid w:val="00435BA5"/>
    <w:rsid w:val="00450FD6"/>
    <w:rsid w:val="00455EF7"/>
    <w:rsid w:val="004562CC"/>
    <w:rsid w:val="00463FB4"/>
    <w:rsid w:val="00471ECA"/>
    <w:rsid w:val="004829F5"/>
    <w:rsid w:val="00482FA3"/>
    <w:rsid w:val="0048559D"/>
    <w:rsid w:val="00492184"/>
    <w:rsid w:val="0049249F"/>
    <w:rsid w:val="00494175"/>
    <w:rsid w:val="004C3F75"/>
    <w:rsid w:val="004C6AEE"/>
    <w:rsid w:val="004F375E"/>
    <w:rsid w:val="00504F80"/>
    <w:rsid w:val="00506485"/>
    <w:rsid w:val="00513DA7"/>
    <w:rsid w:val="00516C82"/>
    <w:rsid w:val="005355F5"/>
    <w:rsid w:val="00535C9D"/>
    <w:rsid w:val="00551AD1"/>
    <w:rsid w:val="0056460F"/>
    <w:rsid w:val="00565774"/>
    <w:rsid w:val="005735CA"/>
    <w:rsid w:val="00594258"/>
    <w:rsid w:val="005C3451"/>
    <w:rsid w:val="005D163E"/>
    <w:rsid w:val="005D257E"/>
    <w:rsid w:val="005E1166"/>
    <w:rsid w:val="005E4363"/>
    <w:rsid w:val="005F77F6"/>
    <w:rsid w:val="00600DC7"/>
    <w:rsid w:val="00600FE1"/>
    <w:rsid w:val="0062068D"/>
    <w:rsid w:val="00621121"/>
    <w:rsid w:val="00631016"/>
    <w:rsid w:val="006317AA"/>
    <w:rsid w:val="006473C3"/>
    <w:rsid w:val="006661DB"/>
    <w:rsid w:val="006708D7"/>
    <w:rsid w:val="006819D1"/>
    <w:rsid w:val="006837E0"/>
    <w:rsid w:val="006A60AC"/>
    <w:rsid w:val="006B3DA2"/>
    <w:rsid w:val="006B495D"/>
    <w:rsid w:val="006B7262"/>
    <w:rsid w:val="006C3E5F"/>
    <w:rsid w:val="006C48FF"/>
    <w:rsid w:val="006D10E5"/>
    <w:rsid w:val="006D49C8"/>
    <w:rsid w:val="006D52FE"/>
    <w:rsid w:val="006D7203"/>
    <w:rsid w:val="006D726E"/>
    <w:rsid w:val="006E28ED"/>
    <w:rsid w:val="006E2ECE"/>
    <w:rsid w:val="006F6D37"/>
    <w:rsid w:val="00705486"/>
    <w:rsid w:val="007067A0"/>
    <w:rsid w:val="00707987"/>
    <w:rsid w:val="00711FB3"/>
    <w:rsid w:val="00720FED"/>
    <w:rsid w:val="00724248"/>
    <w:rsid w:val="00732186"/>
    <w:rsid w:val="00737049"/>
    <w:rsid w:val="0075162E"/>
    <w:rsid w:val="00754EAD"/>
    <w:rsid w:val="007741C0"/>
    <w:rsid w:val="00775A6F"/>
    <w:rsid w:val="007818E3"/>
    <w:rsid w:val="007949FE"/>
    <w:rsid w:val="007A0C5F"/>
    <w:rsid w:val="007A7DE3"/>
    <w:rsid w:val="007C1FB7"/>
    <w:rsid w:val="007C2DD7"/>
    <w:rsid w:val="007C3101"/>
    <w:rsid w:val="007D5B97"/>
    <w:rsid w:val="007E5515"/>
    <w:rsid w:val="0080590C"/>
    <w:rsid w:val="008139D3"/>
    <w:rsid w:val="008144E7"/>
    <w:rsid w:val="00815188"/>
    <w:rsid w:val="00822A16"/>
    <w:rsid w:val="00824BEA"/>
    <w:rsid w:val="0084440B"/>
    <w:rsid w:val="00852DEF"/>
    <w:rsid w:val="00856C79"/>
    <w:rsid w:val="00861E6F"/>
    <w:rsid w:val="0086475B"/>
    <w:rsid w:val="00875AFA"/>
    <w:rsid w:val="0088609E"/>
    <w:rsid w:val="0089210E"/>
    <w:rsid w:val="00892707"/>
    <w:rsid w:val="00894AFC"/>
    <w:rsid w:val="008B0387"/>
    <w:rsid w:val="008B11B0"/>
    <w:rsid w:val="008B1EC6"/>
    <w:rsid w:val="008B39E1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06454"/>
    <w:rsid w:val="00916AE6"/>
    <w:rsid w:val="009258AD"/>
    <w:rsid w:val="00930355"/>
    <w:rsid w:val="00933BDB"/>
    <w:rsid w:val="00942E2A"/>
    <w:rsid w:val="00945950"/>
    <w:rsid w:val="0096002E"/>
    <w:rsid w:val="0097599C"/>
    <w:rsid w:val="009769CD"/>
    <w:rsid w:val="0098035A"/>
    <w:rsid w:val="00997D98"/>
    <w:rsid w:val="009B04F8"/>
    <w:rsid w:val="009C22C8"/>
    <w:rsid w:val="009C7D10"/>
    <w:rsid w:val="009E415E"/>
    <w:rsid w:val="009E6E1A"/>
    <w:rsid w:val="009E7E36"/>
    <w:rsid w:val="009F1103"/>
    <w:rsid w:val="00A13C4F"/>
    <w:rsid w:val="00A315CB"/>
    <w:rsid w:val="00A3579D"/>
    <w:rsid w:val="00A51643"/>
    <w:rsid w:val="00A53A70"/>
    <w:rsid w:val="00A55356"/>
    <w:rsid w:val="00A55736"/>
    <w:rsid w:val="00A557BB"/>
    <w:rsid w:val="00A82697"/>
    <w:rsid w:val="00A8520D"/>
    <w:rsid w:val="00AA017A"/>
    <w:rsid w:val="00AA62C3"/>
    <w:rsid w:val="00AC16CF"/>
    <w:rsid w:val="00AC1CDB"/>
    <w:rsid w:val="00AC2993"/>
    <w:rsid w:val="00AC4F25"/>
    <w:rsid w:val="00AD0EDC"/>
    <w:rsid w:val="00AE50DB"/>
    <w:rsid w:val="00AF2CD6"/>
    <w:rsid w:val="00B009A2"/>
    <w:rsid w:val="00B0142E"/>
    <w:rsid w:val="00B0149E"/>
    <w:rsid w:val="00B0548B"/>
    <w:rsid w:val="00B10AFC"/>
    <w:rsid w:val="00B30D2F"/>
    <w:rsid w:val="00B50AD7"/>
    <w:rsid w:val="00B55005"/>
    <w:rsid w:val="00B64103"/>
    <w:rsid w:val="00B64F2F"/>
    <w:rsid w:val="00B93A3C"/>
    <w:rsid w:val="00B95117"/>
    <w:rsid w:val="00B96287"/>
    <w:rsid w:val="00BA37F2"/>
    <w:rsid w:val="00BB1EEB"/>
    <w:rsid w:val="00BB2D73"/>
    <w:rsid w:val="00BB3345"/>
    <w:rsid w:val="00BC6B0E"/>
    <w:rsid w:val="00BE0CBB"/>
    <w:rsid w:val="00BF7FE3"/>
    <w:rsid w:val="00C00323"/>
    <w:rsid w:val="00C0404B"/>
    <w:rsid w:val="00C20A5E"/>
    <w:rsid w:val="00C22ACB"/>
    <w:rsid w:val="00C24D50"/>
    <w:rsid w:val="00C273AD"/>
    <w:rsid w:val="00C27493"/>
    <w:rsid w:val="00C3236A"/>
    <w:rsid w:val="00C331E0"/>
    <w:rsid w:val="00C36A33"/>
    <w:rsid w:val="00C635D3"/>
    <w:rsid w:val="00C765C7"/>
    <w:rsid w:val="00CA3BC3"/>
    <w:rsid w:val="00CB546D"/>
    <w:rsid w:val="00CD2D08"/>
    <w:rsid w:val="00D076FC"/>
    <w:rsid w:val="00D32A29"/>
    <w:rsid w:val="00D33A6E"/>
    <w:rsid w:val="00D36508"/>
    <w:rsid w:val="00D427B2"/>
    <w:rsid w:val="00D57B91"/>
    <w:rsid w:val="00D61497"/>
    <w:rsid w:val="00D67E3B"/>
    <w:rsid w:val="00D71A0A"/>
    <w:rsid w:val="00D759FA"/>
    <w:rsid w:val="00D77146"/>
    <w:rsid w:val="00D823AF"/>
    <w:rsid w:val="00D87741"/>
    <w:rsid w:val="00D9207B"/>
    <w:rsid w:val="00D94D47"/>
    <w:rsid w:val="00D95DEC"/>
    <w:rsid w:val="00DA11C2"/>
    <w:rsid w:val="00DB074F"/>
    <w:rsid w:val="00DB2902"/>
    <w:rsid w:val="00DB743E"/>
    <w:rsid w:val="00DC0E17"/>
    <w:rsid w:val="00DE0E35"/>
    <w:rsid w:val="00DE13A3"/>
    <w:rsid w:val="00DE4E32"/>
    <w:rsid w:val="00DE4EFE"/>
    <w:rsid w:val="00DF44AC"/>
    <w:rsid w:val="00E07451"/>
    <w:rsid w:val="00E12831"/>
    <w:rsid w:val="00E2529E"/>
    <w:rsid w:val="00E36906"/>
    <w:rsid w:val="00E459BD"/>
    <w:rsid w:val="00E648E9"/>
    <w:rsid w:val="00E86451"/>
    <w:rsid w:val="00E964FD"/>
    <w:rsid w:val="00EA7E73"/>
    <w:rsid w:val="00EC09E5"/>
    <w:rsid w:val="00EC67DA"/>
    <w:rsid w:val="00ED36E4"/>
    <w:rsid w:val="00ED4D5E"/>
    <w:rsid w:val="00ED71C8"/>
    <w:rsid w:val="00EE386B"/>
    <w:rsid w:val="00EF4312"/>
    <w:rsid w:val="00F006B2"/>
    <w:rsid w:val="00F25422"/>
    <w:rsid w:val="00F25C9F"/>
    <w:rsid w:val="00F26127"/>
    <w:rsid w:val="00F43DFA"/>
    <w:rsid w:val="00F617B4"/>
    <w:rsid w:val="00F87670"/>
    <w:rsid w:val="00F90609"/>
    <w:rsid w:val="00FB6AD1"/>
    <w:rsid w:val="00FC69FC"/>
    <w:rsid w:val="00FC707F"/>
    <w:rsid w:val="00FD1784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uiPriority w:val="99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uiPriority w:val="99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uiPriority w:val="99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uiPriority w:val="99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1907E8C300441BAE944D69B21B96B" ma:contentTypeVersion="14" ma:contentTypeDescription="Create a new document." ma:contentTypeScope="" ma:versionID="78b123900cd13a980d8fbbd008b749e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a71dac4e-a472-47f8-98cd-dde023620cd3" targetNamespace="http://schemas.microsoft.com/office/2006/metadata/properties" ma:root="true" ma:fieldsID="d470e2380f7383e4fa5e63c5de714dfa" ns1:_="" ns2:_="" ns3:_="">
    <xsd:import namespace="http://schemas.microsoft.com/sharepoint/v3"/>
    <xsd:import namespace="http://schemas.microsoft.com/sharepoint/v4"/>
    <xsd:import namespace="a71dac4e-a472-47f8-98cd-dde023620cd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  <xsd:element ref="ns3:_x0032_nd_x0020_Review_x0020_needed_x003f_" minOccurs="0"/>
                <xsd:element ref="ns3:Ready_x0020_for_x0020_KM_x003f_" minOccurs="0"/>
                <xsd:element ref="ns3:Responsible_x0020_Section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dac4e-a472-47f8-98cd-dde023620cd3" elementFormDefault="qualified">
    <xsd:import namespace="http://schemas.microsoft.com/office/2006/documentManagement/types"/>
    <xsd:import namespace="http://schemas.microsoft.com/office/infopath/2007/PartnerControls"/>
    <xsd:element name="_x0032_nd_x0020_Review_x0020_needed_x003f_" ma:index="15" nillable="true" ma:displayName="Chief Review Needed?" ma:default="0" ma:internalName="_x0032_nd_x0020_Review_x0020_needed_x003f_">
      <xsd:simpleType>
        <xsd:restriction base="dms:Boolean"/>
      </xsd:simpleType>
    </xsd:element>
    <xsd:element name="Ready_x0020_for_x0020_KM_x003f_" ma:index="16" nillable="true" ma:displayName="Ready for KM?" ma:default="0" ma:internalName="Ready_x0020_for_x0020_KM_x003f_">
      <xsd:simpleType>
        <xsd:restriction base="dms:Boolean"/>
      </xsd:simpleType>
    </xsd:element>
    <xsd:element name="Responsible_x0020_Section" ma:index="17" nillable="true" ma:displayName="Responsible Section" ma:format="Dropdown" ma:internalName="Responsible_x0020_Section">
      <xsd:simpleType>
        <xsd:restriction base="dms:Choice">
          <xsd:enumeration value="Front Office"/>
          <xsd:enumeration value="Quality"/>
          <xsd:enumeration value="Training"/>
          <xsd:enumeration value="Site Visits"/>
          <xsd:enumeration value="Outreach"/>
          <xsd:enumeration value="Web Comm"/>
        </xsd:restriction>
      </xsd:simpleType>
    </xsd:element>
    <xsd:element name="Status" ma:index="19" nillable="true" ma:displayName="Status" ma:default="Pending Initial Review" ma:format="Dropdown" ma:internalName="Status">
      <xsd:simpleType>
        <xsd:restriction base="dms:Choice">
          <xsd:enumeration value="Pending Initial Review"/>
          <xsd:enumeration value="Initial Review in Progress"/>
          <xsd:enumeration value="Pending Section Chief Review"/>
          <xsd:enumeration value="Section Chief Review Complete"/>
          <xsd:enumeration value="Pending AD Review"/>
          <xsd:enumeration value="Pending Publish to K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ady_x0020_for_x0020_KM_x003f_ xmlns="a71dac4e-a472-47f8-98cd-dde023620cd3">false</Ready_x0020_for_x0020_KM_x003f_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_x0032_nd_x0020_Review_x0020_needed_x003f_ xmlns="a71dac4e-a472-47f8-98cd-dde023620cd3">false</_x0032_nd_x0020_Review_x0020_needed_x003f_>
    <EmailSubject xmlns="http://schemas.microsoft.com/sharepoint/v3" xsi:nil="true"/>
    <Status xmlns="a71dac4e-a472-47f8-98cd-dde023620cd3">Pending Initial Review</Status>
    <Responsible_x0020_Section xmlns="a71dac4e-a472-47f8-98cd-dde023620cd3" xsi:nil="true"/>
    <EmailCc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54647-2A75-4D24-9229-27697EAEC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a71dac4e-a472-47f8-98cd-dde023620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8780343-84DD-48C0-B9EA-EC105B35DB4F}">
  <ds:schemaRefs>
    <ds:schemaRef ds:uri="http://schemas.microsoft.com/office/2006/metadata/properties"/>
    <ds:schemaRef ds:uri="http://schemas.microsoft.com/office/infopath/2007/PartnerControls"/>
    <ds:schemaRef ds:uri="a71dac4e-a472-47f8-98cd-dde023620cd3"/>
    <ds:schemaRef ds:uri="http://schemas.microsoft.com/sharepoint/v3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9DBF8215-30DD-4E37-840F-4602062B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0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Department of Veterans Affairs</cp:lastModifiedBy>
  <cp:revision>2</cp:revision>
  <dcterms:created xsi:type="dcterms:W3CDTF">2018-04-20T18:48:00Z</dcterms:created>
  <dcterms:modified xsi:type="dcterms:W3CDTF">2018-04-20T18:48:00Z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0x010100DE51907E8C300441BAE944D69B21B96B</vt:lpwstr>
  </property>
</Properties>
</file>