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4723" w14:textId="77777777" w:rsidR="00A1211D" w:rsidRDefault="00A1211D" w:rsidP="00A1211D">
      <w:bookmarkStart w:id="0" w:name="_GoBack"/>
      <w:bookmarkEnd w:id="0"/>
    </w:p>
    <w:p w14:paraId="73804724" w14:textId="77777777" w:rsidR="00A1211D" w:rsidRDefault="00A1211D" w:rsidP="00A1211D">
      <w:pPr>
        <w:pStyle w:val="Heading8"/>
      </w:pPr>
    </w:p>
    <w:tbl>
      <w:tblPr>
        <w:tblW w:w="8559" w:type="dxa"/>
        <w:jc w:val="center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757"/>
      </w:tblGrid>
      <w:tr w:rsidR="00A1211D" w14:paraId="73804733" w14:textId="77777777" w:rsidTr="00C31CE5">
        <w:trPr>
          <w:cantSplit/>
          <w:trHeight w:hRule="exact" w:val="1620"/>
          <w:jc w:val="center"/>
        </w:trPr>
        <w:tc>
          <w:tcPr>
            <w:tcW w:w="1802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7488"/>
            </w:tblGrid>
            <w:tr w:rsidR="00A1211D" w14:paraId="7380472D" w14:textId="77777777" w:rsidTr="00C31CE5">
              <w:trPr>
                <w:cantSplit/>
                <w:trHeight w:hRule="exact" w:val="1800"/>
              </w:trPr>
              <w:tc>
                <w:tcPr>
                  <w:tcW w:w="1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4725" w14:textId="77777777" w:rsidR="00A1211D" w:rsidRDefault="00A1211D" w:rsidP="00C31CE5">
                  <w:pPr>
                    <w:pStyle w:val="Heading8"/>
                  </w:pPr>
                  <w:r>
                    <w:rPr>
                      <w:noProof/>
                    </w:rPr>
                    <w:drawing>
                      <wp:inline distT="0" distB="0" distL="0" distR="0" wp14:anchorId="7380474F" wp14:editId="73804750">
                        <wp:extent cx="977900" cy="967740"/>
                        <wp:effectExtent l="0" t="0" r="0" b="3810"/>
                        <wp:docPr id="3" name="Picture 3" descr="Seal of the United States Department of Veterans Affai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al of the United States Department of Veterans Affai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804726" w14:textId="77777777" w:rsidR="00A1211D" w:rsidRDefault="00A1211D" w:rsidP="00C31CE5">
                  <w:pPr>
                    <w:pStyle w:val="Heading8"/>
                  </w:pPr>
                </w:p>
                <w:p w14:paraId="73804727" w14:textId="77777777" w:rsidR="00A1211D" w:rsidRDefault="00A1211D" w:rsidP="00C31CE5">
                  <w:pPr>
                    <w:pStyle w:val="Heading8"/>
                  </w:pPr>
                </w:p>
                <w:p w14:paraId="73804728" w14:textId="77777777" w:rsidR="00A1211D" w:rsidRDefault="00A1211D" w:rsidP="00C31CE5">
                  <w:pPr>
                    <w:pStyle w:val="Heading8"/>
                  </w:pPr>
                </w:p>
              </w:tc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04729" w14:textId="77777777" w:rsidR="00A1211D" w:rsidRDefault="00A1211D" w:rsidP="00C31CE5">
                  <w:pPr>
                    <w:pStyle w:val="Heading8"/>
                    <w:rPr>
                      <w:b/>
                      <w:color w:val="000080"/>
                    </w:rPr>
                  </w:pPr>
                </w:p>
                <w:p w14:paraId="7380472A" w14:textId="77777777" w:rsidR="00A1211D" w:rsidRDefault="00A1211D" w:rsidP="00C31CE5">
                  <w:pPr>
                    <w:pStyle w:val="Heading8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DEPARTMENT OF VETERANS AFFAIRS</w:t>
                  </w:r>
                </w:p>
                <w:p w14:paraId="7380472B" w14:textId="77777777" w:rsidR="00A1211D" w:rsidRDefault="00A1211D" w:rsidP="00C31CE5">
                  <w:pPr>
                    <w:pStyle w:val="Heading8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Veterans Benefits Administration</w:t>
                  </w:r>
                </w:p>
                <w:p w14:paraId="7380472C" w14:textId="77777777" w:rsidR="00A1211D" w:rsidRDefault="00A1211D" w:rsidP="00C31CE5">
                  <w:pPr>
                    <w:pStyle w:val="Heading8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Washington, D.C.  20420</w:t>
                  </w:r>
                </w:p>
              </w:tc>
            </w:tr>
          </w:tbl>
          <w:p w14:paraId="7380472E" w14:textId="77777777" w:rsidR="00A1211D" w:rsidRDefault="00A1211D" w:rsidP="00C31CE5">
            <w:pPr>
              <w:pStyle w:val="Heading8"/>
            </w:pPr>
            <w:r>
              <w:t>July 6</w:t>
            </w:r>
          </w:p>
        </w:tc>
        <w:tc>
          <w:tcPr>
            <w:tcW w:w="6757" w:type="dxa"/>
          </w:tcPr>
          <w:p w14:paraId="7380472F" w14:textId="77777777" w:rsidR="00A1211D" w:rsidRDefault="00A1211D" w:rsidP="00C31CE5">
            <w:pPr>
              <w:pStyle w:val="Heading8"/>
              <w:rPr>
                <w:b/>
                <w:color w:val="000080"/>
              </w:rPr>
            </w:pPr>
          </w:p>
          <w:p w14:paraId="73804730" w14:textId="77777777" w:rsidR="00A1211D" w:rsidRDefault="00A1211D" w:rsidP="00C31CE5">
            <w:pPr>
              <w:pStyle w:val="Heading8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DEPARTMENT OF VETERANS AFFAIRS</w:t>
            </w:r>
          </w:p>
          <w:p w14:paraId="73804731" w14:textId="77777777" w:rsidR="00A1211D" w:rsidRDefault="00A1211D" w:rsidP="00C31CE5">
            <w:pPr>
              <w:pStyle w:val="Heading8"/>
              <w:rPr>
                <w:b/>
                <w:color w:val="000080"/>
              </w:rPr>
            </w:pPr>
            <w:r w:rsidRPr="00967A7F">
              <w:rPr>
                <w:b/>
                <w:color w:val="000080"/>
                <w:highlight w:val="yellow"/>
              </w:rPr>
              <w:t>XXXX</w:t>
            </w:r>
            <w:r>
              <w:rPr>
                <w:b/>
                <w:color w:val="000080"/>
              </w:rPr>
              <w:t xml:space="preserve"> VA Fiduciary HUB</w:t>
            </w:r>
          </w:p>
          <w:p w14:paraId="73804732" w14:textId="77777777" w:rsidR="00A1211D" w:rsidRDefault="00A1211D" w:rsidP="00C31CE5">
            <w:pPr>
              <w:pStyle w:val="Heading8"/>
            </w:pPr>
            <w:r w:rsidRPr="00967A7F">
              <w:rPr>
                <w:b/>
                <w:color w:val="000080"/>
                <w:highlight w:val="yellow"/>
              </w:rPr>
              <w:t>XXXX, XX XXXXX</w:t>
            </w:r>
          </w:p>
        </w:tc>
      </w:tr>
    </w:tbl>
    <w:p w14:paraId="73804734" w14:textId="77777777" w:rsidR="00A1211D" w:rsidRDefault="00A1211D" w:rsidP="00A1211D">
      <w:pPr>
        <w:pStyle w:val="Heading8"/>
      </w:pPr>
    </w:p>
    <w:p w14:paraId="73804735" w14:textId="77777777" w:rsidR="00A1211D" w:rsidRDefault="00FA4F2E" w:rsidP="00A1211D">
      <w:pPr>
        <w:pStyle w:val="Heading8"/>
      </w:pPr>
      <w:r w:rsidRPr="00FA4F2E">
        <w:rPr>
          <w:highlight w:val="yellow"/>
        </w:rPr>
        <w:t>MONTH DD, YEAR</w:t>
      </w:r>
      <w:r w:rsidR="00A1211D">
        <w:tab/>
      </w:r>
      <w:r w:rsidR="00A1211D">
        <w:tab/>
      </w:r>
      <w:r w:rsidR="00A1211D">
        <w:tab/>
      </w:r>
      <w:r w:rsidR="00A1211D">
        <w:tab/>
      </w:r>
      <w:r w:rsidR="00A1211D">
        <w:tab/>
      </w:r>
      <w:r w:rsidR="00A1211D">
        <w:tab/>
      </w:r>
      <w:r w:rsidR="00A1211D">
        <w:tab/>
      </w:r>
    </w:p>
    <w:p w14:paraId="73804736" w14:textId="77777777" w:rsidR="00A1211D" w:rsidRDefault="00A1211D" w:rsidP="00A1211D">
      <w:pPr>
        <w:pStyle w:val="Heading8"/>
      </w:pPr>
    </w:p>
    <w:p w14:paraId="73804737" w14:textId="77777777" w:rsidR="00A1211D" w:rsidRDefault="00A1211D" w:rsidP="00A1211D">
      <w:pPr>
        <w:pStyle w:val="Heading8"/>
      </w:pPr>
    </w:p>
    <w:p w14:paraId="73804738" w14:textId="77777777" w:rsidR="00A1211D" w:rsidRPr="00FA4F2E" w:rsidRDefault="005F7EEB" w:rsidP="00A1211D">
      <w:pPr>
        <w:pStyle w:val="Heading8"/>
      </w:pPr>
      <w:r>
        <w:rPr>
          <w:highlight w:val="yellow"/>
        </w:rPr>
        <w:t xml:space="preserve">SPOUSE </w:t>
      </w:r>
      <w:r w:rsidR="00FA4F2E" w:rsidRPr="00FA4F2E">
        <w:rPr>
          <w:highlight w:val="yellow"/>
        </w:rPr>
        <w:t>NAME</w:t>
      </w:r>
      <w:r w:rsidR="00A1211D" w:rsidRPr="00FA4F2E">
        <w:tab/>
      </w:r>
      <w:r w:rsidR="00A1211D" w:rsidRPr="00FA4F2E">
        <w:tab/>
      </w:r>
      <w:r w:rsidR="00A1211D" w:rsidRPr="00FA4F2E">
        <w:tab/>
      </w:r>
      <w:r w:rsidR="00A1211D" w:rsidRPr="00FA4F2E">
        <w:tab/>
      </w:r>
      <w:r w:rsidR="00A1211D" w:rsidRPr="00FA4F2E">
        <w:tab/>
      </w:r>
      <w:r w:rsidR="00A1211D" w:rsidRPr="00FA4F2E">
        <w:tab/>
      </w:r>
      <w:r w:rsidR="00A1211D" w:rsidRPr="00FA4F2E">
        <w:tab/>
      </w:r>
      <w:r w:rsidR="00A1211D" w:rsidRPr="00FA4F2E">
        <w:rPr>
          <w:highlight w:val="yellow"/>
        </w:rPr>
        <w:t>000/XXX/XX</w:t>
      </w:r>
    </w:p>
    <w:p w14:paraId="73804739" w14:textId="77777777" w:rsidR="00A1211D" w:rsidRPr="00FA4F2E" w:rsidRDefault="00FA4F2E" w:rsidP="00A1211D">
      <w:pPr>
        <w:pStyle w:val="Heading8"/>
      </w:pPr>
      <w:r w:rsidRPr="00FA4F2E">
        <w:rPr>
          <w:highlight w:val="yellow"/>
        </w:rPr>
        <w:t>FIDUCIARY ADDRESS</w:t>
      </w:r>
      <w:r w:rsidRPr="00FA4F2E">
        <w:tab/>
      </w:r>
      <w:r w:rsidRPr="00FA4F2E">
        <w:tab/>
      </w:r>
      <w:r w:rsidRPr="00FA4F2E">
        <w:tab/>
      </w:r>
      <w:r w:rsidRPr="00FA4F2E">
        <w:tab/>
      </w:r>
      <w:r w:rsidRPr="00FA4F2E">
        <w:tab/>
      </w:r>
      <w:r w:rsidRPr="00FA4F2E">
        <w:tab/>
      </w:r>
      <w:r w:rsidR="00A1211D" w:rsidRPr="00FA4F2E">
        <w:rPr>
          <w:highlight w:val="yellow"/>
        </w:rPr>
        <w:t>XC 00 000 000</w:t>
      </w:r>
    </w:p>
    <w:p w14:paraId="7380473A" w14:textId="77777777" w:rsidR="00A1211D" w:rsidRDefault="00FA4F2E" w:rsidP="00A1211D">
      <w:pPr>
        <w:pStyle w:val="Heading8"/>
      </w:pPr>
      <w:r w:rsidRPr="00FA4F2E">
        <w:rPr>
          <w:highlight w:val="yellow"/>
        </w:rPr>
        <w:t>CITY, STATE ZIP CODE</w:t>
      </w:r>
      <w:r w:rsidRPr="00FA4F2E">
        <w:tab/>
      </w:r>
      <w:r w:rsidRPr="00FA4F2E">
        <w:tab/>
      </w:r>
      <w:r w:rsidRPr="00FA4F2E">
        <w:tab/>
      </w:r>
      <w:r w:rsidRPr="00FA4F2E">
        <w:tab/>
      </w:r>
      <w:r w:rsidRPr="00FA4F2E">
        <w:tab/>
      </w:r>
      <w:r w:rsidRPr="00FA4F2E">
        <w:tab/>
      </w:r>
      <w:r w:rsidRPr="00FA4F2E">
        <w:rPr>
          <w:highlight w:val="yellow"/>
        </w:rPr>
        <w:t>BEN NAME</w:t>
      </w:r>
    </w:p>
    <w:p w14:paraId="7380473B" w14:textId="77777777" w:rsidR="00A1211D" w:rsidRDefault="00A1211D" w:rsidP="00A1211D">
      <w:pPr>
        <w:pStyle w:val="Heading8"/>
      </w:pPr>
    </w:p>
    <w:p w14:paraId="7380473C" w14:textId="77777777" w:rsidR="00A1211D" w:rsidRDefault="00A1211D" w:rsidP="00A1211D">
      <w:pPr>
        <w:pStyle w:val="Heading8"/>
      </w:pPr>
    </w:p>
    <w:p w14:paraId="7380473D" w14:textId="77777777" w:rsidR="00A1211D" w:rsidRDefault="00A1211D" w:rsidP="00A1211D">
      <w:pPr>
        <w:pStyle w:val="Heading8"/>
      </w:pPr>
      <w:r>
        <w:t xml:space="preserve">Dear </w:t>
      </w:r>
      <w:r w:rsidR="005F7EEB">
        <w:rPr>
          <w:highlight w:val="yellow"/>
        </w:rPr>
        <w:t>SPOUSE</w:t>
      </w:r>
      <w:r w:rsidR="00FA4F2E" w:rsidRPr="00FA4F2E">
        <w:rPr>
          <w:highlight w:val="yellow"/>
        </w:rPr>
        <w:t xml:space="preserve"> NAME</w:t>
      </w:r>
      <w:r>
        <w:t>:</w:t>
      </w:r>
    </w:p>
    <w:p w14:paraId="7380473E" w14:textId="77777777" w:rsidR="00A1211D" w:rsidRDefault="00A1211D" w:rsidP="00A1211D">
      <w:pPr>
        <w:pStyle w:val="Heading8"/>
      </w:pPr>
    </w:p>
    <w:p w14:paraId="7380473F" w14:textId="3731E0B9" w:rsidR="00FA4F2E" w:rsidRDefault="00A1211D" w:rsidP="00A1211D">
      <w:pPr>
        <w:pStyle w:val="Heading8"/>
      </w:pPr>
      <w:r>
        <w:t>The D</w:t>
      </w:r>
      <w:r w:rsidR="00967A7F">
        <w:t xml:space="preserve">epartment of Veterans Affairs </w:t>
      </w:r>
      <w:r w:rsidR="00135486">
        <w:t xml:space="preserve">(VA) </w:t>
      </w:r>
      <w:r w:rsidR="00967A7F">
        <w:t>currently pays</w:t>
      </w:r>
      <w:r>
        <w:t xml:space="preserve"> </w:t>
      </w:r>
      <w:r w:rsidR="00930DB5">
        <w:t xml:space="preserve">your spouse’s </w:t>
      </w:r>
      <w:r>
        <w:t xml:space="preserve">VA benefits to you as </w:t>
      </w:r>
      <w:r w:rsidR="00930DB5">
        <w:t>a VA-appointed fiduciary</w:t>
      </w:r>
      <w:r>
        <w:t>.  We</w:t>
      </w:r>
      <w:r w:rsidR="00FA4F2E">
        <w:t xml:space="preserve"> </w:t>
      </w:r>
      <w:r w:rsidR="005F7EEB">
        <w:t xml:space="preserve">are </w:t>
      </w:r>
      <w:r>
        <w:t>contact</w:t>
      </w:r>
      <w:r w:rsidR="005F7EEB">
        <w:t>ing</w:t>
      </w:r>
      <w:r>
        <w:t xml:space="preserve"> you to ensure</w:t>
      </w:r>
      <w:r w:rsidR="00930DB5">
        <w:t xml:space="preserve"> this payment arrangement is meeting your spouse’s</w:t>
      </w:r>
      <w:r>
        <w:t xml:space="preserve"> </w:t>
      </w:r>
      <w:r w:rsidRPr="00F74348">
        <w:t>needs.</w:t>
      </w:r>
      <w:r>
        <w:t xml:space="preserve">  </w:t>
      </w:r>
    </w:p>
    <w:p w14:paraId="73804740" w14:textId="77777777" w:rsidR="00FA4F2E" w:rsidRDefault="00FA4F2E" w:rsidP="00A1211D">
      <w:pPr>
        <w:pStyle w:val="Heading8"/>
      </w:pPr>
    </w:p>
    <w:p w14:paraId="73804741" w14:textId="73BE0C3C" w:rsidR="00FA4F2E" w:rsidRPr="00FA4F2E" w:rsidRDefault="00A1211D" w:rsidP="00FA4F2E">
      <w:pPr>
        <w:pStyle w:val="Heading8"/>
      </w:pPr>
      <w:r>
        <w:t xml:space="preserve">Please assist us by completing the </w:t>
      </w:r>
      <w:r w:rsidR="00052A99">
        <w:t>enclosed</w:t>
      </w:r>
      <w:r>
        <w:t xml:space="preserve"> </w:t>
      </w:r>
      <w:r w:rsidR="001F41BB" w:rsidRPr="0019741D">
        <w:rPr>
          <w:i/>
        </w:rPr>
        <w:t>Beneficiary Status Report</w:t>
      </w:r>
      <w:r w:rsidR="001F41BB">
        <w:rPr>
          <w:i/>
        </w:rPr>
        <w:t xml:space="preserve"> </w:t>
      </w:r>
      <w:r>
        <w:t>and return</w:t>
      </w:r>
      <w:r w:rsidR="00FA4F2E">
        <w:t>ing</w:t>
      </w:r>
      <w:r>
        <w:t xml:space="preserve"> it </w:t>
      </w:r>
      <w:r w:rsidR="00B517E2">
        <w:t>within</w:t>
      </w:r>
      <w:r>
        <w:t xml:space="preserve"> 15 da</w:t>
      </w:r>
      <w:r w:rsidR="00FA4F2E">
        <w:t xml:space="preserve">ys from the date of this letter. </w:t>
      </w:r>
      <w:r w:rsidR="00CD1612">
        <w:t xml:space="preserve"> </w:t>
      </w:r>
      <w:r w:rsidR="005F7EEB">
        <w:t>We appreciate your</w:t>
      </w:r>
      <w:r w:rsidR="00CD1612">
        <w:t xml:space="preserve"> timely response.</w:t>
      </w:r>
    </w:p>
    <w:p w14:paraId="73804742" w14:textId="77777777" w:rsidR="00A1211D" w:rsidRDefault="00A1211D" w:rsidP="00A1211D">
      <w:pPr>
        <w:pStyle w:val="Heading8"/>
        <w:rPr>
          <w:szCs w:val="24"/>
        </w:rPr>
      </w:pPr>
    </w:p>
    <w:p w14:paraId="73804743" w14:textId="432DF2D1" w:rsidR="005F7EEB" w:rsidRDefault="005F7EEB" w:rsidP="005F7EEB">
      <w:pPr>
        <w:pStyle w:val="Heading8"/>
      </w:pPr>
      <w:r>
        <w:rPr>
          <w:szCs w:val="24"/>
        </w:rPr>
        <w:t>If you would prefer to provide this information by telephone, or if you have any questions or concerns regarding this letter, please contact us at (888)</w:t>
      </w:r>
      <w:r w:rsidR="001F41BB">
        <w:rPr>
          <w:szCs w:val="24"/>
        </w:rPr>
        <w:t xml:space="preserve"> </w:t>
      </w:r>
      <w:r>
        <w:rPr>
          <w:szCs w:val="24"/>
        </w:rPr>
        <w:t xml:space="preserve">407-0144, and select number </w:t>
      </w:r>
      <w:r w:rsidRPr="00844A6B">
        <w:rPr>
          <w:szCs w:val="24"/>
          <w:highlight w:val="yellow"/>
        </w:rPr>
        <w:t>#</w:t>
      </w:r>
      <w:r w:rsidR="005B2CD7" w:rsidRPr="00E00CBB">
        <w:t xml:space="preserve">, </w:t>
      </w:r>
      <w:r w:rsidR="005B2CD7" w:rsidRPr="008F4EC4">
        <w:t xml:space="preserve">to reach </w:t>
      </w:r>
      <w:r w:rsidR="008F4EC4">
        <w:t>the</w:t>
      </w:r>
      <w:r w:rsidR="005B2CD7" w:rsidRPr="008F4EC4">
        <w:t xml:space="preserve"> fiduciary hub</w:t>
      </w:r>
      <w:r w:rsidR="001F41BB">
        <w:t>.</w:t>
      </w:r>
    </w:p>
    <w:p w14:paraId="73804744" w14:textId="77777777" w:rsidR="00A1211D" w:rsidRDefault="00A1211D" w:rsidP="00A1211D">
      <w:pPr>
        <w:pStyle w:val="Heading8"/>
      </w:pPr>
    </w:p>
    <w:p w14:paraId="73804745" w14:textId="77777777" w:rsidR="00A1211D" w:rsidRDefault="00FA4F2E" w:rsidP="00A1211D">
      <w:pPr>
        <w:pStyle w:val="Heading8"/>
      </w:pPr>
      <w:r>
        <w:t>Sincerely yours,</w:t>
      </w:r>
      <w:r w:rsidR="00A1211D">
        <w:tab/>
      </w:r>
    </w:p>
    <w:p w14:paraId="73804746" w14:textId="77777777" w:rsidR="00A1211D" w:rsidRDefault="00A1211D" w:rsidP="00A1211D">
      <w:pPr>
        <w:pStyle w:val="Heading8"/>
      </w:pPr>
    </w:p>
    <w:p w14:paraId="73804747" w14:textId="77777777" w:rsidR="00FA4F2E" w:rsidRDefault="00A1211D" w:rsidP="00A1211D">
      <w:pPr>
        <w:pStyle w:val="Heading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04748" w14:textId="77777777" w:rsidR="00A1211D" w:rsidRPr="00F54758" w:rsidRDefault="00A1211D" w:rsidP="00A1211D">
      <w:pPr>
        <w:pStyle w:val="Heading8"/>
      </w:pPr>
      <w:r w:rsidRPr="00967A7F">
        <w:rPr>
          <w:highlight w:val="yellow"/>
        </w:rPr>
        <w:t>XXXX X. XXXXXX</w:t>
      </w:r>
    </w:p>
    <w:p w14:paraId="73804749" w14:textId="77777777" w:rsidR="00A1211D" w:rsidRPr="00F54758" w:rsidRDefault="00A1211D" w:rsidP="00A1211D">
      <w:pPr>
        <w:pStyle w:val="Heading8"/>
      </w:pPr>
      <w:r w:rsidRPr="00F54758">
        <w:t>Fiduciary Hub Manager</w:t>
      </w:r>
    </w:p>
    <w:p w14:paraId="7380474A" w14:textId="18B292D9" w:rsidR="00A1211D" w:rsidRDefault="00A1211D" w:rsidP="00A1211D">
      <w:pPr>
        <w:pStyle w:val="Heading8"/>
      </w:pPr>
      <w:r w:rsidRPr="00967A7F">
        <w:rPr>
          <w:highlight w:val="yellow"/>
        </w:rPr>
        <w:t>XXXXX</w:t>
      </w:r>
      <w:r w:rsidR="00B95977">
        <w:t xml:space="preserve"> Fiduciary Hub</w:t>
      </w:r>
    </w:p>
    <w:p w14:paraId="7380474B" w14:textId="77777777" w:rsidR="005B2CD7" w:rsidRDefault="005B2CD7" w:rsidP="005B2CD7"/>
    <w:p w14:paraId="7380474C" w14:textId="18462C88" w:rsidR="005B2CD7" w:rsidRPr="001F41BB" w:rsidRDefault="005B2CD7" w:rsidP="005B2CD7">
      <w:pPr>
        <w:rPr>
          <w:rFonts w:ascii="Arial" w:hAnsi="Arial" w:cs="Arial"/>
        </w:rPr>
      </w:pPr>
      <w:r w:rsidRPr="005B2CD7">
        <w:rPr>
          <w:rFonts w:ascii="Arial" w:hAnsi="Arial" w:cs="Arial"/>
        </w:rPr>
        <w:t xml:space="preserve">Enclosure: </w:t>
      </w:r>
      <w:r w:rsidR="001F41BB" w:rsidRPr="001F41BB">
        <w:rPr>
          <w:rFonts w:ascii="Arial" w:hAnsi="Arial" w:cs="Arial"/>
          <w:i/>
        </w:rPr>
        <w:t>Beneficiary Status Report</w:t>
      </w:r>
    </w:p>
    <w:p w14:paraId="7380474D" w14:textId="77777777" w:rsidR="00A1211D" w:rsidRDefault="00A1211D" w:rsidP="00A1211D">
      <w:pPr>
        <w:pStyle w:val="Heading8"/>
      </w:pPr>
    </w:p>
    <w:sectPr w:rsidR="00A1211D">
      <w:headerReference w:type="default" r:id="rId11"/>
      <w:footerReference w:type="first" r:id="rId12"/>
      <w:pgSz w:w="12240" w:h="15840" w:code="1"/>
      <w:pgMar w:top="1440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7AE5F" w14:textId="77777777" w:rsidR="00533ED4" w:rsidRDefault="00533ED4">
      <w:r>
        <w:separator/>
      </w:r>
    </w:p>
  </w:endnote>
  <w:endnote w:type="continuationSeparator" w:id="0">
    <w:p w14:paraId="3B121D1F" w14:textId="77777777" w:rsidR="00533ED4" w:rsidRDefault="0053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82AF9" w14:textId="18457D62" w:rsidR="00AE3ACD" w:rsidRPr="00272FD3" w:rsidRDefault="001F41BB" w:rsidP="00AE3ACD">
    <w:pPr>
      <w:pStyle w:val="Header"/>
      <w:jc w:val="right"/>
      <w:rPr>
        <w:rFonts w:ascii="Arial" w:hAnsi="Arial" w:cs="Arial"/>
      </w:rPr>
    </w:pPr>
    <w:r w:rsidRPr="00272FD3">
      <w:rPr>
        <w:rFonts w:ascii="Arial" w:hAnsi="Arial" w:cs="Arial"/>
      </w:rPr>
      <w:t>Enclosure D</w:t>
    </w:r>
    <w:r w:rsidR="00AE3ACD">
      <w:rPr>
        <w:rFonts w:ascii="Arial" w:hAnsi="Arial" w:cs="Arial"/>
      </w:rPr>
      <w:t>1</w:t>
    </w:r>
  </w:p>
  <w:p w14:paraId="308F40A1" w14:textId="77777777" w:rsidR="001F41BB" w:rsidRDefault="001F4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FE44" w14:textId="77777777" w:rsidR="00533ED4" w:rsidRDefault="00533ED4">
      <w:r>
        <w:separator/>
      </w:r>
    </w:p>
  </w:footnote>
  <w:footnote w:type="continuationSeparator" w:id="0">
    <w:p w14:paraId="68D56FA5" w14:textId="77777777" w:rsidR="00533ED4" w:rsidRDefault="00533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4755" w14:textId="77777777" w:rsidR="00310455" w:rsidRDefault="00A1211D">
    <w:pPr>
      <w:pStyle w:val="Header"/>
      <w:rPr>
        <w:rFonts w:ascii="Arial" w:hAnsi="Arial" w:cs="Arial"/>
        <w:noProof/>
      </w:rPr>
    </w:pPr>
    <w:r w:rsidRPr="005067F8">
      <w:rPr>
        <w:rFonts w:ascii="Arial" w:hAnsi="Arial" w:cs="Arial"/>
      </w:rPr>
      <w:t xml:space="preserve">Page </w:t>
    </w:r>
    <w:r w:rsidRPr="005067F8">
      <w:rPr>
        <w:rFonts w:ascii="Arial" w:hAnsi="Arial" w:cs="Arial"/>
      </w:rPr>
      <w:fldChar w:fldCharType="begin"/>
    </w:r>
    <w:r w:rsidRPr="005067F8">
      <w:rPr>
        <w:rFonts w:ascii="Arial" w:hAnsi="Arial" w:cs="Arial"/>
      </w:rPr>
      <w:instrText xml:space="preserve"> PAGE   \* MERGEFORMAT </w:instrText>
    </w:r>
    <w:r w:rsidRPr="005067F8">
      <w:rPr>
        <w:rFonts w:ascii="Arial" w:hAnsi="Arial" w:cs="Arial"/>
      </w:rPr>
      <w:fldChar w:fldCharType="separate"/>
    </w:r>
    <w:r w:rsidR="005B2CD7">
      <w:rPr>
        <w:rFonts w:ascii="Arial" w:hAnsi="Arial" w:cs="Arial"/>
        <w:noProof/>
      </w:rPr>
      <w:t>2</w:t>
    </w:r>
    <w:r w:rsidRPr="005067F8">
      <w:rPr>
        <w:rFonts w:ascii="Arial" w:hAnsi="Arial" w:cs="Arial"/>
        <w:noProof/>
      </w:rPr>
      <w:fldChar w:fldCharType="end"/>
    </w:r>
  </w:p>
  <w:p w14:paraId="73804756" w14:textId="77777777" w:rsidR="005067F8" w:rsidRDefault="00533ED4">
    <w:pPr>
      <w:pStyle w:val="Header"/>
      <w:rPr>
        <w:rFonts w:ascii="Arial" w:hAnsi="Arial" w:cs="Arial"/>
        <w:noProof/>
      </w:rPr>
    </w:pPr>
  </w:p>
  <w:p w14:paraId="73804757" w14:textId="77777777" w:rsidR="005067F8" w:rsidRPr="005067F8" w:rsidRDefault="00A1211D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Director (00)</w:t>
    </w:r>
  </w:p>
  <w:p w14:paraId="73804758" w14:textId="77777777" w:rsidR="00310455" w:rsidRDefault="00533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1D"/>
    <w:rsid w:val="00052A99"/>
    <w:rsid w:val="000D109F"/>
    <w:rsid w:val="00135486"/>
    <w:rsid w:val="001B464B"/>
    <w:rsid w:val="001F41BB"/>
    <w:rsid w:val="002315C3"/>
    <w:rsid w:val="00272FD3"/>
    <w:rsid w:val="003934CB"/>
    <w:rsid w:val="004916C3"/>
    <w:rsid w:val="00533ED4"/>
    <w:rsid w:val="00547DD3"/>
    <w:rsid w:val="00562DEC"/>
    <w:rsid w:val="005B2CD7"/>
    <w:rsid w:val="005F7EEB"/>
    <w:rsid w:val="006823E3"/>
    <w:rsid w:val="006A1778"/>
    <w:rsid w:val="007846DE"/>
    <w:rsid w:val="007C00F0"/>
    <w:rsid w:val="008F4EC4"/>
    <w:rsid w:val="00930DB5"/>
    <w:rsid w:val="00967A7F"/>
    <w:rsid w:val="00A1211D"/>
    <w:rsid w:val="00AE3ACD"/>
    <w:rsid w:val="00B517E2"/>
    <w:rsid w:val="00B95977"/>
    <w:rsid w:val="00BA620C"/>
    <w:rsid w:val="00CD1612"/>
    <w:rsid w:val="00E00CBB"/>
    <w:rsid w:val="00EA2CD0"/>
    <w:rsid w:val="00F74348"/>
    <w:rsid w:val="00FA4F2E"/>
    <w:rsid w:val="00FC5197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1211D"/>
    <w:pPr>
      <w:keepNext/>
      <w:outlineLvl w:val="7"/>
    </w:pPr>
    <w:rPr>
      <w:rFonts w:ascii="Arial" w:hAnsi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1211D"/>
    <w:rPr>
      <w:rFonts w:eastAsia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A1211D"/>
    <w:pPr>
      <w:tabs>
        <w:tab w:val="center" w:pos="4320"/>
        <w:tab w:val="right" w:pos="864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A1211D"/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D3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1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A1211D"/>
    <w:pPr>
      <w:keepNext/>
      <w:outlineLvl w:val="7"/>
    </w:pPr>
    <w:rPr>
      <w:rFonts w:ascii="Arial" w:hAnsi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1211D"/>
    <w:rPr>
      <w:rFonts w:eastAsia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A1211D"/>
    <w:pPr>
      <w:tabs>
        <w:tab w:val="center" w:pos="4320"/>
        <w:tab w:val="right" w:pos="864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A1211D"/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D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991EB-F5C1-4134-B497-D8F171CA0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AB5F5-63D6-40DA-96BD-D122B2F30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AF0A-1DB1-4341-9E51-95001EB77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Oversight Letter - Spouse</vt:lpstr>
    </vt:vector>
  </TitlesOfParts>
  <Company>Dept. of Veterans Affairs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Oversight Letter - Spouse</dc:title>
  <dc:creator>P&amp;F Service</dc:creator>
  <cp:keywords>Letter sent to spouse to complete beneficiary status report - spouse.</cp:keywords>
  <cp:lastModifiedBy>Sztulwark, Elana, VBAVACO</cp:lastModifiedBy>
  <cp:revision>2</cp:revision>
  <cp:lastPrinted>2014-02-21T19:24:00Z</cp:lastPrinted>
  <dcterms:created xsi:type="dcterms:W3CDTF">2014-10-02T12:01:00Z</dcterms:created>
  <dcterms:modified xsi:type="dcterms:W3CDTF">2014-10-02T12:01:00Z</dcterms:modified>
  <cp:contentStatus>streamlined supervision, spouse letter</cp:contentStatus>
</cp:coreProperties>
</file>