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2C" w:rsidRDefault="00EE6C2C">
      <w:pPr>
        <w:spacing w:before="6" w:after="0" w:line="260" w:lineRule="exact"/>
        <w:rPr>
          <w:sz w:val="26"/>
          <w:szCs w:val="26"/>
        </w:rPr>
      </w:pPr>
    </w:p>
    <w:p w:rsidR="009A00FD" w:rsidRDefault="009A00FD" w:rsidP="009A00FD">
      <w:pPr>
        <w:spacing w:before="6" w:after="0" w:line="26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Appendix AQ:</w:t>
      </w:r>
    </w:p>
    <w:p w:rsidR="009A00FD" w:rsidRDefault="009A00FD" w:rsidP="009A00FD">
      <w:pPr>
        <w:spacing w:before="6" w:after="0" w:line="26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BDN Codes</w:t>
      </w:r>
    </w:p>
    <w:p w:rsidR="009A00FD" w:rsidRPr="009A00FD" w:rsidRDefault="009A00FD" w:rsidP="009A00FD">
      <w:pPr>
        <w:spacing w:before="6" w:after="0" w:line="260" w:lineRule="exact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9A00FD" w:rsidRDefault="009A00FD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3330"/>
        <w:gridCol w:w="3798"/>
      </w:tblGrid>
      <w:tr w:rsidR="00EE6C2C">
        <w:trPr>
          <w:trHeight w:hRule="exact" w:val="35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4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0"/>
                <w:szCs w:val="30"/>
              </w:rPr>
              <w:t>Command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4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0"/>
                <w:szCs w:val="30"/>
              </w:rPr>
              <w:t>End Product Code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4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0"/>
                <w:szCs w:val="30"/>
              </w:rPr>
              <w:t>Explanation</w:t>
            </w:r>
          </w:p>
        </w:tc>
      </w:tr>
      <w:tr w:rsidR="00EE6C2C">
        <w:trPr>
          <w:trHeight w:hRule="exact" w:val="35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CADJ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780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Change Dates/Amend</w:t>
            </w:r>
          </w:p>
        </w:tc>
      </w:tr>
      <w:tr w:rsidR="00EE6C2C">
        <w:trPr>
          <w:trHeight w:hRule="exact" w:val="35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CADJ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780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Awards</w:t>
            </w:r>
          </w:p>
        </w:tc>
      </w:tr>
      <w:tr w:rsidR="00EE6C2C">
        <w:trPr>
          <w:trHeight w:hRule="exact" w:val="3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CADJ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780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Adjust Dependents</w:t>
            </w:r>
          </w:p>
        </w:tc>
      </w:tr>
      <w:tr w:rsidR="00EE6C2C">
        <w:trPr>
          <w:trHeight w:hRule="exact" w:val="35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4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STOP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780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Stop Awards</w:t>
            </w:r>
          </w:p>
        </w:tc>
      </w:tr>
      <w:tr w:rsidR="00EE6C2C">
        <w:trPr>
          <w:trHeight w:hRule="exact" w:val="35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4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SUSP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780/930/295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Suspend Awards</w:t>
            </w:r>
          </w:p>
        </w:tc>
      </w:tr>
      <w:tr w:rsidR="00EE6C2C">
        <w:trPr>
          <w:trHeight w:hRule="exact" w:val="35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RESU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780/930/295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Resume Action</w:t>
            </w:r>
          </w:p>
        </w:tc>
      </w:tr>
    </w:tbl>
    <w:p w:rsidR="00EE6C2C" w:rsidRDefault="00EE6C2C">
      <w:pPr>
        <w:spacing w:after="0"/>
        <w:sectPr w:rsidR="00EE6C2C">
          <w:headerReference w:type="default" r:id="rId7"/>
          <w:footerReference w:type="default" r:id="rId8"/>
          <w:type w:val="continuous"/>
          <w:pgSz w:w="12240" w:h="15840"/>
          <w:pgMar w:top="1800" w:right="1220" w:bottom="940" w:left="1220" w:header="1484" w:footer="745" w:gutter="0"/>
          <w:pgNumType w:start="1"/>
          <w:cols w:space="720"/>
        </w:sectPr>
      </w:pPr>
    </w:p>
    <w:p w:rsidR="00EE6C2C" w:rsidRDefault="00EE6C2C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6674"/>
      </w:tblGrid>
      <w:tr w:rsidR="00EE6C2C">
        <w:trPr>
          <w:trHeight w:hRule="exact" w:val="356"/>
        </w:trPr>
        <w:tc>
          <w:tcPr>
            <w:tcW w:w="289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E6C2C" w:rsidRDefault="009432FC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Entitlement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9"/>
                <w:szCs w:val="29"/>
              </w:rPr>
              <w:t>Code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E6C2C" w:rsidRDefault="009432FC">
            <w:pPr>
              <w:spacing w:before="3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9"/>
                <w:szCs w:val="29"/>
              </w:rPr>
              <w:t>Explanation</w:t>
            </w:r>
          </w:p>
        </w:tc>
      </w:tr>
      <w:tr w:rsidR="00EE6C2C">
        <w:trPr>
          <w:trHeight w:hRule="exact" w:val="353"/>
        </w:trPr>
        <w:tc>
          <w:tcPr>
            <w:tcW w:w="2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E6C2C" w:rsidRDefault="009432FC">
            <w:pPr>
              <w:spacing w:before="24" w:after="0" w:line="315" w:lineRule="exact"/>
              <w:ind w:left="108" w:right="-2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30"/>
                <w:szCs w:val="30"/>
              </w:rPr>
              <w:t>01</w:t>
            </w:r>
          </w:p>
        </w:tc>
        <w:tc>
          <w:tcPr>
            <w:tcW w:w="66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E6C2C" w:rsidRDefault="009432FC">
            <w:pPr>
              <w:spacing w:before="3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29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period</w:t>
            </w:r>
            <w:r>
              <w:rPr>
                <w:rFonts w:ascii="Times New Roman" w:eastAsia="Times New Roman" w:hAnsi="Times New Roman" w:cs="Times New Roman"/>
                <w:spacing w:val="20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4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seiVice</w:t>
            </w:r>
          </w:p>
        </w:tc>
      </w:tr>
      <w:tr w:rsidR="00EE6C2C">
        <w:trPr>
          <w:trHeight w:hRule="exact" w:val="356"/>
        </w:trPr>
        <w:tc>
          <w:tcPr>
            <w:tcW w:w="289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E6C2C" w:rsidRDefault="009432FC">
            <w:pPr>
              <w:spacing w:before="31" w:after="0" w:line="307" w:lineRule="exact"/>
              <w:ind w:left="108" w:right="-2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30"/>
                <w:szCs w:val="30"/>
              </w:rPr>
              <w:t>02</w:t>
            </w:r>
          </w:p>
        </w:tc>
        <w:tc>
          <w:tcPr>
            <w:tcW w:w="667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E6C2C" w:rsidRDefault="009432FC">
            <w:pPr>
              <w:spacing w:before="3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WWII</w:t>
            </w:r>
            <w:r>
              <w:rPr>
                <w:rFonts w:ascii="Times New Roman" w:eastAsia="Times New Roman" w:hAnsi="Times New Roman" w:cs="Times New Roman"/>
                <w:spacing w:val="24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(12-07-41</w:t>
            </w:r>
            <w:r>
              <w:rPr>
                <w:rFonts w:ascii="Times New Roman" w:eastAsia="Times New Roman" w:hAnsi="Times New Roman" w:cs="Times New Roman"/>
                <w:spacing w:val="26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7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9"/>
                <w:szCs w:val="29"/>
              </w:rPr>
              <w:t>12-31-46)</w:t>
            </w:r>
          </w:p>
        </w:tc>
      </w:tr>
      <w:tr w:rsidR="00EE6C2C">
        <w:trPr>
          <w:trHeight w:hRule="exact" w:val="353"/>
        </w:trPr>
        <w:tc>
          <w:tcPr>
            <w:tcW w:w="28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E6C2C" w:rsidRDefault="009432FC">
            <w:pPr>
              <w:spacing w:before="3" w:after="0" w:line="328" w:lineRule="exact"/>
              <w:ind w:left="108" w:right="-2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w w:val="110"/>
                <w:position w:val="-1"/>
                <w:sz w:val="29"/>
                <w:szCs w:val="29"/>
              </w:rPr>
              <w:t>03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E6C2C" w:rsidRDefault="009432FC">
            <w:pPr>
              <w:spacing w:before="3" w:after="0" w:line="328" w:lineRule="exact"/>
              <w:ind w:left="94" w:right="-2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9"/>
                <w:szCs w:val="29"/>
              </w:rPr>
              <w:t>Pre-Korean</w:t>
            </w:r>
            <w:r>
              <w:rPr>
                <w:rFonts w:ascii="Times New Roman" w:eastAsia="Times New Roman" w:hAnsi="Times New Roman" w:cs="Times New Roman"/>
                <w:spacing w:val="42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9"/>
                <w:szCs w:val="29"/>
              </w:rPr>
              <w:t>conflict</w:t>
            </w:r>
            <w:r>
              <w:rPr>
                <w:rFonts w:ascii="Times New Roman" w:eastAsia="Times New Roman" w:hAnsi="Times New Roman" w:cs="Times New Roman"/>
                <w:spacing w:val="30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9"/>
                <w:szCs w:val="2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9"/>
                <w:szCs w:val="29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-1"/>
                <w:sz w:val="29"/>
                <w:szCs w:val="29"/>
              </w:rPr>
              <w:t>1-01-47</w:t>
            </w:r>
            <w:r>
              <w:rPr>
                <w:rFonts w:ascii="Times New Roman" w:eastAsia="Times New Roman" w:hAnsi="Times New Roman" w:cs="Times New Roman"/>
                <w:spacing w:val="42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9"/>
                <w:szCs w:val="2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9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position w:val="-1"/>
                <w:sz w:val="29"/>
                <w:szCs w:val="29"/>
              </w:rPr>
              <w:t>06-26-50)</w:t>
            </w:r>
          </w:p>
        </w:tc>
      </w:tr>
      <w:tr w:rsidR="00EE6C2C">
        <w:trPr>
          <w:trHeight w:hRule="exact" w:val="356"/>
        </w:trPr>
        <w:tc>
          <w:tcPr>
            <w:tcW w:w="289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E6C2C" w:rsidRDefault="009432FC">
            <w:pPr>
              <w:spacing w:before="24" w:after="0" w:line="315" w:lineRule="exact"/>
              <w:ind w:left="108" w:right="-2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30"/>
                <w:szCs w:val="30"/>
              </w:rPr>
              <w:t>04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E6C2C" w:rsidRDefault="009432FC">
            <w:pPr>
              <w:spacing w:before="3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Korean</w:t>
            </w:r>
            <w:r>
              <w:rPr>
                <w:rFonts w:ascii="Times New Roman" w:eastAsia="Times New Roman" w:hAnsi="Times New Roman" w:cs="Times New Roman"/>
                <w:spacing w:val="31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conflict</w:t>
            </w:r>
            <w:r>
              <w:rPr>
                <w:rFonts w:ascii="Times New Roman" w:eastAsia="Times New Roman" w:hAnsi="Times New Roman" w:cs="Times New Roman"/>
                <w:spacing w:val="27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seiVice</w:t>
            </w:r>
            <w:r>
              <w:rPr>
                <w:rFonts w:ascii="Times New Roman" w:eastAsia="Times New Roman" w:hAnsi="Times New Roman" w:cs="Times New Roman"/>
                <w:spacing w:val="-19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(06-27-50</w:t>
            </w:r>
            <w:r>
              <w:rPr>
                <w:rFonts w:ascii="Times New Roman" w:eastAsia="Times New Roman" w:hAnsi="Times New Roman" w:cs="Times New Roman"/>
                <w:spacing w:val="35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9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9"/>
                <w:szCs w:val="29"/>
              </w:rPr>
              <w:t>01-31-55)</w:t>
            </w:r>
          </w:p>
        </w:tc>
      </w:tr>
      <w:tr w:rsidR="00EE6C2C">
        <w:trPr>
          <w:trHeight w:hRule="exact" w:val="353"/>
        </w:trPr>
        <w:tc>
          <w:tcPr>
            <w:tcW w:w="2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E6C2C" w:rsidRDefault="009432FC">
            <w:pPr>
              <w:spacing w:before="31" w:after="0" w:line="307" w:lineRule="exact"/>
              <w:ind w:left="108" w:right="-2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30"/>
                <w:szCs w:val="30"/>
              </w:rPr>
              <w:t>05</w:t>
            </w:r>
          </w:p>
        </w:tc>
        <w:tc>
          <w:tcPr>
            <w:tcW w:w="66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E6C2C" w:rsidRDefault="009432FC">
            <w:pPr>
              <w:spacing w:before="3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Post-Korean</w:t>
            </w:r>
            <w:r>
              <w:rPr>
                <w:rFonts w:ascii="Times New Roman" w:eastAsia="Times New Roman" w:hAnsi="Times New Roman" w:cs="Times New Roman"/>
                <w:spacing w:val="46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conflict</w:t>
            </w:r>
            <w:r>
              <w:rPr>
                <w:rFonts w:ascii="Times New Roman" w:eastAsia="Times New Roman" w:hAnsi="Times New Roman" w:cs="Times New Roman"/>
                <w:spacing w:val="27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seiVice</w:t>
            </w:r>
            <w:r>
              <w:rPr>
                <w:rFonts w:ascii="Times New Roman" w:eastAsia="Times New Roman" w:hAnsi="Times New Roman" w:cs="Times New Roman"/>
                <w:spacing w:val="-28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(02-</w:t>
            </w:r>
            <w:r>
              <w:rPr>
                <w:rFonts w:ascii="Times New Roman" w:eastAsia="Times New Roman" w:hAnsi="Times New Roman" w:cs="Times New Roman"/>
                <w:spacing w:val="6"/>
                <w:sz w:val="29"/>
                <w:szCs w:val="29"/>
              </w:rPr>
              <w:t>0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1-55</w:t>
            </w:r>
            <w:r>
              <w:rPr>
                <w:rFonts w:ascii="Times New Roman" w:eastAsia="Times New Roman" w:hAnsi="Times New Roman" w:cs="Times New Roman"/>
                <w:spacing w:val="27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1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9"/>
                <w:szCs w:val="29"/>
              </w:rPr>
              <w:t>08-04-64)</w:t>
            </w:r>
          </w:p>
        </w:tc>
      </w:tr>
      <w:tr w:rsidR="00EE6C2C">
        <w:trPr>
          <w:trHeight w:hRule="exact" w:val="356"/>
        </w:trPr>
        <w:tc>
          <w:tcPr>
            <w:tcW w:w="289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E6C2C" w:rsidRDefault="009432FC">
            <w:pPr>
              <w:spacing w:before="10" w:after="0" w:line="328" w:lineRule="exact"/>
              <w:ind w:left="108" w:right="-2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w w:val="105"/>
                <w:position w:val="-1"/>
                <w:sz w:val="29"/>
                <w:szCs w:val="29"/>
              </w:rPr>
              <w:t>06</w:t>
            </w:r>
          </w:p>
        </w:tc>
        <w:tc>
          <w:tcPr>
            <w:tcW w:w="667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E6C2C" w:rsidRDefault="009432FC">
            <w:pPr>
              <w:spacing w:before="3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Vietnam</w:t>
            </w:r>
            <w:r>
              <w:rPr>
                <w:rFonts w:ascii="Times New Roman" w:eastAsia="Times New Roman" w:hAnsi="Times New Roman" w:cs="Times New Roman"/>
                <w:spacing w:val="17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9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seiVice</w:t>
            </w:r>
            <w:r>
              <w:rPr>
                <w:rFonts w:ascii="Times New Roman" w:eastAsia="Times New Roman" w:hAnsi="Times New Roman" w:cs="Times New Roman"/>
                <w:spacing w:val="-28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(08-05-64</w:t>
            </w:r>
            <w:r>
              <w:rPr>
                <w:rFonts w:ascii="Times New Roman" w:eastAsia="Times New Roman" w:hAnsi="Times New Roman" w:cs="Times New Roman"/>
                <w:spacing w:val="35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1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9"/>
                <w:szCs w:val="29"/>
              </w:rPr>
              <w:t>05-07-75)</w:t>
            </w:r>
          </w:p>
        </w:tc>
      </w:tr>
      <w:tr w:rsidR="00EE6C2C">
        <w:trPr>
          <w:trHeight w:hRule="exact" w:val="702"/>
        </w:trPr>
        <w:tc>
          <w:tcPr>
            <w:tcW w:w="289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E6C2C" w:rsidRDefault="009432FC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9"/>
                <w:szCs w:val="29"/>
              </w:rPr>
              <w:t>07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E6C2C" w:rsidRDefault="009432FC">
            <w:pPr>
              <w:spacing w:before="3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Post</w:t>
            </w:r>
            <w:r>
              <w:rPr>
                <w:rFonts w:ascii="Times New Roman" w:eastAsia="Times New Roman" w:hAnsi="Times New Roman" w:cs="Times New Roman"/>
                <w:spacing w:val="34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Vietnam</w:t>
            </w:r>
            <w:r>
              <w:rPr>
                <w:rFonts w:ascii="Times New Roman" w:eastAsia="Times New Roman" w:hAnsi="Times New Roman" w:cs="Times New Roman"/>
                <w:spacing w:val="25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2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seiVice</w:t>
            </w:r>
            <w:r>
              <w:rPr>
                <w:rFonts w:ascii="Times New Roman" w:eastAsia="Times New Roman" w:hAnsi="Times New Roman" w:cs="Times New Roman"/>
                <w:spacing w:val="-28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(05-08-75</w:t>
            </w:r>
            <w:r>
              <w:rPr>
                <w:rFonts w:ascii="Times New Roman" w:eastAsia="Times New Roman" w:hAnsi="Times New Roman" w:cs="Times New Roman"/>
                <w:spacing w:val="40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9"/>
                <w:szCs w:val="29"/>
              </w:rPr>
              <w:t>08-01-90)</w:t>
            </w:r>
          </w:p>
        </w:tc>
      </w:tr>
      <w:tr w:rsidR="00EE6C2C">
        <w:trPr>
          <w:trHeight w:hRule="exact" w:val="356"/>
        </w:trPr>
        <w:tc>
          <w:tcPr>
            <w:tcW w:w="289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EE6C2C" w:rsidRDefault="009432FC">
            <w:pPr>
              <w:spacing w:before="24" w:after="0" w:line="322" w:lineRule="exact"/>
              <w:ind w:left="108" w:right="-2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  <w:sz w:val="30"/>
                <w:szCs w:val="30"/>
              </w:rPr>
              <w:t>08</w:t>
            </w:r>
          </w:p>
        </w:tc>
        <w:tc>
          <w:tcPr>
            <w:tcW w:w="6674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EE6C2C" w:rsidRDefault="009432FC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Gulf</w:t>
            </w:r>
            <w:r>
              <w:rPr>
                <w:rFonts w:ascii="Times New Roman" w:eastAsia="Times New Roman" w:hAnsi="Times New Roman" w:cs="Times New Roman"/>
                <w:spacing w:val="18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War</w:t>
            </w:r>
            <w:r>
              <w:rPr>
                <w:rFonts w:ascii="Times New Roman" w:eastAsia="Times New Roman" w:hAnsi="Times New Roman" w:cs="Times New Roman"/>
                <w:spacing w:val="13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9"/>
                <w:szCs w:val="29"/>
              </w:rPr>
              <w:t>(08-02-90)</w:t>
            </w:r>
          </w:p>
        </w:tc>
      </w:tr>
    </w:tbl>
    <w:p w:rsidR="00EE6C2C" w:rsidRDefault="00EE6C2C">
      <w:pPr>
        <w:spacing w:after="0"/>
        <w:sectPr w:rsidR="00EE6C2C">
          <w:headerReference w:type="default" r:id="rId9"/>
          <w:pgSz w:w="12240" w:h="15840"/>
          <w:pgMar w:top="1800" w:right="1220" w:bottom="940" w:left="1220" w:header="1484" w:footer="745" w:gutter="0"/>
          <w:cols w:space="720"/>
        </w:sectPr>
      </w:pPr>
    </w:p>
    <w:p w:rsidR="00EE6C2C" w:rsidRDefault="00EE6C2C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EE6C2C">
        <w:trPr>
          <w:trHeight w:hRule="exact"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4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0"/>
                <w:szCs w:val="30"/>
              </w:rPr>
              <w:t>Code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4" w:lineRule="exact"/>
              <w:ind w:left="101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0"/>
                <w:szCs w:val="30"/>
              </w:rPr>
              <w:t>Explanation</w:t>
            </w:r>
          </w:p>
        </w:tc>
      </w:tr>
      <w:tr w:rsidR="00EE6C2C">
        <w:trPr>
          <w:trHeight w:hRule="exact"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04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Entitlem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nt Forfeited</w:t>
            </w:r>
          </w:p>
        </w:tc>
      </w:tr>
      <w:tr w:rsidR="00EE6C2C">
        <w:trPr>
          <w:trHeight w:hRule="exact"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06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Disability not service connected</w:t>
            </w:r>
          </w:p>
        </w:tc>
      </w:tr>
      <w:tr w:rsidR="00EE6C2C">
        <w:trPr>
          <w:trHeight w:hRule="exact" w:val="3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Failure to furnish required evidence</w:t>
            </w:r>
          </w:p>
        </w:tc>
      </w:tr>
      <w:tr w:rsidR="00EE6C2C">
        <w:trPr>
          <w:trHeight w:hRule="exact" w:val="70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5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before="2" w:after="0" w:line="344" w:lineRule="exact"/>
              <w:ind w:left="102" w:right="116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Claim withdrawn or benefits renounced</w:t>
            </w:r>
          </w:p>
        </w:tc>
      </w:tr>
      <w:tr w:rsidR="00EE6C2C">
        <w:trPr>
          <w:trHeight w:hRule="exact"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21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Whereabouts unknown</w:t>
            </w:r>
          </w:p>
        </w:tc>
      </w:tr>
      <w:tr w:rsidR="00EE6C2C">
        <w:trPr>
          <w:trHeight w:hRule="exact" w:val="3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22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Death of individual</w:t>
            </w:r>
          </w:p>
        </w:tc>
      </w:tr>
      <w:tr w:rsidR="00EE6C2C">
        <w:trPr>
          <w:trHeight w:hRule="exact"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4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28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Incarceration</w:t>
            </w:r>
          </w:p>
        </w:tc>
      </w:tr>
      <w:tr w:rsidR="00EE6C2C">
        <w:trPr>
          <w:trHeight w:hRule="exact"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29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Other</w:t>
            </w:r>
          </w:p>
        </w:tc>
      </w:tr>
      <w:tr w:rsidR="00EE6C2C">
        <w:trPr>
          <w:trHeight w:hRule="exact"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30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Election of other VA benefit</w:t>
            </w:r>
          </w:p>
        </w:tc>
      </w:tr>
      <w:tr w:rsidR="00EE6C2C">
        <w:trPr>
          <w:trHeight w:hRule="exact" w:val="7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31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Suspend pending recogniti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 of</w:t>
            </w:r>
          </w:p>
          <w:p w:rsidR="00EE6C2C" w:rsidRDefault="009432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fiduciary</w:t>
            </w:r>
          </w:p>
        </w:tc>
      </w:tr>
      <w:tr w:rsidR="00EE6C2C">
        <w:trPr>
          <w:trHeight w:hRule="exact" w:val="7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33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False or misleadi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g statem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nts or</w:t>
            </w:r>
          </w:p>
          <w:p w:rsidR="00EE6C2C" w:rsidRDefault="009432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payee error</w:t>
            </w:r>
          </w:p>
        </w:tc>
      </w:tr>
      <w:tr w:rsidR="00EE6C2C">
        <w:trPr>
          <w:trHeight w:hRule="exact"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4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39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Administrative err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</w:p>
        </w:tc>
      </w:tr>
      <w:tr w:rsidR="00EE6C2C">
        <w:trPr>
          <w:trHeight w:hRule="exact"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61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End of term</w:t>
            </w:r>
          </w:p>
        </w:tc>
      </w:tr>
      <w:tr w:rsidR="00EE6C2C">
        <w:trPr>
          <w:trHeight w:hRule="exact"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62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Unsatisfactory progress</w:t>
            </w:r>
          </w:p>
        </w:tc>
      </w:tr>
      <w:tr w:rsidR="00EE6C2C">
        <w:trPr>
          <w:trHeight w:hRule="exact"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64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Interrupt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 training</w:t>
            </w:r>
          </w:p>
        </w:tc>
      </w:tr>
      <w:tr w:rsidR="00EE6C2C">
        <w:trPr>
          <w:trHeight w:hRule="exact" w:val="3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65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Entitlement exhausted</w:t>
            </w:r>
          </w:p>
        </w:tc>
      </w:tr>
      <w:tr w:rsidR="00EE6C2C">
        <w:trPr>
          <w:trHeight w:hRule="exact"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4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0"/>
                <w:szCs w:val="30"/>
              </w:rPr>
              <w:t>66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Termination date reached</w:t>
            </w:r>
          </w:p>
        </w:tc>
      </w:tr>
      <w:tr w:rsidR="00EE6C2C">
        <w:trPr>
          <w:trHeight w:hRule="exact"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4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67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End of course</w:t>
            </w:r>
          </w:p>
        </w:tc>
      </w:tr>
      <w:tr w:rsidR="00EE6C2C">
        <w:trPr>
          <w:trHeight w:hRule="exact" w:val="104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68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Program Objective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Completed (CH34</w:t>
            </w:r>
          </w:p>
          <w:p w:rsidR="00EE6C2C" w:rsidRDefault="009432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&amp; 35) or Restorative Training</w:t>
            </w:r>
          </w:p>
          <w:p w:rsidR="00EE6C2C" w:rsidRDefault="009432FC">
            <w:pPr>
              <w:spacing w:after="0" w:line="344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Complet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 (CH35)</w:t>
            </w:r>
          </w:p>
        </w:tc>
      </w:tr>
      <w:tr w:rsidR="00EE6C2C">
        <w:trPr>
          <w:trHeight w:hRule="exact"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70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Training time change</w:t>
            </w:r>
          </w:p>
        </w:tc>
      </w:tr>
      <w:tr w:rsidR="00EE6C2C">
        <w:trPr>
          <w:trHeight w:hRule="exact" w:val="7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76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School vacation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leave (Vacation or</w:t>
            </w:r>
          </w:p>
          <w:p w:rsidR="00EE6C2C" w:rsidRDefault="009432FC">
            <w:pPr>
              <w:spacing w:after="0" w:line="344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Recess Ends)</w:t>
            </w:r>
          </w:p>
        </w:tc>
      </w:tr>
      <w:tr w:rsidR="00EE6C2C">
        <w:trPr>
          <w:trHeight w:hRule="exact" w:val="7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77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Periodic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6-Months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Reduction</w:t>
            </w:r>
          </w:p>
          <w:p w:rsidR="00EE6C2C" w:rsidRDefault="009432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for Apprenticeship or OJT</w:t>
            </w:r>
          </w:p>
        </w:tc>
      </w:tr>
      <w:tr w:rsidR="00EE6C2C">
        <w:trPr>
          <w:trHeight w:hRule="exact"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80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Course not approved</w:t>
            </w:r>
          </w:p>
        </w:tc>
      </w:tr>
    </w:tbl>
    <w:p w:rsidR="00EE6C2C" w:rsidRDefault="00EE6C2C">
      <w:pPr>
        <w:spacing w:after="0"/>
        <w:sectPr w:rsidR="00EE6C2C">
          <w:headerReference w:type="default" r:id="rId10"/>
          <w:pgSz w:w="12240" w:h="15840"/>
          <w:pgMar w:top="1800" w:right="1220" w:bottom="940" w:left="1220" w:header="1484" w:footer="745" w:gutter="0"/>
          <w:cols w:space="720"/>
        </w:sectPr>
      </w:pPr>
    </w:p>
    <w:p w:rsidR="00EE6C2C" w:rsidRDefault="00EE6C2C">
      <w:pPr>
        <w:spacing w:before="20" w:after="0" w:line="220" w:lineRule="exact"/>
      </w:pPr>
    </w:p>
    <w:p w:rsidR="00EE6C2C" w:rsidRDefault="009432FC">
      <w:pPr>
        <w:spacing w:before="23" w:after="0"/>
        <w:ind w:left="220" w:right="6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Individuals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training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under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CH31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entitled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additional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benefits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their </w:t>
      </w:r>
      <w:r>
        <w:rPr>
          <w:rFonts w:ascii="Times New Roman" w:eastAsia="Times New Roman" w:hAnsi="Times New Roman" w:cs="Times New Roman"/>
          <w:sz w:val="28"/>
          <w:szCs w:val="28"/>
        </w:rPr>
        <w:t>dependents.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Qualifying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depende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entered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434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screen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justify payment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increased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subsisten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</w:p>
    <w:p w:rsidR="00EE6C2C" w:rsidRDefault="00EE6C2C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EE6C2C">
        <w:trPr>
          <w:trHeight w:hRule="exact" w:val="3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1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Explanation</w:t>
            </w:r>
          </w:p>
        </w:tc>
      </w:tr>
      <w:tr w:rsidR="00EE6C2C">
        <w:trPr>
          <w:trHeight w:hRule="exact"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4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individual without any dependents</w:t>
            </w:r>
          </w:p>
        </w:tc>
      </w:tr>
      <w:tr w:rsidR="00EE6C2C">
        <w:trPr>
          <w:trHeight w:hRule="exact"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individual with spouse</w:t>
            </w:r>
          </w:p>
        </w:tc>
      </w:tr>
      <w:tr w:rsidR="00EE6C2C">
        <w:trPr>
          <w:trHeight w:hRule="exact" w:val="7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11-19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individual with spouse &amp; children (1-</w:t>
            </w:r>
          </w:p>
          <w:p w:rsidR="00EE6C2C" w:rsidRDefault="009432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9)</w:t>
            </w:r>
          </w:p>
        </w:tc>
      </w:tr>
      <w:tr w:rsidR="00EE6C2C">
        <w:trPr>
          <w:trHeight w:hRule="exact"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4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individual with spouse and father</w:t>
            </w:r>
          </w:p>
        </w:tc>
      </w:tr>
      <w:tr w:rsidR="00EE6C2C">
        <w:trPr>
          <w:trHeight w:hRule="exact" w:val="7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22-29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individual with spouse, father, and</w:t>
            </w:r>
          </w:p>
          <w:p w:rsidR="00EE6C2C" w:rsidRDefault="009432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children (1-9)</w:t>
            </w:r>
          </w:p>
        </w:tc>
      </w:tr>
      <w:tr w:rsidR="00EE6C2C">
        <w:trPr>
          <w:trHeight w:hRule="exact"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4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0"/>
                <w:szCs w:val="30"/>
              </w:rPr>
              <w:t>30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individual with spouse and mother</w:t>
            </w:r>
          </w:p>
        </w:tc>
      </w:tr>
      <w:tr w:rsidR="00EE6C2C">
        <w:trPr>
          <w:trHeight w:hRule="exact" w:val="7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31-39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individual with spouse, mother, and</w:t>
            </w:r>
          </w:p>
          <w:p w:rsidR="00EE6C2C" w:rsidRDefault="009432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children (1-9)</w:t>
            </w:r>
          </w:p>
        </w:tc>
      </w:tr>
      <w:tr w:rsidR="00EE6C2C">
        <w:trPr>
          <w:trHeight w:hRule="exact" w:val="70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5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40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before="2" w:after="0" w:line="344" w:lineRule="exact"/>
              <w:ind w:left="102" w:right="71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individual with both parents and spouse</w:t>
            </w:r>
          </w:p>
        </w:tc>
      </w:tr>
      <w:tr w:rsidR="00EE6C2C">
        <w:trPr>
          <w:trHeight w:hRule="exact" w:val="7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41-49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individual with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both parents, spouse,</w:t>
            </w:r>
          </w:p>
          <w:p w:rsidR="00EE6C2C" w:rsidRDefault="009432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and children (1-9)</w:t>
            </w:r>
          </w:p>
        </w:tc>
      </w:tr>
      <w:tr w:rsidR="00EE6C2C">
        <w:trPr>
          <w:trHeight w:hRule="exact"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50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individual with father</w:t>
            </w:r>
          </w:p>
        </w:tc>
      </w:tr>
      <w:tr w:rsidR="00EE6C2C">
        <w:trPr>
          <w:trHeight w:hRule="exact" w:val="7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51-59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individual with father and children</w:t>
            </w:r>
          </w:p>
          <w:p w:rsidR="00EE6C2C" w:rsidRDefault="009432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(1-9)</w:t>
            </w:r>
          </w:p>
        </w:tc>
      </w:tr>
      <w:tr w:rsidR="00EE6C2C">
        <w:trPr>
          <w:trHeight w:hRule="exact"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60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individual with mother</w:t>
            </w:r>
          </w:p>
        </w:tc>
      </w:tr>
      <w:tr w:rsidR="00EE6C2C">
        <w:trPr>
          <w:trHeight w:hRule="exact"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70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individual with both parents</w:t>
            </w:r>
          </w:p>
        </w:tc>
      </w:tr>
      <w:tr w:rsidR="00EE6C2C">
        <w:trPr>
          <w:trHeight w:hRule="exact" w:val="7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71-79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individual with both parent and</w:t>
            </w:r>
          </w:p>
          <w:p w:rsidR="00EE6C2C" w:rsidRDefault="009432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children (1-9)</w:t>
            </w:r>
          </w:p>
        </w:tc>
      </w:tr>
      <w:tr w:rsidR="00EE6C2C">
        <w:trPr>
          <w:trHeight w:hRule="exact"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81-89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individual with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children (1-9)</w:t>
            </w:r>
          </w:p>
        </w:tc>
      </w:tr>
    </w:tbl>
    <w:p w:rsidR="00EE6C2C" w:rsidRDefault="00EE6C2C">
      <w:pPr>
        <w:spacing w:after="0"/>
        <w:sectPr w:rsidR="00EE6C2C">
          <w:headerReference w:type="default" r:id="rId11"/>
          <w:pgSz w:w="12240" w:h="15840"/>
          <w:pgMar w:top="1800" w:right="1220" w:bottom="940" w:left="1220" w:header="1484" w:footer="745" w:gutter="0"/>
          <w:cols w:space="720"/>
        </w:sectPr>
      </w:pPr>
    </w:p>
    <w:p w:rsidR="00EE6C2C" w:rsidRDefault="00EE6C2C">
      <w:pPr>
        <w:spacing w:before="20" w:after="0" w:line="220" w:lineRule="exact"/>
      </w:pPr>
    </w:p>
    <w:p w:rsidR="00EE6C2C" w:rsidRDefault="009432FC">
      <w:pPr>
        <w:spacing w:before="23" w:after="0"/>
        <w:ind w:left="220" w:right="13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code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used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identify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type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training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ndiv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duals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receiving subsistence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CH31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progra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C2C" w:rsidRDefault="00EE6C2C">
      <w:pPr>
        <w:spacing w:after="0" w:line="200" w:lineRule="exact"/>
        <w:rPr>
          <w:sz w:val="20"/>
          <w:szCs w:val="20"/>
        </w:rPr>
      </w:pPr>
    </w:p>
    <w:p w:rsidR="00EE6C2C" w:rsidRDefault="00EE6C2C">
      <w:pPr>
        <w:spacing w:after="0" w:line="200" w:lineRule="exact"/>
        <w:rPr>
          <w:sz w:val="20"/>
          <w:szCs w:val="20"/>
        </w:rPr>
      </w:pPr>
    </w:p>
    <w:p w:rsidR="00EE6C2C" w:rsidRDefault="00EE6C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8388"/>
      </w:tblGrid>
      <w:tr w:rsidR="00EE6C2C">
        <w:trPr>
          <w:trHeight w:hRule="exact" w:val="3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Code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Explanation</w:t>
            </w:r>
          </w:p>
        </w:tc>
      </w:tr>
      <w:tr w:rsidR="00EE6C2C">
        <w:trPr>
          <w:trHeight w:hRule="exact" w:val="3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Graduate</w:t>
            </w:r>
          </w:p>
        </w:tc>
      </w:tr>
      <w:tr w:rsidR="00EE6C2C">
        <w:trPr>
          <w:trHeight w:hRule="exact" w:val="3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B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Undergraduate</w:t>
            </w:r>
          </w:p>
        </w:tc>
      </w:tr>
      <w:tr w:rsidR="00EE6C2C">
        <w:trPr>
          <w:trHeight w:hRule="exact" w:val="3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Nondegree, college level</w:t>
            </w:r>
          </w:p>
        </w:tc>
      </w:tr>
      <w:tr w:rsidR="00EE6C2C">
        <w:trPr>
          <w:trHeight w:hRule="exact" w:val="3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Vocational or technical, post high school</w:t>
            </w:r>
          </w:p>
        </w:tc>
      </w:tr>
      <w:tr w:rsidR="00EE6C2C">
        <w:trPr>
          <w:trHeight w:hRule="exact" w:val="3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Vocational or technical, other</w:t>
            </w:r>
          </w:p>
        </w:tc>
      </w:tr>
      <w:tr w:rsidR="00EE6C2C">
        <w:trPr>
          <w:trHeight w:hRule="exact" w:val="3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High school</w:t>
            </w:r>
          </w:p>
        </w:tc>
      </w:tr>
      <w:tr w:rsidR="00EE6C2C">
        <w:trPr>
          <w:trHeight w:hRule="exact" w:val="3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G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On-the-job</w:t>
            </w:r>
          </w:p>
        </w:tc>
      </w:tr>
      <w:tr w:rsidR="00EE6C2C">
        <w:trPr>
          <w:trHeight w:hRule="exact" w:val="3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H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Farm cooperative</w:t>
            </w:r>
          </w:p>
        </w:tc>
      </w:tr>
      <w:tr w:rsidR="00EE6C2C">
        <w:trPr>
          <w:trHeight w:hRule="exact" w:val="4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Special restorative training</w:t>
            </w:r>
          </w:p>
        </w:tc>
      </w:tr>
      <w:tr w:rsidR="00EE6C2C">
        <w:trPr>
          <w:trHeight w:hRule="exact" w:val="3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J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Flight</w:t>
            </w:r>
          </w:p>
        </w:tc>
      </w:tr>
      <w:tr w:rsidR="00EE6C2C">
        <w:trPr>
          <w:trHeight w:hRule="exact" w:val="3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K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Apprenticeship</w:t>
            </w:r>
          </w:p>
        </w:tc>
      </w:tr>
      <w:tr w:rsidR="00EE6C2C">
        <w:trPr>
          <w:trHeight w:hRule="exact" w:val="3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L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Elementary school</w:t>
            </w:r>
          </w:p>
        </w:tc>
      </w:tr>
      <w:tr w:rsidR="00EE6C2C">
        <w:trPr>
          <w:trHeight w:hRule="exact" w:val="104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before="2" w:after="0" w:line="344" w:lineRule="exact"/>
              <w:ind w:left="102" w:right="45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Special rehabilitation-restorative CH31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(independent living, extended evaluation and periods of evaluation not identifiable as</w:t>
            </w:r>
          </w:p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another type of training)</w:t>
            </w:r>
          </w:p>
        </w:tc>
      </w:tr>
      <w:tr w:rsidR="00EE6C2C">
        <w:trPr>
          <w:trHeight w:hRule="exact" w:val="104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O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Special rehabilitation-vocational CH31 (homebound, independent</w:t>
            </w:r>
          </w:p>
          <w:p w:rsidR="00EE6C2C" w:rsidRDefault="009432FC">
            <w:pPr>
              <w:spacing w:before="5" w:after="0" w:line="344" w:lineRule="exact"/>
              <w:ind w:left="102" w:right="23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instructor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institutional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training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not identifiable as another type of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training)</w:t>
            </w:r>
          </w:p>
        </w:tc>
      </w:tr>
      <w:tr w:rsidR="00EE6C2C">
        <w:trPr>
          <w:trHeight w:hRule="exact" w:val="3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Federal unpaid OJT-CH31</w:t>
            </w:r>
          </w:p>
        </w:tc>
      </w:tr>
    </w:tbl>
    <w:p w:rsidR="00EE6C2C" w:rsidRDefault="00EE6C2C">
      <w:pPr>
        <w:spacing w:after="0"/>
        <w:sectPr w:rsidR="00EE6C2C">
          <w:headerReference w:type="default" r:id="rId12"/>
          <w:pgSz w:w="12240" w:h="15840"/>
          <w:pgMar w:top="1800" w:right="1220" w:bottom="940" w:left="1220" w:header="1484" w:footer="745" w:gutter="0"/>
          <w:cols w:space="720"/>
        </w:sectPr>
      </w:pPr>
    </w:p>
    <w:p w:rsidR="00EE6C2C" w:rsidRDefault="00EE6C2C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8208"/>
      </w:tblGrid>
      <w:tr w:rsidR="00EE6C2C">
        <w:trPr>
          <w:trHeight w:hRule="exact" w:val="3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Code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Explanation</w:t>
            </w:r>
          </w:p>
        </w:tc>
      </w:tr>
      <w:tr w:rsidR="00EE6C2C">
        <w:trPr>
          <w:trHeight w:hRule="exact" w:val="3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Original award</w:t>
            </w:r>
          </w:p>
        </w:tc>
      </w:tr>
      <w:tr w:rsidR="00EE6C2C">
        <w:trPr>
          <w:trHeight w:hRule="exact" w:val="3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Dependency of parent not established</w:t>
            </w:r>
          </w:p>
        </w:tc>
      </w:tr>
      <w:tr w:rsidR="00EE6C2C">
        <w:trPr>
          <w:trHeight w:hRule="exact" w:val="35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Relationship not established</w:t>
            </w:r>
          </w:p>
        </w:tc>
      </w:tr>
      <w:tr w:rsidR="00EE6C2C">
        <w:trPr>
          <w:trHeight w:hRule="exact" w:val="3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Marriage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of dependent</w:t>
            </w:r>
          </w:p>
        </w:tc>
      </w:tr>
      <w:tr w:rsidR="00EE6C2C">
        <w:trPr>
          <w:trHeight w:hRule="exact" w:val="3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Whereabouts unknown</w:t>
            </w:r>
          </w:p>
        </w:tc>
      </w:tr>
      <w:tr w:rsidR="00EE6C2C">
        <w:trPr>
          <w:trHeight w:hRule="exact" w:val="3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Death of dependent</w:t>
            </w:r>
          </w:p>
        </w:tc>
      </w:tr>
      <w:tr w:rsidR="00EE6C2C">
        <w:trPr>
          <w:trHeight w:hRule="exact" w:val="3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Child over age 18 enters school</w:t>
            </w:r>
          </w:p>
        </w:tc>
      </w:tr>
      <w:tr w:rsidR="00EE6C2C">
        <w:trPr>
          <w:trHeight w:hRule="exact" w:val="35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Child reaches age 18</w:t>
            </w:r>
          </w:p>
        </w:tc>
      </w:tr>
      <w:tr w:rsidR="00EE6C2C">
        <w:trPr>
          <w:trHeight w:hRule="exact" w:val="3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Child over 18 terminates school or reaches 23rd Birthday</w:t>
            </w:r>
          </w:p>
        </w:tc>
      </w:tr>
      <w:tr w:rsidR="00EE6C2C">
        <w:trPr>
          <w:trHeight w:hRule="exact" w:val="3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Dependency change-most likely added a dependent</w:t>
            </w:r>
          </w:p>
        </w:tc>
      </w:tr>
      <w:tr w:rsidR="00EE6C2C">
        <w:trPr>
          <w:trHeight w:hRule="exact" w:val="70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Apportionment made, changed or discontinued due to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separation,</w:t>
            </w:r>
          </w:p>
          <w:p w:rsidR="00EE6C2C" w:rsidRDefault="009432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change in custody, or change in apportionment</w:t>
            </w:r>
          </w:p>
        </w:tc>
      </w:tr>
      <w:tr w:rsidR="00EE6C2C">
        <w:trPr>
          <w:trHeight w:hRule="exact" w:val="3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Dependent incarcerated or released from prison</w:t>
            </w:r>
          </w:p>
        </w:tc>
      </w:tr>
      <w:tr w:rsidR="00EE6C2C">
        <w:trPr>
          <w:trHeight w:hRule="exact" w:val="3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Other</w:t>
            </w:r>
          </w:p>
        </w:tc>
      </w:tr>
      <w:tr w:rsidR="00EE6C2C">
        <w:trPr>
          <w:trHeight w:hRule="exact" w:val="3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Legislative change</w:t>
            </w:r>
          </w:p>
        </w:tc>
      </w:tr>
      <w:tr w:rsidR="00EE6C2C">
        <w:trPr>
          <w:trHeight w:hRule="exact" w:val="3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False or misleading statements or payee error</w:t>
            </w:r>
          </w:p>
        </w:tc>
      </w:tr>
      <w:tr w:rsidR="00EE6C2C">
        <w:trPr>
          <w:trHeight w:hRule="exact" w:val="35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Administrative err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</w:p>
        </w:tc>
      </w:tr>
      <w:tr w:rsidR="00EE6C2C">
        <w:trPr>
          <w:trHeight w:hRule="exact" w:val="3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Child or 18 becomes helpless</w:t>
            </w:r>
          </w:p>
        </w:tc>
      </w:tr>
      <w:tr w:rsidR="00EE6C2C">
        <w:trPr>
          <w:trHeight w:hRule="exact" w:val="3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Child no Longer helpless</w:t>
            </w:r>
          </w:p>
        </w:tc>
      </w:tr>
      <w:tr w:rsidR="00EE6C2C">
        <w:trPr>
          <w:trHeight w:hRule="exact" w:val="3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56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End of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onth or end of term loss of dependent</w:t>
            </w:r>
          </w:p>
        </w:tc>
      </w:tr>
      <w:tr w:rsidR="00EE6C2C">
        <w:trPr>
          <w:trHeight w:hRule="exact" w:val="139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Re-Entrance Educational Award (Code 60 or 6X- must be used on</w:t>
            </w:r>
          </w:p>
          <w:p w:rsidR="00EE6C2C" w:rsidRDefault="009432FC">
            <w:pPr>
              <w:spacing w:after="0" w:line="240" w:lineRule="auto"/>
              <w:ind w:left="102" w:right="75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the first line of a re-entrance award.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Code 60 may also be to begin an amended award, and on lines 2, 3, &amp; 4 of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any type award.)</w:t>
            </w:r>
          </w:p>
        </w:tc>
      </w:tr>
      <w:tr w:rsidR="00EE6C2C">
        <w:trPr>
          <w:trHeight w:hRule="exact" w:val="70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6X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Re-Entrance Advance Payment Award (Code 60 or 6X- must be</w:t>
            </w:r>
          </w:p>
          <w:p w:rsidR="00EE6C2C" w:rsidRDefault="009432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used on the first line of a re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entrance award.)</w:t>
            </w:r>
          </w:p>
        </w:tc>
      </w:tr>
      <w:tr w:rsidR="00EE6C2C">
        <w:trPr>
          <w:trHeight w:hRule="exact" w:val="3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Training time change</w:t>
            </w:r>
          </w:p>
        </w:tc>
      </w:tr>
      <w:tr w:rsidR="00EE6C2C">
        <w:trPr>
          <w:trHeight w:hRule="exact" w:val="3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71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2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Wage rate change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JT)</w:t>
            </w:r>
          </w:p>
        </w:tc>
      </w:tr>
      <w:tr w:rsidR="00EE6C2C">
        <w:trPr>
          <w:trHeight w:hRule="exact" w:val="3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75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Effective date adjustment in No Rate Period</w:t>
            </w:r>
          </w:p>
        </w:tc>
      </w:tr>
      <w:tr w:rsidR="00EE6C2C">
        <w:trPr>
          <w:trHeight w:hRule="exact" w:val="3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76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School vacation leave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(Vacation or Recess Ends)</w:t>
            </w:r>
          </w:p>
        </w:tc>
      </w:tr>
      <w:tr w:rsidR="00EE6C2C">
        <w:trPr>
          <w:trHeight w:hRule="exact" w:val="3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EA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2C" w:rsidRDefault="009432FC">
            <w:pPr>
              <w:spacing w:after="0" w:line="341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Employment Adjustment</w:t>
            </w:r>
          </w:p>
        </w:tc>
      </w:tr>
    </w:tbl>
    <w:p w:rsidR="009432FC" w:rsidRDefault="009432FC"/>
    <w:sectPr w:rsidR="009432FC">
      <w:headerReference w:type="default" r:id="rId13"/>
      <w:pgSz w:w="12240" w:h="15840"/>
      <w:pgMar w:top="1800" w:right="1220" w:bottom="940" w:left="1220" w:header="1484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FC" w:rsidRDefault="009432FC">
      <w:pPr>
        <w:spacing w:after="0" w:line="240" w:lineRule="auto"/>
      </w:pPr>
      <w:r>
        <w:separator/>
      </w:r>
    </w:p>
  </w:endnote>
  <w:endnote w:type="continuationSeparator" w:id="0">
    <w:p w:rsidR="009432FC" w:rsidRDefault="0094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20"/>
        <w:szCs w:val="20"/>
      </w:rPr>
      <w:id w:val="-1837220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00FD" w:rsidRPr="009A00FD" w:rsidRDefault="009A00FD">
        <w:pPr>
          <w:pStyle w:val="Footer"/>
          <w:jc w:val="center"/>
          <w:rPr>
            <w:rFonts w:ascii="Tahoma" w:hAnsi="Tahoma" w:cs="Tahoma"/>
            <w:b/>
            <w:sz w:val="20"/>
            <w:szCs w:val="20"/>
          </w:rPr>
        </w:pPr>
        <w:r w:rsidRPr="009A00FD">
          <w:rPr>
            <w:rFonts w:ascii="Tahoma" w:hAnsi="Tahoma" w:cs="Tahoma"/>
            <w:b/>
            <w:sz w:val="20"/>
            <w:szCs w:val="20"/>
          </w:rPr>
          <w:t>AQ-</w:t>
        </w:r>
        <w:r w:rsidRPr="009A00FD">
          <w:rPr>
            <w:rFonts w:ascii="Tahoma" w:hAnsi="Tahoma" w:cs="Tahoma"/>
            <w:b/>
            <w:sz w:val="20"/>
            <w:szCs w:val="20"/>
          </w:rPr>
          <w:fldChar w:fldCharType="begin"/>
        </w:r>
        <w:r w:rsidRPr="009A00FD">
          <w:rPr>
            <w:rFonts w:ascii="Tahoma" w:hAnsi="Tahoma" w:cs="Tahoma"/>
            <w:b/>
            <w:sz w:val="20"/>
            <w:szCs w:val="20"/>
          </w:rPr>
          <w:instrText xml:space="preserve"> PAGE   \* MERGEFORMAT </w:instrText>
        </w:r>
        <w:r w:rsidRPr="009A00FD">
          <w:rPr>
            <w:rFonts w:ascii="Tahoma" w:hAnsi="Tahoma" w:cs="Tahoma"/>
            <w:b/>
            <w:sz w:val="20"/>
            <w:szCs w:val="20"/>
          </w:rPr>
          <w:fldChar w:fldCharType="separate"/>
        </w:r>
        <w:r>
          <w:rPr>
            <w:rFonts w:ascii="Tahoma" w:hAnsi="Tahoma" w:cs="Tahoma"/>
            <w:b/>
            <w:noProof/>
            <w:sz w:val="20"/>
            <w:szCs w:val="20"/>
          </w:rPr>
          <w:t>1</w:t>
        </w:r>
        <w:r w:rsidRPr="009A00FD">
          <w:rPr>
            <w:rFonts w:ascii="Tahoma" w:hAnsi="Tahoma" w:cs="Tahoma"/>
            <w:b/>
            <w:noProof/>
            <w:sz w:val="20"/>
            <w:szCs w:val="20"/>
          </w:rPr>
          <w:fldChar w:fldCharType="end"/>
        </w:r>
      </w:p>
    </w:sdtContent>
  </w:sdt>
  <w:p w:rsidR="00EE6C2C" w:rsidRDefault="00EE6C2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FC" w:rsidRDefault="009432FC">
      <w:pPr>
        <w:spacing w:after="0" w:line="240" w:lineRule="auto"/>
      </w:pPr>
      <w:r>
        <w:separator/>
      </w:r>
    </w:p>
  </w:footnote>
  <w:footnote w:type="continuationSeparator" w:id="0">
    <w:p w:rsidR="009432FC" w:rsidRDefault="0094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FD" w:rsidRPr="009A00FD" w:rsidRDefault="009A00FD">
    <w:pPr>
      <w:pStyle w:val="Header"/>
      <w:rPr>
        <w:rFonts w:ascii="Tahoma" w:hAnsi="Tahoma" w:cs="Tahoma"/>
        <w:b/>
        <w:sz w:val="20"/>
        <w:szCs w:val="20"/>
      </w:rPr>
    </w:pPr>
    <w:r w:rsidRPr="009A00FD">
      <w:rPr>
        <w:rFonts w:ascii="Tahoma" w:hAnsi="Tahoma" w:cs="Tahoma"/>
        <w:b/>
        <w:sz w:val="20"/>
        <w:szCs w:val="20"/>
      </w:rPr>
      <w:t>M28R, Appendix AQ</w:t>
    </w:r>
  </w:p>
  <w:p w:rsidR="00EE6C2C" w:rsidRDefault="00EE6C2C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2C" w:rsidRDefault="009A00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910590</wp:posOffset>
              </wp:positionH>
              <wp:positionV relativeFrom="page">
                <wp:posOffset>945515</wp:posOffset>
              </wp:positionV>
              <wp:extent cx="3782060" cy="209550"/>
              <wp:effectExtent l="0" t="254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206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C2C" w:rsidRDefault="009432FC">
                          <w:pPr>
                            <w:spacing w:after="0" w:line="316" w:lineRule="exact"/>
                            <w:ind w:left="20" w:right="-64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9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  <w:t>Digit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5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9"/>
                              <w:sz w:val="29"/>
                              <w:szCs w:val="29"/>
                            </w:rPr>
                            <w:t>Entitlement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w w:val="119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  <w:t xml:space="preserve">Codes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  <w:t xml:space="preserve">and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6"/>
                              <w:sz w:val="29"/>
                              <w:szCs w:val="29"/>
                            </w:rPr>
                            <w:t>Explanations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.7pt;margin-top:74.45pt;width:297.8pt;height:16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iV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ctlHHgLOCrhLPCSK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" filled="f" stroked="f">
              <v:textbox inset="0,0,0,0">
                <w:txbxContent>
                  <w:p w:rsidR="00EE6C2C" w:rsidRDefault="009432FC">
                    <w:pPr>
                      <w:spacing w:after="0" w:line="316" w:lineRule="exact"/>
                      <w:ind w:left="20" w:right="-64"/>
                      <w:rPr>
                        <w:rFonts w:ascii="Times New Roman" w:eastAsia="Times New Roman" w:hAnsi="Times New Roman" w:cs="Times New Roman"/>
                        <w:sz w:val="29"/>
                        <w:szCs w:val="2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9"/>
                        <w:szCs w:val="29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29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9"/>
                        <w:szCs w:val="29"/>
                      </w:rPr>
                      <w:t>Digit</w:t>
                    </w:r>
                    <w:r>
                      <w:rPr>
                        <w:rFonts w:ascii="Times New Roman" w:eastAsia="Times New Roman" w:hAnsi="Times New Roman" w:cs="Times New Roman"/>
                        <w:spacing w:val="55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19"/>
                        <w:sz w:val="29"/>
                        <w:szCs w:val="29"/>
                      </w:rPr>
                      <w:t>Entitlement</w:t>
                    </w:r>
                    <w:r>
                      <w:rPr>
                        <w:rFonts w:ascii="Times New Roman" w:eastAsia="Times New Roman" w:hAnsi="Times New Roman" w:cs="Times New Roman"/>
                        <w:spacing w:val="-11"/>
                        <w:w w:val="119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9"/>
                        <w:szCs w:val="29"/>
                      </w:rPr>
                      <w:t xml:space="preserve">Codes 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9"/>
                        <w:szCs w:val="29"/>
                      </w:rPr>
                      <w:t xml:space="preserve">and </w:t>
                    </w:r>
                    <w:r>
                      <w:rPr>
                        <w:rFonts w:ascii="Times New Roman" w:eastAsia="Times New Roman" w:hAnsi="Times New Roman" w:cs="Times New Roman"/>
                        <w:spacing w:val="22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16"/>
                        <w:sz w:val="29"/>
                        <w:szCs w:val="29"/>
                      </w:rPr>
                      <w:t>Explanations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2C" w:rsidRDefault="009A00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929640</wp:posOffset>
              </wp:positionV>
              <wp:extent cx="3420110" cy="228600"/>
              <wp:effectExtent l="0" t="0" r="254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1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C2C" w:rsidRDefault="009432FC">
                          <w:pPr>
                            <w:spacing w:after="0" w:line="351" w:lineRule="exact"/>
                            <w:ind w:left="20" w:right="-68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No Pay Reason Codes and Explanations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1pt;margin-top:73.2pt;width:269.3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TZ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" filled="f" stroked="f">
              <v:textbox inset="0,0,0,0">
                <w:txbxContent>
                  <w:p w:rsidR="00EE6C2C" w:rsidRDefault="009432FC">
                    <w:pPr>
                      <w:spacing w:after="0" w:line="351" w:lineRule="exact"/>
                      <w:ind w:left="20" w:right="-68"/>
                      <w:rPr>
                        <w:rFonts w:ascii="Cambria" w:eastAsia="Cambria" w:hAnsi="Cambria" w:cs="Cambria"/>
                        <w:sz w:val="32"/>
                        <w:szCs w:val="32"/>
                      </w:rPr>
                    </w:pP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No Pay Reason Codes and Explanations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2C" w:rsidRDefault="009A00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929640</wp:posOffset>
              </wp:positionV>
              <wp:extent cx="3210560" cy="228600"/>
              <wp:effectExtent l="0" t="0" r="254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05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C2C" w:rsidRDefault="009432FC">
                          <w:pPr>
                            <w:spacing w:after="0" w:line="351" w:lineRule="exact"/>
                            <w:ind w:left="20" w:right="-68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Dependency Codes and Explanations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1pt;margin-top:73.2pt;width:252.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I6sgIAALA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" filled="f" stroked="f">
              <v:textbox inset="0,0,0,0">
                <w:txbxContent>
                  <w:p w:rsidR="00EE6C2C" w:rsidRDefault="009432FC">
                    <w:pPr>
                      <w:spacing w:after="0" w:line="351" w:lineRule="exact"/>
                      <w:ind w:left="20" w:right="-68"/>
                      <w:rPr>
                        <w:rFonts w:ascii="Cambria" w:eastAsia="Cambria" w:hAnsi="Cambria" w:cs="Cambria"/>
                        <w:sz w:val="32"/>
                        <w:szCs w:val="32"/>
                      </w:rPr>
                    </w:pP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Dependency Codes and Explanations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2C" w:rsidRDefault="009A00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929640</wp:posOffset>
              </wp:positionV>
              <wp:extent cx="3358515" cy="2286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85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C2C" w:rsidRDefault="009432FC">
                          <w:pPr>
                            <w:spacing w:after="0" w:line="351" w:lineRule="exact"/>
                            <w:ind w:left="20" w:right="-68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Training Type Codes and Explanations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1pt;margin-top:73.2pt;width:264.4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t0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gxEkHFD3QUaNbMaLAVGfoVQpO9z246RG2gWWbqervRPldIS7WDeE7eiOlGBpKKojONzfdZ1cn&#10;HGVAtsMnUcEzZK+FBRpr2ZnSQTEQoANLjydmTCglbC4WURz5EUYlnAVBvPQs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" filled="f" stroked="f">
              <v:textbox inset="0,0,0,0">
                <w:txbxContent>
                  <w:p w:rsidR="00EE6C2C" w:rsidRDefault="009432FC">
                    <w:pPr>
                      <w:spacing w:after="0" w:line="351" w:lineRule="exact"/>
                      <w:ind w:left="20" w:right="-68"/>
                      <w:rPr>
                        <w:rFonts w:ascii="Cambria" w:eastAsia="Cambria" w:hAnsi="Cambria" w:cs="Cambria"/>
                        <w:sz w:val="32"/>
                        <w:szCs w:val="32"/>
                      </w:rPr>
                    </w:pP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Training Type Codes and Explanations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2C" w:rsidRDefault="009A00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929640</wp:posOffset>
              </wp:positionV>
              <wp:extent cx="3568065" cy="2286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0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C2C" w:rsidRDefault="009432FC">
                          <w:pPr>
                            <w:spacing w:after="0" w:line="351" w:lineRule="exact"/>
                            <w:ind w:left="20" w:right="-68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Eff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ctive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Reason Codes and E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32"/>
                              <w:szCs w:val="32"/>
                            </w:rPr>
                            <w:t>x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lanations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1pt;margin-top:73.2pt;width:280.9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X16sQIAALA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" filled="f" stroked="f">
              <v:textbox inset="0,0,0,0">
                <w:txbxContent>
                  <w:p w:rsidR="00EE6C2C" w:rsidRDefault="009432FC">
                    <w:pPr>
                      <w:spacing w:after="0" w:line="351" w:lineRule="exact"/>
                      <w:ind w:left="20" w:right="-68"/>
                      <w:rPr>
                        <w:rFonts w:ascii="Cambria" w:eastAsia="Cambria" w:hAnsi="Cambria" w:cs="Cambria"/>
                        <w:sz w:val="32"/>
                        <w:szCs w:val="32"/>
                      </w:rPr>
                    </w:pP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Eff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ctive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Reason Codes and E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32"/>
                        <w:szCs w:val="32"/>
                      </w:rPr>
                      <w:t>x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lanations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2C"/>
    <w:rsid w:val="009432FC"/>
    <w:rsid w:val="009A00FD"/>
    <w:rsid w:val="00E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FD"/>
  </w:style>
  <w:style w:type="paragraph" w:styleId="Footer">
    <w:name w:val="footer"/>
    <w:basedOn w:val="Normal"/>
    <w:link w:val="FooterChar"/>
    <w:uiPriority w:val="99"/>
    <w:unhideWhenUsed/>
    <w:rsid w:val="009A0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FD"/>
  </w:style>
  <w:style w:type="paragraph" w:styleId="BalloonText">
    <w:name w:val="Balloon Text"/>
    <w:basedOn w:val="Normal"/>
    <w:link w:val="BalloonTextChar"/>
    <w:uiPriority w:val="99"/>
    <w:semiHidden/>
    <w:unhideWhenUsed/>
    <w:rsid w:val="009A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FD"/>
  </w:style>
  <w:style w:type="paragraph" w:styleId="Footer">
    <w:name w:val="footer"/>
    <w:basedOn w:val="Normal"/>
    <w:link w:val="FooterChar"/>
    <w:uiPriority w:val="99"/>
    <w:unhideWhenUsed/>
    <w:rsid w:val="009A0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FD"/>
  </w:style>
  <w:style w:type="paragraph" w:styleId="BalloonText">
    <w:name w:val="Balloon Text"/>
    <w:basedOn w:val="Normal"/>
    <w:link w:val="BalloonTextChar"/>
    <w:uiPriority w:val="99"/>
    <w:semiHidden/>
    <w:unhideWhenUsed/>
    <w:rsid w:val="009A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2"/>
    <w:rsid w:val="00124EA2"/>
    <w:rsid w:val="00A2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C2D256400F4CD3912AD4BA34FE8E94">
    <w:name w:val="95C2D256400F4CD3912AD4BA34FE8E94"/>
    <w:rsid w:val="00124E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C2D256400F4CD3912AD4BA34FE8E94">
    <w:name w:val="95C2D256400F4CD3912AD4BA34FE8E94"/>
    <w:rsid w:val="00124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bdncodes.docx</vt:lpstr>
    </vt:vector>
  </TitlesOfParts>
  <Company>Dept. of Veterans Affairs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bdncodes.docx</dc:title>
  <dc:creator>Keith.Newhouse</dc:creator>
  <cp:lastModifiedBy>Hellard, Christi, VBAVACO</cp:lastModifiedBy>
  <cp:revision>2</cp:revision>
  <dcterms:created xsi:type="dcterms:W3CDTF">2013-11-07T20:03:00Z</dcterms:created>
  <dcterms:modified xsi:type="dcterms:W3CDTF">2013-11-07T20:03:00Z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2010-01-21T00:00:00Z</vt:filetime>
  </property>
  <property fmtid="{D5CDD505-2E9C-101B-9397-08002B2CF9AE}" pid="3" name="LastSaved">
    <vt:filetime>2013-11-07T00:00:00Z</vt:filetime>
  </property>
</Properties>
</file>