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FBCB2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</w:t>
      </w:r>
      <w:r w:rsidR="003304C1">
        <w:rPr>
          <w:rFonts w:ascii="Times New Roman" w:hAnsi="Times New Roman"/>
          <w:sz w:val="20"/>
        </w:rPr>
        <w:t>X</w:t>
      </w:r>
      <w:r>
        <w:rPr>
          <w:rFonts w:ascii="Times New Roman" w:hAnsi="Times New Roman"/>
          <w:sz w:val="20"/>
        </w:rPr>
        <w:t xml:space="preserve">, Subpart </w:t>
      </w:r>
      <w:r w:rsidR="003304C1">
        <w:rPr>
          <w:rFonts w:ascii="Times New Roman" w:hAnsi="Times New Roman"/>
          <w:sz w:val="20"/>
        </w:rPr>
        <w:t>i</w:t>
      </w:r>
    </w:p>
    <w:p w14:paraId="5B76DBF1" w14:textId="56C6CCE2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</w:t>
      </w:r>
      <w:r w:rsidR="0059375A" w:rsidRPr="0059375A">
        <w:rPr>
          <w:b/>
          <w:bCs/>
          <w:sz w:val="20"/>
        </w:rPr>
        <w:t>July 23,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79E0A03D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39702F62" w14:textId="77777777" w:rsidR="00504F80" w:rsidRDefault="00504F80" w:rsidP="00504F80">
      <w:pPr>
        <w:rPr>
          <w:b/>
          <w:bCs/>
          <w:sz w:val="20"/>
        </w:rPr>
      </w:pPr>
    </w:p>
    <w:p w14:paraId="1FD699BF" w14:textId="77777777" w:rsidR="00504F80" w:rsidRDefault="00504F80" w:rsidP="00504F80">
      <w:pPr>
        <w:pStyle w:val="Heading4"/>
      </w:pPr>
      <w:r>
        <w:t xml:space="preserve">Transmittal Sheet </w:t>
      </w:r>
    </w:p>
    <w:p w14:paraId="06D4F162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A9EFC9F" w14:textId="77777777" w:rsidTr="00C24D50">
        <w:tc>
          <w:tcPr>
            <w:tcW w:w="1728" w:type="dxa"/>
          </w:tcPr>
          <w:p w14:paraId="323CEA89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65FE4A81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</w:t>
            </w:r>
            <w:r w:rsidR="003304C1">
              <w:t>X</w:t>
            </w:r>
            <w:r>
              <w:t>, “</w:t>
            </w:r>
            <w:r w:rsidR="003304C1">
              <w:t>Ancillary and Special Benefits</w:t>
            </w:r>
            <w:r>
              <w:t xml:space="preserve">,” Subpart </w:t>
            </w:r>
            <w:r w:rsidR="003304C1">
              <w:t>i</w:t>
            </w:r>
            <w:r>
              <w:t>, “</w:t>
            </w:r>
            <w:r w:rsidR="003304C1">
              <w:t>Ancillary Benefits</w:t>
            </w:r>
            <w:r>
              <w:t>.”</w:t>
            </w:r>
          </w:p>
          <w:p w14:paraId="677D34AA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33A85662" w14:textId="1419F48A" w:rsidR="00F06C84" w:rsidRPr="004948EC" w:rsidRDefault="00504F80" w:rsidP="007E2BAE">
            <w:pPr>
              <w:pStyle w:val="BulletText1"/>
              <w:numPr>
                <w:ilvl w:val="0"/>
                <w:numId w:val="0"/>
              </w:numPr>
            </w:pPr>
            <w:r w:rsidRPr="004948EC">
              <w:rPr>
                <w:b/>
                <w:i/>
              </w:rPr>
              <w:t>Notes</w:t>
            </w:r>
            <w:r w:rsidRPr="004948EC">
              <w:t xml:space="preserve">:  </w:t>
            </w:r>
            <w:r w:rsidR="00F06C84" w:rsidRPr="004948EC">
              <w:t xml:space="preserve">Minor editorial changes have also been made to </w:t>
            </w:r>
          </w:p>
          <w:p w14:paraId="5C06CA70" w14:textId="77777777" w:rsidR="00F06C84" w:rsidRPr="004948EC" w:rsidRDefault="00F06C84" w:rsidP="007E2BAE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 w:rsidRPr="004948EC">
              <w:t>update incorrect or obsolete references</w:t>
            </w:r>
          </w:p>
          <w:p w14:paraId="0B91068E" w14:textId="77777777" w:rsidR="00F06C84" w:rsidRPr="004948EC" w:rsidRDefault="00F06C84" w:rsidP="007E2BAE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 w:rsidRPr="004948EC">
              <w:t>update the term “veteran” to “Veteran”</w:t>
            </w:r>
          </w:p>
          <w:p w14:paraId="43DD3FB6" w14:textId="77777777" w:rsidR="00F06C84" w:rsidRPr="004948EC" w:rsidRDefault="00F06C84" w:rsidP="007E2BAE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 w:rsidRPr="004948EC">
              <w:t>update obsolete terminology, where appropriate</w:t>
            </w:r>
          </w:p>
          <w:p w14:paraId="0F7B5876" w14:textId="77777777" w:rsidR="00F06C84" w:rsidRPr="004948EC" w:rsidRDefault="00F06C84" w:rsidP="007E2BAE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 w:rsidRPr="004948EC">
              <w:t>renumber each topic based on the standard that the first topic in each section is Topic 1</w:t>
            </w:r>
          </w:p>
          <w:p w14:paraId="09FD6D9A" w14:textId="77777777" w:rsidR="00F06C84" w:rsidRPr="004948EC" w:rsidRDefault="00F06C84" w:rsidP="007E2BAE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 w:rsidRPr="004948EC">
              <w:t>reassign alphabetical designations to individual blocks, where necessary, to account for new and/or deleted blocks within a topic</w:t>
            </w:r>
          </w:p>
          <w:p w14:paraId="5A627267" w14:textId="77777777" w:rsidR="00F06C84" w:rsidRPr="004948EC" w:rsidRDefault="00F06C84" w:rsidP="007E2BAE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 w:rsidRPr="004948EC">
              <w:t>update section and topic titles to more accurately reflect their content</w:t>
            </w:r>
          </w:p>
          <w:p w14:paraId="0DCBC1DF" w14:textId="77777777" w:rsidR="00F06C84" w:rsidRPr="004948EC" w:rsidRDefault="00F06C84" w:rsidP="007E2BAE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 w:rsidRPr="004948EC">
              <w:t xml:space="preserve">clarify block labels and/or block text, and </w:t>
            </w:r>
          </w:p>
          <w:p w14:paraId="157F95B5" w14:textId="5CD9436E" w:rsidR="00504F80" w:rsidRPr="00EA3A57" w:rsidRDefault="00F06C84" w:rsidP="007E2BAE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 w:rsidRPr="004948EC">
              <w:t>bring the document into conformance with M21-1 standards.</w:t>
            </w:r>
          </w:p>
        </w:tc>
      </w:tr>
    </w:tbl>
    <w:p w14:paraId="204E3EA0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14:paraId="239BA932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4C531F3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4C1A2F76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4CB112BB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B83E34E" w14:textId="4BAA23E6" w:rsidR="004B48ED" w:rsidRPr="00C24D50" w:rsidRDefault="002106A6" w:rsidP="004948EC">
            <w:pPr>
              <w:pStyle w:val="ListParagraph"/>
              <w:ind w:left="0"/>
            </w:pPr>
            <w:r>
              <w:t xml:space="preserve">To </w:t>
            </w:r>
            <w:r w:rsidR="004948EC">
              <w:t xml:space="preserve">delete </w:t>
            </w:r>
            <w:r>
              <w:t>outdated Social Security Administration (SSA) references.</w:t>
            </w:r>
          </w:p>
        </w:tc>
        <w:tc>
          <w:tcPr>
            <w:tcW w:w="1058" w:type="pct"/>
            <w:shd w:val="clear" w:color="auto" w:fill="auto"/>
          </w:tcPr>
          <w:p w14:paraId="3DB412A2" w14:textId="5EC07282" w:rsidR="002A1D3E" w:rsidRPr="002106A6" w:rsidRDefault="00D4038F" w:rsidP="002F7397">
            <w:pPr>
              <w:pStyle w:val="TableText"/>
            </w:pPr>
            <w:r w:rsidRPr="002106A6">
              <w:t xml:space="preserve">Part IX, Subpart i, Chapter 6, Section </w:t>
            </w:r>
            <w:r w:rsidR="00F06C84" w:rsidRPr="002106A6">
              <w:t>C</w:t>
            </w:r>
            <w:r w:rsidRPr="002106A6">
              <w:t xml:space="preserve">, Topic </w:t>
            </w:r>
            <w:r w:rsidR="002106A6" w:rsidRPr="002106A6">
              <w:t>3</w:t>
            </w:r>
            <w:r w:rsidRPr="002106A6">
              <w:t>, Block</w:t>
            </w:r>
            <w:r w:rsidR="004B48ED" w:rsidRPr="002106A6">
              <w:t xml:space="preserve"> </w:t>
            </w:r>
            <w:r w:rsidR="002106A6" w:rsidRPr="002106A6">
              <w:t>d</w:t>
            </w:r>
          </w:p>
          <w:p w14:paraId="403BAEE3" w14:textId="614B810E" w:rsidR="00D4038F" w:rsidRPr="00C24D50" w:rsidRDefault="00D4038F" w:rsidP="002106A6">
            <w:pPr>
              <w:pStyle w:val="TableText"/>
            </w:pPr>
            <w:r w:rsidRPr="002106A6">
              <w:t>(IX.i.6.</w:t>
            </w:r>
            <w:r w:rsidR="00AA2308" w:rsidRPr="002106A6">
              <w:t>C</w:t>
            </w:r>
            <w:r w:rsidRPr="002106A6">
              <w:t>.</w:t>
            </w:r>
            <w:r w:rsidR="002106A6" w:rsidRPr="002106A6">
              <w:t>3</w:t>
            </w:r>
            <w:r w:rsidR="004B48ED" w:rsidRPr="002106A6">
              <w:t>.</w:t>
            </w:r>
            <w:r w:rsidR="002106A6" w:rsidRPr="002106A6">
              <w:t>d</w:t>
            </w:r>
            <w:r w:rsidRPr="002106A6">
              <w:t>)</w:t>
            </w:r>
          </w:p>
        </w:tc>
      </w:tr>
      <w:tr w:rsidR="004948EC" w14:paraId="6C7E89F7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C537C5C" w14:textId="0191DE76" w:rsidR="004948EC" w:rsidRDefault="004948EC" w:rsidP="004948EC">
            <w:pPr>
              <w:pStyle w:val="ListParagraph"/>
              <w:ind w:left="0"/>
            </w:pPr>
            <w:r>
              <w:t xml:space="preserve">To add information from </w:t>
            </w:r>
            <w:r w:rsidRPr="004948EC">
              <w:rPr>
                <w:color w:val="auto"/>
              </w:rPr>
              <w:t>VAOPGCPREC 07-98</w:t>
            </w:r>
            <w:r>
              <w:rPr>
                <w:color w:val="auto"/>
              </w:rPr>
              <w:t xml:space="preserve"> indicating that if </w:t>
            </w:r>
            <w:r w:rsidRPr="004948EC">
              <w:t xml:space="preserve">service connection for the Veteran’s death is established based on a presumptive regulation, the effective date of </w:t>
            </w:r>
            <w:r>
              <w:t>Restored Entitlement Program for Survivors (</w:t>
            </w:r>
            <w:r w:rsidRPr="004948EC">
              <w:t>REPS</w:t>
            </w:r>
            <w:r>
              <w:t>)</w:t>
            </w:r>
            <w:r w:rsidRPr="004948EC">
              <w:t xml:space="preserve"> benefits is </w:t>
            </w:r>
            <w:r w:rsidRPr="008D7B5D">
              <w:t>not</w:t>
            </w:r>
            <w:r w:rsidRPr="004948EC">
              <w:t xml:space="preserve"> limited by the effective date of the regulation establishing presumption.  </w:t>
            </w:r>
          </w:p>
        </w:tc>
        <w:tc>
          <w:tcPr>
            <w:tcW w:w="1058" w:type="pct"/>
            <w:shd w:val="clear" w:color="auto" w:fill="auto"/>
          </w:tcPr>
          <w:p w14:paraId="69D6B22E" w14:textId="4D7FC137" w:rsidR="004948EC" w:rsidRDefault="004948EC" w:rsidP="002F7397">
            <w:pPr>
              <w:pStyle w:val="TableText"/>
            </w:pPr>
            <w:r>
              <w:t>IX.i.6.C.7.a</w:t>
            </w:r>
          </w:p>
        </w:tc>
      </w:tr>
      <w:tr w:rsidR="008D7B5D" w14:paraId="6634F60C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2DFFB13" w14:textId="54D25CD6" w:rsidR="008D7B5D" w:rsidRDefault="0020793A" w:rsidP="0020793A">
            <w:pPr>
              <w:pStyle w:val="ListParagraph"/>
              <w:ind w:left="0"/>
            </w:pPr>
            <w:r>
              <w:t>To delete outdated master record information.</w:t>
            </w:r>
          </w:p>
        </w:tc>
        <w:tc>
          <w:tcPr>
            <w:tcW w:w="1058" w:type="pct"/>
            <w:shd w:val="clear" w:color="auto" w:fill="auto"/>
          </w:tcPr>
          <w:p w14:paraId="25AFD96D" w14:textId="18D02731" w:rsidR="008D7B5D" w:rsidRDefault="008D7B5D" w:rsidP="002F7397">
            <w:pPr>
              <w:pStyle w:val="TableText"/>
            </w:pPr>
            <w:r>
              <w:t>IX.i.6.C.8.a</w:t>
            </w:r>
          </w:p>
        </w:tc>
      </w:tr>
      <w:tr w:rsidR="009707B0" w14:paraId="7E98CBCD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D0EC87F" w14:textId="77777777" w:rsidR="009707B0" w:rsidRDefault="009707B0" w:rsidP="00C01B58">
            <w:pPr>
              <w:pStyle w:val="ListParagraph"/>
              <w:numPr>
                <w:ilvl w:val="0"/>
                <w:numId w:val="16"/>
              </w:numPr>
              <w:ind w:left="158" w:hanging="187"/>
            </w:pPr>
            <w:r>
              <w:t>To delete outdated Benefits Delivery Network (BDN) information.</w:t>
            </w:r>
          </w:p>
          <w:p w14:paraId="0DB8AEE9" w14:textId="4E59E831" w:rsidR="00C01B58" w:rsidRDefault="00C01B58" w:rsidP="00C01B58">
            <w:pPr>
              <w:pStyle w:val="ListParagraph"/>
              <w:numPr>
                <w:ilvl w:val="0"/>
                <w:numId w:val="17"/>
              </w:numPr>
              <w:ind w:left="158" w:hanging="187"/>
            </w:pPr>
            <w:r>
              <w:t xml:space="preserve">To add to set a control for return of </w:t>
            </w:r>
            <w:r w:rsidRPr="00C01B58">
              <w:rPr>
                <w:i/>
              </w:rPr>
              <w:t>VA Form 21-8926,</w:t>
            </w:r>
            <w:r>
              <w:t xml:space="preserve"> </w:t>
            </w:r>
            <w:r w:rsidRPr="00C01B58">
              <w:rPr>
                <w:i/>
                <w:color w:val="auto"/>
                <w:szCs w:val="20"/>
              </w:rPr>
              <w:t xml:space="preserve">Certification of School Attendance </w:t>
            </w:r>
            <w:r>
              <w:rPr>
                <w:i/>
                <w:color w:val="auto"/>
                <w:szCs w:val="20"/>
              </w:rPr>
              <w:t>–</w:t>
            </w:r>
            <w:r w:rsidRPr="00C01B58">
              <w:rPr>
                <w:i/>
                <w:color w:val="auto"/>
                <w:szCs w:val="20"/>
              </w:rPr>
              <w:t xml:space="preserve"> REPS</w:t>
            </w:r>
            <w:r>
              <w:rPr>
                <w:color w:val="auto"/>
                <w:szCs w:val="20"/>
              </w:rPr>
              <w:t>.</w:t>
            </w:r>
          </w:p>
        </w:tc>
        <w:tc>
          <w:tcPr>
            <w:tcW w:w="1058" w:type="pct"/>
            <w:shd w:val="clear" w:color="auto" w:fill="auto"/>
          </w:tcPr>
          <w:p w14:paraId="011ADCE4" w14:textId="46CF616C" w:rsidR="009707B0" w:rsidRDefault="009707B0" w:rsidP="002F7397">
            <w:pPr>
              <w:pStyle w:val="TableText"/>
            </w:pPr>
            <w:r>
              <w:t>IX.i.6.C.8.d</w:t>
            </w:r>
          </w:p>
        </w:tc>
      </w:tr>
      <w:tr w:rsidR="00015335" w14:paraId="07CE59BD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98A98A6" w14:textId="75D89A67" w:rsidR="00015335" w:rsidRPr="00015335" w:rsidRDefault="00015335" w:rsidP="004948EC">
            <w:pPr>
              <w:pStyle w:val="ListParagraph"/>
              <w:ind w:left="0"/>
            </w:pPr>
            <w:r>
              <w:t xml:space="preserve">To add to set a control for return of </w:t>
            </w:r>
            <w:r w:rsidRPr="00C01B58">
              <w:rPr>
                <w:i/>
              </w:rPr>
              <w:t>VA Form 21-8926</w:t>
            </w:r>
            <w:r>
              <w:t>.</w:t>
            </w:r>
          </w:p>
        </w:tc>
        <w:tc>
          <w:tcPr>
            <w:tcW w:w="1058" w:type="pct"/>
            <w:shd w:val="clear" w:color="auto" w:fill="auto"/>
          </w:tcPr>
          <w:p w14:paraId="650EE75A" w14:textId="7236C11F" w:rsidR="00015335" w:rsidRDefault="00015335" w:rsidP="002F7397">
            <w:pPr>
              <w:pStyle w:val="TableText"/>
            </w:pPr>
            <w:r>
              <w:t>IX.i.6.C.8.e</w:t>
            </w:r>
          </w:p>
        </w:tc>
      </w:tr>
      <w:tr w:rsidR="005B35DF" w14:paraId="4216264D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E3D3E8F" w14:textId="3D35033B" w:rsidR="005B35DF" w:rsidRPr="005B35DF" w:rsidRDefault="005B35DF" w:rsidP="004948EC">
            <w:pPr>
              <w:pStyle w:val="ListParagraph"/>
              <w:ind w:left="0"/>
              <w:rPr>
                <w:i/>
              </w:rPr>
            </w:pPr>
            <w:r>
              <w:t xml:space="preserve">To delete inaccurate information that system automatically changes the certification status code upon issuing </w:t>
            </w:r>
            <w:r w:rsidRPr="005B35DF">
              <w:rPr>
                <w:i/>
              </w:rPr>
              <w:t>VA Form 21-8938</w:t>
            </w:r>
            <w:r w:rsidRPr="005B35DF">
              <w:rPr>
                <w:i/>
                <w:color w:val="auto"/>
                <w:szCs w:val="20"/>
              </w:rPr>
              <w:t>-1</w:t>
            </w:r>
            <w:r w:rsidRPr="005B35DF">
              <w:rPr>
                <w:color w:val="auto"/>
                <w:szCs w:val="20"/>
              </w:rPr>
              <w:t xml:space="preserve">, </w:t>
            </w:r>
            <w:r w:rsidRPr="005B35DF">
              <w:rPr>
                <w:i/>
                <w:color w:val="auto"/>
                <w:szCs w:val="20"/>
              </w:rPr>
              <w:t>Student Beneficiary Report - REPS</w:t>
            </w:r>
            <w:r w:rsidRPr="005B35DF">
              <w:rPr>
                <w:color w:val="auto"/>
                <w:szCs w:val="20"/>
              </w:rPr>
              <w:t xml:space="preserve"> </w:t>
            </w:r>
            <w:r>
              <w:rPr>
                <w:color w:val="auto"/>
                <w:szCs w:val="20"/>
              </w:rPr>
              <w:t>.</w:t>
            </w:r>
          </w:p>
        </w:tc>
        <w:tc>
          <w:tcPr>
            <w:tcW w:w="1058" w:type="pct"/>
            <w:shd w:val="clear" w:color="auto" w:fill="auto"/>
          </w:tcPr>
          <w:p w14:paraId="2E95C0E7" w14:textId="66C81D47" w:rsidR="005B35DF" w:rsidRDefault="005B35DF" w:rsidP="002F7397">
            <w:pPr>
              <w:pStyle w:val="TableText"/>
            </w:pPr>
            <w:r>
              <w:t>IX.i.6.C.8.f</w:t>
            </w:r>
          </w:p>
        </w:tc>
      </w:tr>
      <w:tr w:rsidR="00DB5714" w14:paraId="4D014F91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C714E7D" w14:textId="07D367FA" w:rsidR="00DB5714" w:rsidRDefault="00DB5714" w:rsidP="004948EC">
            <w:pPr>
              <w:pStyle w:val="ListParagraph"/>
              <w:ind w:left="0"/>
            </w:pPr>
            <w:r>
              <w:t xml:space="preserve">To </w:t>
            </w:r>
            <w:r w:rsidR="004948EC">
              <w:t>delete</w:t>
            </w:r>
            <w:r>
              <w:t xml:space="preserve"> block e</w:t>
            </w:r>
            <w:r w:rsidR="000C6076">
              <w:t xml:space="preserve"> in topic 4 (old 19)</w:t>
            </w:r>
            <w:r>
              <w:t xml:space="preserve"> entitled “SSA POMS References for Instructions Pertaining to the Earnings Records,” which contained outdated SSA references.</w:t>
            </w:r>
          </w:p>
        </w:tc>
        <w:tc>
          <w:tcPr>
            <w:tcW w:w="1058" w:type="pct"/>
            <w:shd w:val="clear" w:color="auto" w:fill="auto"/>
          </w:tcPr>
          <w:p w14:paraId="41DCC1BD" w14:textId="79AB6E72" w:rsidR="00DB5714" w:rsidRDefault="00DB5714" w:rsidP="002F7397">
            <w:pPr>
              <w:pStyle w:val="TableText"/>
            </w:pPr>
            <w:r>
              <w:t>----------------------</w:t>
            </w:r>
          </w:p>
        </w:tc>
      </w:tr>
      <w:tr w:rsidR="007A6ADD" w14:paraId="0F0E0EDD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1E0DDD6" w14:textId="1929553E" w:rsidR="007A6ADD" w:rsidRDefault="00DC2EC4" w:rsidP="0020793A">
            <w:pPr>
              <w:pStyle w:val="ListParagraph"/>
              <w:ind w:left="0"/>
            </w:pPr>
            <w:r>
              <w:t xml:space="preserve">To delete topic 26 entitled “Setting and Removing the REPS Master Record Indicator,” which contained outdated </w:t>
            </w:r>
            <w:r w:rsidR="0020793A">
              <w:t>master record</w:t>
            </w:r>
            <w:r>
              <w:t xml:space="preserve"> information.</w:t>
            </w:r>
          </w:p>
        </w:tc>
        <w:tc>
          <w:tcPr>
            <w:tcW w:w="1058" w:type="pct"/>
            <w:shd w:val="clear" w:color="auto" w:fill="auto"/>
          </w:tcPr>
          <w:p w14:paraId="7AAB0C91" w14:textId="1BCDB31A" w:rsidR="007A6ADD" w:rsidRDefault="00DC2EC4" w:rsidP="002F7397">
            <w:pPr>
              <w:pStyle w:val="TableText"/>
            </w:pPr>
            <w:r>
              <w:t>----------------------</w:t>
            </w:r>
          </w:p>
        </w:tc>
      </w:tr>
    </w:tbl>
    <w:p w14:paraId="75D19BF1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11B883A" w14:textId="77777777" w:rsidTr="00237C22">
        <w:tc>
          <w:tcPr>
            <w:tcW w:w="1728" w:type="dxa"/>
          </w:tcPr>
          <w:p w14:paraId="05585BC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29C47725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8460557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0F77DED" w14:textId="77777777" w:rsidTr="00237C22">
        <w:tc>
          <w:tcPr>
            <w:tcW w:w="1728" w:type="dxa"/>
          </w:tcPr>
          <w:p w14:paraId="4147C69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7999EBC9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1A6A2F8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0E2DEB4" w14:textId="77777777" w:rsidTr="00237C22">
        <w:tc>
          <w:tcPr>
            <w:tcW w:w="1728" w:type="dxa"/>
          </w:tcPr>
          <w:p w14:paraId="00C6F4F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6BAF63CA" w14:textId="77777777" w:rsidR="00504F80" w:rsidRPr="00B4163A" w:rsidRDefault="00504F80" w:rsidP="00237C22">
            <w:pPr>
              <w:pStyle w:val="BlockText"/>
            </w:pPr>
          </w:p>
          <w:p w14:paraId="42943CF6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4BF3830E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F79A2F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2A86933B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6195681C" w14:textId="77777777" w:rsidTr="00237C22">
        <w:tc>
          <w:tcPr>
            <w:tcW w:w="1728" w:type="dxa"/>
          </w:tcPr>
          <w:p w14:paraId="07CB113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1460D343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3BC7F1E8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0098352A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03A7B" w14:textId="77777777" w:rsidR="00976488" w:rsidRDefault="00976488" w:rsidP="00C765C7">
      <w:r>
        <w:separator/>
      </w:r>
    </w:p>
  </w:endnote>
  <w:endnote w:type="continuationSeparator" w:id="0">
    <w:p w14:paraId="0C7736E0" w14:textId="77777777" w:rsidR="00976488" w:rsidRDefault="00976488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EAA2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257AF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CC1C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375A">
      <w:rPr>
        <w:rStyle w:val="PageNumber"/>
        <w:noProof/>
      </w:rPr>
      <w:t>ii</w:t>
    </w:r>
    <w:r>
      <w:rPr>
        <w:rStyle w:val="PageNumber"/>
      </w:rPr>
      <w:fldChar w:fldCharType="end"/>
    </w:r>
  </w:p>
  <w:p w14:paraId="0AF2A2FF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094B2" w14:textId="77777777" w:rsidR="00976488" w:rsidRDefault="00976488" w:rsidP="00C765C7">
      <w:r>
        <w:separator/>
      </w:r>
    </w:p>
  </w:footnote>
  <w:footnote w:type="continuationSeparator" w:id="0">
    <w:p w14:paraId="4ADE2FDA" w14:textId="77777777" w:rsidR="00976488" w:rsidRDefault="00976488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278CD"/>
    <w:multiLevelType w:val="hybridMultilevel"/>
    <w:tmpl w:val="2A4CFA6E"/>
    <w:lvl w:ilvl="0" w:tplc="D776888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37531"/>
    <w:multiLevelType w:val="hybridMultilevel"/>
    <w:tmpl w:val="64241512"/>
    <w:lvl w:ilvl="0" w:tplc="B152124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C668F7"/>
    <w:multiLevelType w:val="hybridMultilevel"/>
    <w:tmpl w:val="2BC0EDC6"/>
    <w:lvl w:ilvl="0" w:tplc="C05E6FF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C1F7E38"/>
    <w:multiLevelType w:val="hybridMultilevel"/>
    <w:tmpl w:val="09985530"/>
    <w:lvl w:ilvl="0" w:tplc="D776888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B2D1ED8"/>
    <w:multiLevelType w:val="hybridMultilevel"/>
    <w:tmpl w:val="DC844C04"/>
    <w:lvl w:ilvl="0" w:tplc="C05E6FF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2">
    <w:nsid w:val="6C2C31B8"/>
    <w:multiLevelType w:val="hybridMultilevel"/>
    <w:tmpl w:val="524A38D0"/>
    <w:lvl w:ilvl="0" w:tplc="C05E6FF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4762D2F"/>
    <w:multiLevelType w:val="hybridMultilevel"/>
    <w:tmpl w:val="24E246C8"/>
    <w:lvl w:ilvl="0" w:tplc="D776888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13"/>
  </w:num>
  <w:num w:numId="5">
    <w:abstractNumId w:val="9"/>
  </w:num>
  <w:num w:numId="6">
    <w:abstractNumId w:val="7"/>
  </w:num>
  <w:num w:numId="7">
    <w:abstractNumId w:val="14"/>
  </w:num>
  <w:num w:numId="8">
    <w:abstractNumId w:val="5"/>
  </w:num>
  <w:num w:numId="9">
    <w:abstractNumId w:val="3"/>
  </w:num>
  <w:num w:numId="10">
    <w:abstractNumId w:val="11"/>
  </w:num>
  <w:num w:numId="11">
    <w:abstractNumId w:val="2"/>
  </w:num>
  <w:num w:numId="12">
    <w:abstractNumId w:val="15"/>
  </w:num>
  <w:num w:numId="13">
    <w:abstractNumId w:val="6"/>
  </w:num>
  <w:num w:numId="14">
    <w:abstractNumId w:val="1"/>
  </w:num>
  <w:num w:numId="15">
    <w:abstractNumId w:val="4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15335"/>
    <w:rsid w:val="000252C6"/>
    <w:rsid w:val="000256FB"/>
    <w:rsid w:val="00093228"/>
    <w:rsid w:val="000A7776"/>
    <w:rsid w:val="000A7D7F"/>
    <w:rsid w:val="000C607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0793A"/>
    <w:rsid w:val="002106A6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04C1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948EC"/>
    <w:rsid w:val="004A0832"/>
    <w:rsid w:val="004B3B46"/>
    <w:rsid w:val="004B48ED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375A"/>
    <w:rsid w:val="00594258"/>
    <w:rsid w:val="005B35DF"/>
    <w:rsid w:val="005E4363"/>
    <w:rsid w:val="00600DC7"/>
    <w:rsid w:val="006063A3"/>
    <w:rsid w:val="0062068D"/>
    <w:rsid w:val="006317AA"/>
    <w:rsid w:val="00642528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A6ADD"/>
    <w:rsid w:val="007B1AB7"/>
    <w:rsid w:val="007D5B97"/>
    <w:rsid w:val="007E2BAE"/>
    <w:rsid w:val="007E5515"/>
    <w:rsid w:val="0080590C"/>
    <w:rsid w:val="008144E7"/>
    <w:rsid w:val="00816F34"/>
    <w:rsid w:val="00822A16"/>
    <w:rsid w:val="008473D3"/>
    <w:rsid w:val="0086475B"/>
    <w:rsid w:val="00875AFA"/>
    <w:rsid w:val="0088609E"/>
    <w:rsid w:val="008B4CB5"/>
    <w:rsid w:val="008C723F"/>
    <w:rsid w:val="008D12C3"/>
    <w:rsid w:val="008D2655"/>
    <w:rsid w:val="008D458B"/>
    <w:rsid w:val="008D7B5D"/>
    <w:rsid w:val="008E22CF"/>
    <w:rsid w:val="008E5824"/>
    <w:rsid w:val="008E589A"/>
    <w:rsid w:val="008F14EA"/>
    <w:rsid w:val="008F1D5B"/>
    <w:rsid w:val="00916AE6"/>
    <w:rsid w:val="00933BDB"/>
    <w:rsid w:val="00945950"/>
    <w:rsid w:val="009707B0"/>
    <w:rsid w:val="00976488"/>
    <w:rsid w:val="009769CD"/>
    <w:rsid w:val="00997D98"/>
    <w:rsid w:val="009A0433"/>
    <w:rsid w:val="009C22C8"/>
    <w:rsid w:val="009C6B2E"/>
    <w:rsid w:val="009E6E1A"/>
    <w:rsid w:val="00A2703B"/>
    <w:rsid w:val="00A315CB"/>
    <w:rsid w:val="00A3579D"/>
    <w:rsid w:val="00A43EA7"/>
    <w:rsid w:val="00A55356"/>
    <w:rsid w:val="00A557BB"/>
    <w:rsid w:val="00A8520D"/>
    <w:rsid w:val="00AA2308"/>
    <w:rsid w:val="00AC2993"/>
    <w:rsid w:val="00AC43CF"/>
    <w:rsid w:val="00AD0EDC"/>
    <w:rsid w:val="00AF2CD6"/>
    <w:rsid w:val="00B0548B"/>
    <w:rsid w:val="00B30D2F"/>
    <w:rsid w:val="00B369DF"/>
    <w:rsid w:val="00B50AD7"/>
    <w:rsid w:val="00B64F2F"/>
    <w:rsid w:val="00B93A3C"/>
    <w:rsid w:val="00B96287"/>
    <w:rsid w:val="00BB3345"/>
    <w:rsid w:val="00BE1F98"/>
    <w:rsid w:val="00BF7FE3"/>
    <w:rsid w:val="00C01B58"/>
    <w:rsid w:val="00C0404B"/>
    <w:rsid w:val="00C1653A"/>
    <w:rsid w:val="00C24D50"/>
    <w:rsid w:val="00C273AD"/>
    <w:rsid w:val="00C332D3"/>
    <w:rsid w:val="00C50BFE"/>
    <w:rsid w:val="00C765C7"/>
    <w:rsid w:val="00CA058E"/>
    <w:rsid w:val="00CB4EB4"/>
    <w:rsid w:val="00CD2D08"/>
    <w:rsid w:val="00D0522C"/>
    <w:rsid w:val="00D30066"/>
    <w:rsid w:val="00D33A6E"/>
    <w:rsid w:val="00D36508"/>
    <w:rsid w:val="00D4038F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5714"/>
    <w:rsid w:val="00DB743E"/>
    <w:rsid w:val="00DC2EC4"/>
    <w:rsid w:val="00DE0E35"/>
    <w:rsid w:val="00DE5ED4"/>
    <w:rsid w:val="00DF44AC"/>
    <w:rsid w:val="00E00013"/>
    <w:rsid w:val="00E0356F"/>
    <w:rsid w:val="00E2529E"/>
    <w:rsid w:val="00E36906"/>
    <w:rsid w:val="00E648E9"/>
    <w:rsid w:val="00E67135"/>
    <w:rsid w:val="00E77596"/>
    <w:rsid w:val="00E964FD"/>
    <w:rsid w:val="00ED4D5E"/>
    <w:rsid w:val="00ED71C8"/>
    <w:rsid w:val="00EE3549"/>
    <w:rsid w:val="00F006B2"/>
    <w:rsid w:val="00F01DEE"/>
    <w:rsid w:val="00F06C84"/>
    <w:rsid w:val="00F21900"/>
    <w:rsid w:val="00F43DFA"/>
    <w:rsid w:val="00F55DE2"/>
    <w:rsid w:val="00F80655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AF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4B4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4B4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b438dcf7-3998-4283-b7fc-0ec6fa8e430f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00AF399-A8FF-49BB-9B38-42D7B48B4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20</cp:revision>
  <dcterms:created xsi:type="dcterms:W3CDTF">2015-07-21T18:46:00Z</dcterms:created>
  <dcterms:modified xsi:type="dcterms:W3CDTF">2015-07-23T22:12:00Z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