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2A93" w14:textId="4480587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465309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r w:rsidR="0014231F">
        <w:rPr>
          <w:rFonts w:ascii="Times New Roman" w:hAnsi="Times New Roman"/>
          <w:sz w:val="20"/>
        </w:rPr>
        <w:t>i</w:t>
      </w:r>
    </w:p>
    <w:p w14:paraId="30DB2A94" w14:textId="4595606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28316E">
        <w:rPr>
          <w:b/>
          <w:bCs/>
          <w:sz w:val="20"/>
        </w:rPr>
        <w:t xml:space="preserve">                   September 16, 2014</w:t>
      </w:r>
    </w:p>
    <w:p w14:paraId="30DB2A9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0DB2A96" w14:textId="77777777" w:rsidR="00504F80" w:rsidRDefault="00504F80" w:rsidP="00504F80">
      <w:pPr>
        <w:rPr>
          <w:b/>
          <w:bCs/>
          <w:sz w:val="20"/>
        </w:rPr>
      </w:pPr>
    </w:p>
    <w:p w14:paraId="30DB2A97" w14:textId="77777777" w:rsidR="00504F80" w:rsidRDefault="00504F80" w:rsidP="00504F80">
      <w:pPr>
        <w:pStyle w:val="Heading4"/>
      </w:pPr>
      <w:r>
        <w:t xml:space="preserve">Transmittal Sheet </w:t>
      </w:r>
    </w:p>
    <w:p w14:paraId="30DB2A9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0DB2AA3" w14:textId="77777777" w:rsidTr="00C24D50">
        <w:tc>
          <w:tcPr>
            <w:tcW w:w="1728" w:type="dxa"/>
          </w:tcPr>
          <w:p w14:paraId="30DB2A9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0DB2A9A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465309">
              <w:t>IX</w:t>
            </w:r>
            <w:r>
              <w:t>, “</w:t>
            </w:r>
            <w:r w:rsidR="00465309">
              <w:t>Ancillary and Special Benefits</w:t>
            </w:r>
            <w:r>
              <w:t xml:space="preserve">,” Subpart </w:t>
            </w:r>
            <w:r w:rsidR="00465309">
              <w:t>i</w:t>
            </w:r>
            <w:r>
              <w:t>, “</w:t>
            </w:r>
            <w:r w:rsidR="00465309">
              <w:t>Ancillary Benefits</w:t>
            </w:r>
            <w:r>
              <w:t>.”</w:t>
            </w:r>
          </w:p>
          <w:p w14:paraId="30DB2A9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0DB2A9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0DB2A9D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0DB2A9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30DB2A9F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0DB2AA0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30DB2AA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0DB2AA2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30DB2AA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4"/>
        <w:gridCol w:w="2252"/>
        <w:gridCol w:w="988"/>
      </w:tblGrid>
      <w:tr w:rsidR="00C24D50" w14:paraId="30DB2AA8" w14:textId="77777777" w:rsidTr="00D22FD8">
        <w:trPr>
          <w:trHeight w:val="180"/>
        </w:trPr>
        <w:tc>
          <w:tcPr>
            <w:tcW w:w="3295" w:type="pct"/>
            <w:shd w:val="clear" w:color="auto" w:fill="auto"/>
          </w:tcPr>
          <w:p w14:paraId="30DB2AA5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85" w:type="pct"/>
            <w:shd w:val="clear" w:color="auto" w:fill="auto"/>
          </w:tcPr>
          <w:p w14:paraId="30DB2AA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30DB2AA7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30DB2AAC" w14:textId="77777777" w:rsidTr="00D22FD8">
        <w:trPr>
          <w:trHeight w:val="180"/>
        </w:trPr>
        <w:tc>
          <w:tcPr>
            <w:tcW w:w="3295" w:type="pct"/>
            <w:shd w:val="clear" w:color="auto" w:fill="auto"/>
          </w:tcPr>
          <w:p w14:paraId="30DB2AA9" w14:textId="77777777" w:rsidR="00C24D50" w:rsidRPr="0014231F" w:rsidRDefault="00465309" w:rsidP="0007386D">
            <w:pPr>
              <w:pStyle w:val="TableText"/>
            </w:pPr>
            <w:r w:rsidRPr="0014231F">
              <w:t>To add a note about the effective date of burn injury criteria.</w:t>
            </w:r>
          </w:p>
        </w:tc>
        <w:tc>
          <w:tcPr>
            <w:tcW w:w="1185" w:type="pct"/>
            <w:shd w:val="clear" w:color="auto" w:fill="auto"/>
          </w:tcPr>
          <w:p w14:paraId="30DB2AAA" w14:textId="77777777" w:rsidR="00C24D50" w:rsidRPr="00C24D50" w:rsidRDefault="00465309" w:rsidP="00465309">
            <w:pPr>
              <w:pStyle w:val="TableText"/>
            </w:pPr>
            <w:r>
              <w:t>M21-1MR Part IX, Subpart i, Chapter 2, Topic 1, Block a (IX.i.2.1.a)</w:t>
            </w:r>
          </w:p>
        </w:tc>
        <w:tc>
          <w:tcPr>
            <w:tcW w:w="520" w:type="pct"/>
            <w:shd w:val="clear" w:color="auto" w:fill="auto"/>
          </w:tcPr>
          <w:p w14:paraId="30DB2AAB" w14:textId="77777777" w:rsidR="00C24D50" w:rsidRDefault="00465309" w:rsidP="002F7397">
            <w:pPr>
              <w:pStyle w:val="TableText"/>
            </w:pPr>
            <w:r>
              <w:t>2-2</w:t>
            </w:r>
          </w:p>
        </w:tc>
      </w:tr>
      <w:tr w:rsidR="00422836" w14:paraId="30DB2AB3" w14:textId="77777777" w:rsidTr="00D22FD8">
        <w:trPr>
          <w:trHeight w:val="180"/>
        </w:trPr>
        <w:tc>
          <w:tcPr>
            <w:tcW w:w="3295" w:type="pct"/>
            <w:shd w:val="clear" w:color="auto" w:fill="auto"/>
          </w:tcPr>
          <w:p w14:paraId="30DB2AAE" w14:textId="5FBE3409" w:rsidR="00465309" w:rsidRPr="0014231F" w:rsidRDefault="00465309" w:rsidP="0007386D">
            <w:pPr>
              <w:pStyle w:val="TableText"/>
            </w:pPr>
            <w:r w:rsidRPr="0014231F">
              <w:t>To add</w:t>
            </w:r>
            <w:r w:rsidR="0007386D" w:rsidRPr="0014231F">
              <w:t xml:space="preserve"> a </w:t>
            </w:r>
            <w:r w:rsidR="0070474D">
              <w:t>(</w:t>
            </w:r>
            <w:r w:rsidR="0007386D" w:rsidRPr="0014231F">
              <w:t>new</w:t>
            </w:r>
            <w:r w:rsidR="0070474D">
              <w:t>) B</w:t>
            </w:r>
            <w:r w:rsidR="0007386D" w:rsidRPr="0014231F">
              <w:t>lock</w:t>
            </w:r>
            <w:r w:rsidR="007428C9" w:rsidRPr="0014231F">
              <w:t xml:space="preserve"> c</w:t>
            </w:r>
            <w:r w:rsidR="0007386D" w:rsidRPr="0014231F">
              <w:t xml:space="preserve"> containing </w:t>
            </w:r>
            <w:r w:rsidRPr="0014231F">
              <w:t>def</w:t>
            </w:r>
            <w:r w:rsidR="00E26112" w:rsidRPr="0014231F">
              <w:t>i</w:t>
            </w:r>
            <w:r w:rsidRPr="0014231F">
              <w:t>nitions for deep partial thickness and full thickness burn scars.</w:t>
            </w:r>
          </w:p>
        </w:tc>
        <w:tc>
          <w:tcPr>
            <w:tcW w:w="1185" w:type="pct"/>
            <w:shd w:val="clear" w:color="auto" w:fill="auto"/>
          </w:tcPr>
          <w:p w14:paraId="30DB2AAF" w14:textId="5C285D81" w:rsidR="00422836" w:rsidRPr="00C24D50" w:rsidRDefault="00465309" w:rsidP="0007386D">
            <w:pPr>
              <w:pStyle w:val="TableText"/>
            </w:pPr>
            <w:r>
              <w:t>IX.i.2.3.c</w:t>
            </w:r>
          </w:p>
        </w:tc>
        <w:tc>
          <w:tcPr>
            <w:tcW w:w="520" w:type="pct"/>
            <w:shd w:val="clear" w:color="auto" w:fill="auto"/>
          </w:tcPr>
          <w:p w14:paraId="30DB2AB0" w14:textId="77777777" w:rsidR="00422836" w:rsidRDefault="00465309" w:rsidP="002F7397">
            <w:pPr>
              <w:pStyle w:val="TableText"/>
            </w:pPr>
            <w:r>
              <w:t>2-8</w:t>
            </w:r>
          </w:p>
          <w:p w14:paraId="30DB2AB2" w14:textId="1397F35C" w:rsidR="00465309" w:rsidRDefault="00465309" w:rsidP="002F7397">
            <w:pPr>
              <w:pStyle w:val="TableText"/>
            </w:pPr>
          </w:p>
        </w:tc>
      </w:tr>
      <w:tr w:rsidR="0007386D" w14:paraId="5E255C5A" w14:textId="77777777" w:rsidTr="00D22FD8">
        <w:trPr>
          <w:trHeight w:val="180"/>
        </w:trPr>
        <w:tc>
          <w:tcPr>
            <w:tcW w:w="3295" w:type="pct"/>
            <w:shd w:val="clear" w:color="auto" w:fill="auto"/>
          </w:tcPr>
          <w:p w14:paraId="44214E12" w14:textId="4BCC2F98" w:rsidR="0007386D" w:rsidRPr="0014231F" w:rsidRDefault="0007386D" w:rsidP="0007386D">
            <w:pPr>
              <w:pStyle w:val="TableText"/>
            </w:pPr>
            <w:r w:rsidRPr="0014231F">
              <w:t xml:space="preserve">To add </w:t>
            </w:r>
            <w:r w:rsidR="007428C9" w:rsidRPr="0014231F">
              <w:t xml:space="preserve">a </w:t>
            </w:r>
            <w:r w:rsidR="0070474D">
              <w:t>(</w:t>
            </w:r>
            <w:r w:rsidRPr="0014231F">
              <w:t>new</w:t>
            </w:r>
            <w:r w:rsidR="0070474D">
              <w:t>) B</w:t>
            </w:r>
            <w:r w:rsidR="007428C9" w:rsidRPr="0014231F">
              <w:t>lock d with</w:t>
            </w:r>
            <w:r w:rsidRPr="0014231F">
              <w:t xml:space="preserve"> proce</w:t>
            </w:r>
            <w:r w:rsidR="0028316E">
              <w:t xml:space="preserve">dures for determining elibility </w:t>
            </w:r>
            <w:r w:rsidRPr="0014231F">
              <w:t>for auto grants based on burn injury.</w:t>
            </w:r>
          </w:p>
        </w:tc>
        <w:tc>
          <w:tcPr>
            <w:tcW w:w="1185" w:type="pct"/>
            <w:shd w:val="clear" w:color="auto" w:fill="auto"/>
          </w:tcPr>
          <w:p w14:paraId="4CBCEFDD" w14:textId="16CF2333" w:rsidR="0007386D" w:rsidRDefault="0007386D" w:rsidP="0007386D">
            <w:pPr>
              <w:pStyle w:val="TableText"/>
            </w:pPr>
            <w:r>
              <w:t>IX.i.2.3.d</w:t>
            </w:r>
          </w:p>
        </w:tc>
        <w:tc>
          <w:tcPr>
            <w:tcW w:w="520" w:type="pct"/>
            <w:shd w:val="clear" w:color="auto" w:fill="auto"/>
          </w:tcPr>
          <w:p w14:paraId="074ADDA3" w14:textId="23861D9E" w:rsidR="0007386D" w:rsidRDefault="0007386D" w:rsidP="002F7397">
            <w:pPr>
              <w:pStyle w:val="TableText"/>
            </w:pPr>
            <w:r>
              <w:t>2-9</w:t>
            </w:r>
          </w:p>
        </w:tc>
      </w:tr>
    </w:tbl>
    <w:p w14:paraId="30DB2AB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DB2AB7" w14:textId="77777777" w:rsidTr="00237C22">
        <w:tc>
          <w:tcPr>
            <w:tcW w:w="1728" w:type="dxa"/>
          </w:tcPr>
          <w:p w14:paraId="30DB2A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0DB2AB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0DB2AB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DB2ABB" w14:textId="77777777" w:rsidTr="00237C22">
        <w:tc>
          <w:tcPr>
            <w:tcW w:w="1728" w:type="dxa"/>
          </w:tcPr>
          <w:p w14:paraId="30DB2AB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0DB2AB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0DB2AB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DB2AC2" w14:textId="77777777" w:rsidTr="00237C22">
        <w:tc>
          <w:tcPr>
            <w:tcW w:w="1728" w:type="dxa"/>
          </w:tcPr>
          <w:p w14:paraId="30DB2AB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0DB2ABE" w14:textId="77777777" w:rsidR="00504F80" w:rsidRPr="00B4163A" w:rsidRDefault="00504F80" w:rsidP="00237C22">
            <w:pPr>
              <w:pStyle w:val="BlockText"/>
            </w:pPr>
          </w:p>
          <w:p w14:paraId="30DB2AB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0DB2AC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0DB2AC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0DB2AC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0DB2AC6" w14:textId="77777777" w:rsidTr="00237C22">
        <w:tc>
          <w:tcPr>
            <w:tcW w:w="1728" w:type="dxa"/>
          </w:tcPr>
          <w:p w14:paraId="30DB2AC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DB2AC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0DB2AC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0DB2AC8" w14:textId="443E49A6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22FD8">
        <w:fldChar w:fldCharType="begin">
          <w:fldData xml:space="preserve">RABvAGMAVABlAG0AcAAxAFYAYQByAFQAcgBhAGQAaQB0AGkAbwBuAGEAbAA=
</w:fldData>
        </w:fldChar>
      </w:r>
      <w:r w:rsidR="00D22FD8">
        <w:instrText xml:space="preserve"> ADDIN  \* MERGEFORMAT </w:instrText>
      </w:r>
      <w:r w:rsidR="00D22FD8">
        <w:fldChar w:fldCharType="end"/>
      </w:r>
      <w:r w:rsidR="00D22FD8">
        <w:fldChar w:fldCharType="begin">
          <w:fldData xml:space="preserve">RgBvAG4AdABTAGUAdABpAG0AaQBzAHQAeQBsAGUAcwAuAHgAbQBsAA==
</w:fldData>
        </w:fldChar>
      </w:r>
      <w:r w:rsidR="00D22FD8">
        <w:instrText xml:space="preserve"> ADDIN  \* MERGEFORMAT </w:instrText>
      </w:r>
      <w:r w:rsidR="00D22FD8">
        <w:fldChar w:fldCharType="end"/>
      </w:r>
      <w:r w:rsidR="0014231F">
        <w:fldChar w:fldCharType="begin">
          <w:fldData xml:space="preserve">RABvAGMAVABlAG0AcAAxAFYAYQByAFQAcgBhAGQAaQB0AGkAbwBuAGEAbAA=
</w:fldData>
        </w:fldChar>
      </w:r>
      <w:r w:rsidR="0014231F">
        <w:instrText xml:space="preserve"> ADDIN  \* MERGEFORMAT </w:instrText>
      </w:r>
      <w:r w:rsidR="0014231F">
        <w:fldChar w:fldCharType="end"/>
      </w:r>
      <w:r w:rsidR="0014231F">
        <w:fldChar w:fldCharType="begin">
          <w:fldData xml:space="preserve">RgBvAG4AdABTAGUAdABGAG8AbgB0AFMAZQB0AGkAbQBpAHMAdAB5AGwAZQBzAC4AeABtAGwA
</w:fldData>
        </w:fldChar>
      </w:r>
      <w:r w:rsidR="0014231F">
        <w:instrText xml:space="preserve"> ADDIN  \* MERGEFORMAT </w:instrText>
      </w:r>
      <w:r w:rsidR="0014231F">
        <w:fldChar w:fldCharType="end"/>
      </w:r>
      <w:r w:rsidR="0028316E">
        <w:fldChar w:fldCharType="begin">
          <w:fldData xml:space="preserve">RABvAGMAVABlAG0AcAAxAFYAYQByAFQAcgBhAGQAaQB0AGkAbwBuAGEAbAA=
</w:fldData>
        </w:fldChar>
      </w:r>
      <w:r w:rsidR="0028316E">
        <w:instrText xml:space="preserve"> ADDIN  \* MERGEFORMAT </w:instrText>
      </w:r>
      <w:r w:rsidR="0028316E">
        <w:fldChar w:fldCharType="end"/>
      </w:r>
      <w:r w:rsidR="0028316E">
        <w:fldChar w:fldCharType="begin">
          <w:fldData xml:space="preserve">RgBvAG4AdABTAGUAdABGAG8AbgB0AFMAZQB0AEYAbwBuAHQAUwBlAHQAaQBtAGkAcwB0AHkAbABl
AHMALgB4AG0AbAA=
</w:fldData>
        </w:fldChar>
      </w:r>
      <w:r w:rsidR="0028316E">
        <w:instrText xml:space="preserve"> ADDIN  \* MERGEFORMAT </w:instrText>
      </w:r>
      <w:r w:rsidR="0028316E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2ACB" w14:textId="77777777" w:rsidR="00B81187" w:rsidRDefault="00B81187" w:rsidP="00C765C7">
      <w:r>
        <w:separator/>
      </w:r>
    </w:p>
  </w:endnote>
  <w:endnote w:type="continuationSeparator" w:id="0">
    <w:p w14:paraId="30DB2ACC" w14:textId="77777777" w:rsidR="00B81187" w:rsidRDefault="00B8118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2AC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B2AC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2AC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16E">
      <w:rPr>
        <w:rStyle w:val="PageNumber"/>
        <w:noProof/>
      </w:rPr>
      <w:t>i</w:t>
    </w:r>
    <w:r>
      <w:rPr>
        <w:rStyle w:val="PageNumber"/>
      </w:rPr>
      <w:fldChar w:fldCharType="end"/>
    </w:r>
  </w:p>
  <w:p w14:paraId="30DB2AD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2AC9" w14:textId="77777777" w:rsidR="00B81187" w:rsidRDefault="00B81187" w:rsidP="00C765C7">
      <w:r>
        <w:separator/>
      </w:r>
    </w:p>
  </w:footnote>
  <w:footnote w:type="continuationSeparator" w:id="0">
    <w:p w14:paraId="30DB2ACA" w14:textId="77777777" w:rsidR="00B81187" w:rsidRDefault="00B8118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fspro_2columns"/>
      </v:shape>
    </w:pict>
  </w:numPicBullet>
  <w:numPicBullet w:numPicBulletId="1">
    <w:pict>
      <v:shape id="_x0000_i1048" type="#_x0000_t75" style="width:12pt;height:12pt" o:bullet="t">
        <v:imagedata r:id="rId2" o:title="advanced"/>
      </v:shape>
    </w:pict>
  </w:numPicBullet>
  <w:numPicBullet w:numPicBulletId="2">
    <w:pict>
      <v:shape id="_x0000_i1049" type="#_x0000_t75" style="width:12pt;height:12pt" o:bullet="t">
        <v:imagedata r:id="rId3" o:title="continue"/>
      </v:shape>
    </w:pict>
  </w:numPicBullet>
  <w:numPicBullet w:numPicBulletId="3">
    <w:pict>
      <v:shape id="_x0000_i105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EE364160"/>
    <w:lvl w:ilvl="0" w:tplc="4C78E67C">
      <w:start w:val="1"/>
      <w:numFmt w:val="bullet"/>
      <w:pStyle w:val="BulletText1"/>
      <w:lvlText w:val=""/>
      <w:lvlJc w:val="left"/>
      <w:pPr>
        <w:tabs>
          <w:tab w:val="num" w:pos="227"/>
        </w:tabs>
        <w:ind w:left="227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7386D"/>
    <w:rsid w:val="00093228"/>
    <w:rsid w:val="000A7776"/>
    <w:rsid w:val="000C7D71"/>
    <w:rsid w:val="00100433"/>
    <w:rsid w:val="0010215F"/>
    <w:rsid w:val="00106EEF"/>
    <w:rsid w:val="00123973"/>
    <w:rsid w:val="001253ED"/>
    <w:rsid w:val="0014231F"/>
    <w:rsid w:val="00186D46"/>
    <w:rsid w:val="001C3AE3"/>
    <w:rsid w:val="001C3EB5"/>
    <w:rsid w:val="002041BE"/>
    <w:rsid w:val="00237C22"/>
    <w:rsid w:val="00240624"/>
    <w:rsid w:val="0028316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65309"/>
    <w:rsid w:val="00471ECA"/>
    <w:rsid w:val="0047480F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474D"/>
    <w:rsid w:val="00724248"/>
    <w:rsid w:val="00732186"/>
    <w:rsid w:val="00737049"/>
    <w:rsid w:val="007428C9"/>
    <w:rsid w:val="007A0C5F"/>
    <w:rsid w:val="007D5B97"/>
    <w:rsid w:val="007E5515"/>
    <w:rsid w:val="0080590C"/>
    <w:rsid w:val="008144E7"/>
    <w:rsid w:val="00822A16"/>
    <w:rsid w:val="0086475B"/>
    <w:rsid w:val="00875AFA"/>
    <w:rsid w:val="008834DC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0772"/>
    <w:rsid w:val="00AC2993"/>
    <w:rsid w:val="00AF2CD6"/>
    <w:rsid w:val="00B30D2F"/>
    <w:rsid w:val="00B50AD7"/>
    <w:rsid w:val="00B64F2F"/>
    <w:rsid w:val="00B81187"/>
    <w:rsid w:val="00B93A3C"/>
    <w:rsid w:val="00B96287"/>
    <w:rsid w:val="00BB3345"/>
    <w:rsid w:val="00BE0E3E"/>
    <w:rsid w:val="00BF7FE3"/>
    <w:rsid w:val="00C0404B"/>
    <w:rsid w:val="00C24D50"/>
    <w:rsid w:val="00C765C7"/>
    <w:rsid w:val="00CD2D08"/>
    <w:rsid w:val="00CE273D"/>
    <w:rsid w:val="00D22FD8"/>
    <w:rsid w:val="00D33A6E"/>
    <w:rsid w:val="00D36508"/>
    <w:rsid w:val="00D57B91"/>
    <w:rsid w:val="00D61497"/>
    <w:rsid w:val="00D71A02"/>
    <w:rsid w:val="00D77146"/>
    <w:rsid w:val="00D823AF"/>
    <w:rsid w:val="00D87741"/>
    <w:rsid w:val="00D9207B"/>
    <w:rsid w:val="00D94B4F"/>
    <w:rsid w:val="00DA11C2"/>
    <w:rsid w:val="00DB074F"/>
    <w:rsid w:val="00DB2902"/>
    <w:rsid w:val="00DB743E"/>
    <w:rsid w:val="00DE0E35"/>
    <w:rsid w:val="00DF44AC"/>
    <w:rsid w:val="00E2529E"/>
    <w:rsid w:val="00E26112"/>
    <w:rsid w:val="00E27719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2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  <w:tabs>
        <w:tab w:val="clear" w:pos="227"/>
        <w:tab w:val="num" w:pos="173"/>
      </w:tabs>
      <w:ind w:left="173"/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  <w:tabs>
        <w:tab w:val="clear" w:pos="227"/>
        <w:tab w:val="num" w:pos="173"/>
      </w:tabs>
      <w:ind w:left="173"/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FF600-08AD-4562-8A28-3D6EB797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FD605F-F9CB-4B4B-98F4-7F5BC987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12</cp:revision>
  <dcterms:created xsi:type="dcterms:W3CDTF">2014-06-18T12:56:00Z</dcterms:created>
  <dcterms:modified xsi:type="dcterms:W3CDTF">2014-09-18T12:40:00Z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