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0FA1A14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  <w:r w:rsidR="00E14E86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, </w:t>
      </w:r>
      <w:r w:rsidR="001802FC">
        <w:rPr>
          <w:rFonts w:ascii="Times New Roman" w:hAnsi="Times New Roman"/>
          <w:sz w:val="20"/>
        </w:rPr>
        <w:t>S</w:t>
      </w:r>
      <w:r w:rsidR="00C1778F">
        <w:rPr>
          <w:rFonts w:ascii="Times New Roman" w:hAnsi="Times New Roman"/>
          <w:sz w:val="20"/>
        </w:rPr>
        <w:t>ubpart i</w:t>
      </w:r>
      <w:r w:rsidR="00E14E86">
        <w:rPr>
          <w:rFonts w:ascii="Times New Roman" w:hAnsi="Times New Roman"/>
          <w:sz w:val="20"/>
        </w:rPr>
        <w:t>i</w:t>
      </w:r>
    </w:p>
    <w:p w14:paraId="18EA266A" w14:textId="1984489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2F2195">
        <w:rPr>
          <w:b/>
          <w:bCs/>
          <w:sz w:val="20"/>
        </w:rPr>
        <w:t xml:space="preserve">                      </w:t>
      </w:r>
      <w:r w:rsidR="00D06FF0">
        <w:rPr>
          <w:b/>
          <w:bCs/>
          <w:sz w:val="20"/>
        </w:rPr>
        <w:t xml:space="preserve"> </w:t>
      </w:r>
      <w:r w:rsidR="002F2195">
        <w:rPr>
          <w:b/>
          <w:bCs/>
          <w:sz w:val="20"/>
        </w:rPr>
        <w:t>March 24, 2015</w:t>
      </w:r>
      <w:r>
        <w:rPr>
          <w:b/>
          <w:bCs/>
          <w:sz w:val="20"/>
        </w:rPr>
        <w:tab/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77777777" w:rsidR="00504F80" w:rsidRDefault="00504F80" w:rsidP="00504F80">
      <w:pPr>
        <w:pStyle w:val="Heading4"/>
      </w:pPr>
      <w:r>
        <w:t xml:space="preserve">Transmittal Sheet 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0091B9A0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</w:t>
            </w:r>
            <w:r w:rsidR="00E14E86">
              <w:t>V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E14E86" w:rsidRPr="00E14E86">
              <w:t>Compensation DIC, and Death Compensation Benefits</w:t>
            </w:r>
            <w:r>
              <w:t xml:space="preserve">,” </w:t>
            </w:r>
            <w:r w:rsidR="001802FC">
              <w:t>S</w:t>
            </w:r>
            <w:r w:rsidR="00C1778F">
              <w:t>ubpart i</w:t>
            </w:r>
            <w:r w:rsidR="00E14E86">
              <w:t>i</w:t>
            </w:r>
            <w:r>
              <w:t>, “</w:t>
            </w:r>
            <w:r w:rsidR="00E14E86">
              <w:rPr>
                <w:rFonts w:cs="Arial"/>
                <w:sz w:val="23"/>
                <w:szCs w:val="23"/>
              </w:rPr>
              <w:t>Compensation</w:t>
            </w:r>
            <w:r>
              <w:t>.”</w:t>
            </w:r>
          </w:p>
          <w:p w14:paraId="21CAE7E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2E327A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7532B58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1CB28B37" w14:textId="77777777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</w:p>
          <w:p w14:paraId="20FC7CD7" w14:textId="77777777" w:rsidR="00802CCF" w:rsidRDefault="00802CCF" w:rsidP="00802CCF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08938056" w14:textId="1237A79E" w:rsidR="00627902" w:rsidRPr="00EA3A57" w:rsidRDefault="00627902" w:rsidP="006575A6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</w:t>
            </w:r>
            <w:r w:rsidR="006575A6">
              <w:t>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656F27FA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03E947CD" w14:textId="77777777" w:rsidTr="00E14E86">
        <w:trPr>
          <w:trHeight w:val="984"/>
        </w:trPr>
        <w:tc>
          <w:tcPr>
            <w:tcW w:w="3184" w:type="pct"/>
            <w:shd w:val="clear" w:color="auto" w:fill="auto"/>
          </w:tcPr>
          <w:p w14:paraId="745D99B4" w14:textId="3BBC9A04" w:rsidR="006F33C2" w:rsidRPr="00C24D50" w:rsidRDefault="006A4ECA" w:rsidP="000B700F">
            <w:pPr>
              <w:pStyle w:val="TableText"/>
            </w:pPr>
            <w:r>
              <w:t xml:space="preserve">To </w:t>
            </w:r>
            <w:r w:rsidR="00E14E86">
              <w:t xml:space="preserve">clarify </w:t>
            </w:r>
            <w:r w:rsidR="000B700F">
              <w:t>how receipt of hospitalization or examination reports can be used for effective date purposes, and will be considered an informal claim prior to March 24, 2015</w:t>
            </w:r>
            <w:r w:rsidR="00C90877">
              <w:t>.</w:t>
            </w:r>
            <w:r w:rsidR="002B12E9">
              <w:t xml:space="preserve"> </w:t>
            </w:r>
          </w:p>
        </w:tc>
        <w:tc>
          <w:tcPr>
            <w:tcW w:w="1816" w:type="pct"/>
            <w:shd w:val="clear" w:color="auto" w:fill="auto"/>
          </w:tcPr>
          <w:p w14:paraId="45DE8035" w14:textId="797C0F29" w:rsidR="006F33C2" w:rsidRPr="00C24D50" w:rsidRDefault="00335BAB" w:rsidP="000B700F">
            <w:pPr>
              <w:pStyle w:val="TableText"/>
            </w:pPr>
            <w:r>
              <w:t>M21-1</w:t>
            </w:r>
            <w:r w:rsidR="0098192D">
              <w:t>, Part I</w:t>
            </w:r>
            <w:r w:rsidR="00E14E86">
              <w:t>V</w:t>
            </w:r>
            <w:r w:rsidR="00C1778F">
              <w:t>, Subpart i</w:t>
            </w:r>
            <w:r w:rsidR="00E14E86">
              <w:t>i</w:t>
            </w:r>
            <w:r w:rsidR="006F33C2">
              <w:t xml:space="preserve">, Chapter </w:t>
            </w:r>
            <w:r w:rsidR="00E14E86">
              <w:t>2</w:t>
            </w:r>
            <w:r w:rsidR="00A520D6">
              <w:t xml:space="preserve">, Section </w:t>
            </w:r>
            <w:r w:rsidR="000B700F">
              <w:t>J</w:t>
            </w:r>
            <w:r w:rsidR="006F33C2">
              <w:t xml:space="preserve">, Topic </w:t>
            </w:r>
            <w:r w:rsidR="000B700F">
              <w:t>2</w:t>
            </w:r>
            <w:r w:rsidR="006F33C2">
              <w:t xml:space="preserve">, Block </w:t>
            </w:r>
            <w:r w:rsidR="000B700F">
              <w:t>f</w:t>
            </w:r>
            <w:r w:rsidR="0098192D">
              <w:t xml:space="preserve">  (</w:t>
            </w:r>
            <w:r w:rsidR="00E14E86">
              <w:t>IV</w:t>
            </w:r>
            <w:r w:rsidR="00C1778F">
              <w:t>.i</w:t>
            </w:r>
            <w:r w:rsidR="00E14E86">
              <w:t>i</w:t>
            </w:r>
            <w:r w:rsidR="001802FC">
              <w:t>.</w:t>
            </w:r>
            <w:r w:rsidR="00E14E86">
              <w:t>2</w:t>
            </w:r>
            <w:r w:rsidR="001802FC">
              <w:t>.</w:t>
            </w:r>
            <w:r w:rsidR="000B700F">
              <w:t>J</w:t>
            </w:r>
            <w:r w:rsidR="006F33C2">
              <w:t>.</w:t>
            </w:r>
            <w:r w:rsidR="00C90877">
              <w:t>2</w:t>
            </w:r>
            <w:r w:rsidR="006F33C2">
              <w:t>.</w:t>
            </w:r>
            <w:r w:rsidR="000B700F">
              <w:t>f</w:t>
            </w:r>
            <w:r w:rsidR="006A4ECA">
              <w:t>)</w:t>
            </w:r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  <w:bookmarkStart w:id="0" w:name="_GoBack"/>
            <w:bookmarkEnd w:id="0"/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2F2FC91A" w:rsidR="007D5B97" w:rsidRDefault="002F2195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20DF" w14:textId="77777777" w:rsidR="00FD0077" w:rsidRDefault="00FD0077" w:rsidP="00C765C7">
      <w:r>
        <w:separator/>
      </w:r>
    </w:p>
  </w:endnote>
  <w:endnote w:type="continuationSeparator" w:id="0">
    <w:p w14:paraId="3302CB1F" w14:textId="77777777" w:rsidR="00FD0077" w:rsidRDefault="00FD007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FF0">
      <w:rPr>
        <w:rStyle w:val="PageNumber"/>
        <w:noProof/>
      </w:rPr>
      <w:t>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FCE74" w14:textId="77777777" w:rsidR="00FD0077" w:rsidRDefault="00FD0077" w:rsidP="00C765C7">
      <w:r>
        <w:separator/>
      </w:r>
    </w:p>
  </w:footnote>
  <w:footnote w:type="continuationSeparator" w:id="0">
    <w:p w14:paraId="6F06906C" w14:textId="77777777" w:rsidR="00FD0077" w:rsidRDefault="00FD007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00F"/>
    <w:rsid w:val="000B7CB1"/>
    <w:rsid w:val="000E3327"/>
    <w:rsid w:val="00100433"/>
    <w:rsid w:val="0010215F"/>
    <w:rsid w:val="00106EEF"/>
    <w:rsid w:val="00123973"/>
    <w:rsid w:val="001253ED"/>
    <w:rsid w:val="00173963"/>
    <w:rsid w:val="0017467A"/>
    <w:rsid w:val="001802FC"/>
    <w:rsid w:val="00186D46"/>
    <w:rsid w:val="001C3AE3"/>
    <w:rsid w:val="001C3EB5"/>
    <w:rsid w:val="002041BE"/>
    <w:rsid w:val="00237C22"/>
    <w:rsid w:val="00240624"/>
    <w:rsid w:val="0027292F"/>
    <w:rsid w:val="00284194"/>
    <w:rsid w:val="002857BE"/>
    <w:rsid w:val="002B12E9"/>
    <w:rsid w:val="002B7A7E"/>
    <w:rsid w:val="002C08B9"/>
    <w:rsid w:val="002F2195"/>
    <w:rsid w:val="002F5B21"/>
    <w:rsid w:val="002F7397"/>
    <w:rsid w:val="00313B33"/>
    <w:rsid w:val="00332B80"/>
    <w:rsid w:val="00335BAB"/>
    <w:rsid w:val="00341981"/>
    <w:rsid w:val="00366D36"/>
    <w:rsid w:val="00386999"/>
    <w:rsid w:val="003B1314"/>
    <w:rsid w:val="003B2927"/>
    <w:rsid w:val="003D47AF"/>
    <w:rsid w:val="003E2CA2"/>
    <w:rsid w:val="003E656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A4FE3"/>
    <w:rsid w:val="005B40FB"/>
    <w:rsid w:val="005E4363"/>
    <w:rsid w:val="00600DC7"/>
    <w:rsid w:val="0060572A"/>
    <w:rsid w:val="0062068D"/>
    <w:rsid w:val="00627902"/>
    <w:rsid w:val="006317AA"/>
    <w:rsid w:val="006473C3"/>
    <w:rsid w:val="006575A6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2CCF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3472B"/>
    <w:rsid w:val="00945950"/>
    <w:rsid w:val="009553CB"/>
    <w:rsid w:val="00961DFF"/>
    <w:rsid w:val="009769CD"/>
    <w:rsid w:val="0098192D"/>
    <w:rsid w:val="00997D98"/>
    <w:rsid w:val="009A583C"/>
    <w:rsid w:val="009C22C8"/>
    <w:rsid w:val="009D1969"/>
    <w:rsid w:val="009E6E1A"/>
    <w:rsid w:val="00A15922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37015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136EF"/>
    <w:rsid w:val="00C1778F"/>
    <w:rsid w:val="00C21B4B"/>
    <w:rsid w:val="00C24D50"/>
    <w:rsid w:val="00C765C7"/>
    <w:rsid w:val="00C90877"/>
    <w:rsid w:val="00CB3F4E"/>
    <w:rsid w:val="00CD2D08"/>
    <w:rsid w:val="00D06FF0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1302E"/>
    <w:rsid w:val="00E14E86"/>
    <w:rsid w:val="00E2529E"/>
    <w:rsid w:val="00E36906"/>
    <w:rsid w:val="00E42AC9"/>
    <w:rsid w:val="00E648E9"/>
    <w:rsid w:val="00E964FD"/>
    <w:rsid w:val="00EB065F"/>
    <w:rsid w:val="00ED4D5E"/>
    <w:rsid w:val="00F006B2"/>
    <w:rsid w:val="00F17B87"/>
    <w:rsid w:val="00F2528A"/>
    <w:rsid w:val="00F42949"/>
    <w:rsid w:val="00F43DFA"/>
    <w:rsid w:val="00F557B5"/>
    <w:rsid w:val="00F87670"/>
    <w:rsid w:val="00F90609"/>
    <w:rsid w:val="00F939AE"/>
    <w:rsid w:val="00FB6AD1"/>
    <w:rsid w:val="00FD0077"/>
    <w:rsid w:val="00FF26A6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CB6E605-D8BF-4B21-AF1B-488953890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3AD8340-E330-4701-AAA9-E648977A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Hill, Sarah, VBAVACO</cp:lastModifiedBy>
  <cp:revision>8</cp:revision>
  <dcterms:created xsi:type="dcterms:W3CDTF">2015-02-20T02:13:00Z</dcterms:created>
  <dcterms:modified xsi:type="dcterms:W3CDTF">2015-03-24T18:13:00Z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