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3093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8A5B71">
        <w:rPr>
          <w:rFonts w:ascii="Times New Roman" w:hAnsi="Times New Roman"/>
          <w:sz w:val="20"/>
        </w:rPr>
        <w:t>IV</w:t>
      </w:r>
      <w:r>
        <w:rPr>
          <w:rFonts w:ascii="Times New Roman" w:hAnsi="Times New Roman"/>
          <w:sz w:val="20"/>
        </w:rPr>
        <w:t xml:space="preserve">, Subpart </w:t>
      </w:r>
      <w:r w:rsidR="008A5B71">
        <w:rPr>
          <w:rFonts w:ascii="Times New Roman" w:hAnsi="Times New Roman"/>
          <w:sz w:val="20"/>
        </w:rPr>
        <w:t>ii</w:t>
      </w:r>
    </w:p>
    <w:p w14:paraId="61464A57" w14:textId="0FEB72A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3B5DCD">
        <w:rPr>
          <w:b/>
          <w:bCs/>
          <w:sz w:val="20"/>
        </w:rPr>
        <w:t xml:space="preserve">                    </w:t>
      </w:r>
      <w:r>
        <w:rPr>
          <w:b/>
          <w:bCs/>
          <w:sz w:val="20"/>
        </w:rPr>
        <w:t xml:space="preserve"> </w:t>
      </w:r>
      <w:r w:rsidR="003B5DCD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609EDC1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96D9107" w14:textId="77777777" w:rsidR="00504F80" w:rsidRDefault="00504F80" w:rsidP="00504F80">
      <w:pPr>
        <w:rPr>
          <w:b/>
          <w:bCs/>
          <w:sz w:val="20"/>
        </w:rPr>
      </w:pPr>
    </w:p>
    <w:p w14:paraId="0B61A85E" w14:textId="77777777" w:rsidR="00504F80" w:rsidRDefault="00504F80" w:rsidP="00504F80">
      <w:pPr>
        <w:pStyle w:val="Heading4"/>
      </w:pPr>
      <w:r>
        <w:t xml:space="preserve">Transmittal Sheet </w:t>
      </w:r>
    </w:p>
    <w:p w14:paraId="3C84C41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C03F804" w14:textId="77777777" w:rsidTr="00C24D50">
        <w:tc>
          <w:tcPr>
            <w:tcW w:w="1728" w:type="dxa"/>
          </w:tcPr>
          <w:p w14:paraId="4C62703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7776549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8A5B71">
              <w:t>IV</w:t>
            </w:r>
            <w:r>
              <w:t>, “</w:t>
            </w:r>
            <w:r w:rsidR="008A5B71" w:rsidRPr="008A5B71">
              <w:t>Compensation DIC, and Death Compensation Benefits</w:t>
            </w:r>
            <w:r>
              <w:t xml:space="preserve">,” Subpart </w:t>
            </w:r>
            <w:r w:rsidR="008A5B71">
              <w:t>ii</w:t>
            </w:r>
            <w:r>
              <w:t>, “</w:t>
            </w:r>
            <w:r w:rsidR="008A5B71">
              <w:t>Compensation.</w:t>
            </w:r>
            <w:r>
              <w:t>”</w:t>
            </w:r>
          </w:p>
          <w:p w14:paraId="3A759F0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D628C9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8B917EF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FD80ECE" w14:textId="77777777" w:rsidR="00504F80" w:rsidRDefault="00504F80" w:rsidP="00FC7E05">
            <w:pPr>
              <w:pStyle w:val="BulletText2"/>
              <w:tabs>
                <w:tab w:val="num" w:pos="547"/>
              </w:tabs>
            </w:pPr>
            <w:r>
              <w:t xml:space="preserve">update obsolete terminology, where appropriate and </w:t>
            </w:r>
          </w:p>
          <w:p w14:paraId="2EBCCCA7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5F4E60A8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3153"/>
        <w:gridCol w:w="987"/>
      </w:tblGrid>
      <w:tr w:rsidR="00C24D50" w14:paraId="64E0830B" w14:textId="77777777" w:rsidTr="002407C1">
        <w:trPr>
          <w:trHeight w:val="180"/>
        </w:trPr>
        <w:tc>
          <w:tcPr>
            <w:tcW w:w="2822" w:type="pct"/>
            <w:shd w:val="clear" w:color="auto" w:fill="auto"/>
          </w:tcPr>
          <w:p w14:paraId="5CDEF781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659" w:type="pct"/>
            <w:shd w:val="clear" w:color="auto" w:fill="auto"/>
          </w:tcPr>
          <w:p w14:paraId="70C9ED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0DBB48B2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1682A8B3" w14:textId="77777777" w:rsidTr="002407C1">
        <w:trPr>
          <w:trHeight w:val="180"/>
        </w:trPr>
        <w:tc>
          <w:tcPr>
            <w:tcW w:w="2822" w:type="pct"/>
            <w:shd w:val="clear" w:color="auto" w:fill="auto"/>
          </w:tcPr>
          <w:p w14:paraId="1410278C" w14:textId="77777777" w:rsidR="00C24D50" w:rsidRPr="00C24D50" w:rsidRDefault="004D397A" w:rsidP="003F5D2A">
            <w:pPr>
              <w:pStyle w:val="TableText"/>
            </w:pPr>
            <w:r>
              <w:t xml:space="preserve">To clarify </w:t>
            </w:r>
            <w:r w:rsidR="002407C1">
              <w:t xml:space="preserve">the </w:t>
            </w:r>
            <w:r w:rsidR="003F5D2A">
              <w:t>threshold</w:t>
            </w:r>
            <w:r>
              <w:t xml:space="preserve"> for environmental exposure claims.</w:t>
            </w:r>
          </w:p>
        </w:tc>
        <w:tc>
          <w:tcPr>
            <w:tcW w:w="1659" w:type="pct"/>
            <w:shd w:val="clear" w:color="auto" w:fill="auto"/>
          </w:tcPr>
          <w:p w14:paraId="4AC9E493" w14:textId="77777777" w:rsidR="002407C1" w:rsidRDefault="004D397A" w:rsidP="002F7397">
            <w:pPr>
              <w:pStyle w:val="TableText"/>
            </w:pPr>
            <w:r>
              <w:t xml:space="preserve">M21-1MR Part IV, Subpart ii, Chapter 1, Section E, Part 18, Block c </w:t>
            </w:r>
          </w:p>
          <w:p w14:paraId="3E52B684" w14:textId="4DB1D802" w:rsidR="00C24D50" w:rsidRPr="00C24D50" w:rsidRDefault="004D397A" w:rsidP="003B5DCD">
            <w:pPr>
              <w:pStyle w:val="TableText"/>
            </w:pPr>
            <w:r>
              <w:t>(IV.ii.1.E.18.c)</w:t>
            </w:r>
          </w:p>
        </w:tc>
        <w:tc>
          <w:tcPr>
            <w:tcW w:w="519" w:type="pct"/>
            <w:shd w:val="clear" w:color="auto" w:fill="auto"/>
          </w:tcPr>
          <w:p w14:paraId="0630BB00" w14:textId="77777777" w:rsidR="00C24D50" w:rsidRDefault="004D397A" w:rsidP="002F7397">
            <w:pPr>
              <w:pStyle w:val="TableText"/>
            </w:pPr>
            <w:r>
              <w:t>1-E-3</w:t>
            </w:r>
          </w:p>
        </w:tc>
      </w:tr>
      <w:tr w:rsidR="00422836" w14:paraId="32BFDDED" w14:textId="77777777" w:rsidTr="002407C1">
        <w:trPr>
          <w:trHeight w:val="180"/>
        </w:trPr>
        <w:tc>
          <w:tcPr>
            <w:tcW w:w="2822" w:type="pct"/>
            <w:shd w:val="clear" w:color="auto" w:fill="auto"/>
          </w:tcPr>
          <w:p w14:paraId="2D8E8942" w14:textId="77777777" w:rsidR="00422836" w:rsidRPr="00C24D50" w:rsidRDefault="0042606A" w:rsidP="003F5D2A">
            <w:pPr>
              <w:pStyle w:val="TableText"/>
            </w:pPr>
            <w:r>
              <w:t>To clarify</w:t>
            </w:r>
            <w:r w:rsidR="002407C1">
              <w:t xml:space="preserve"> the</w:t>
            </w:r>
            <w:r>
              <w:t xml:space="preserve"> threshold for </w:t>
            </w:r>
            <w:r w:rsidR="003F5D2A">
              <w:t>requiring</w:t>
            </w:r>
            <w:r>
              <w:t xml:space="preserve"> a Gulf War exam.</w:t>
            </w:r>
          </w:p>
        </w:tc>
        <w:tc>
          <w:tcPr>
            <w:tcW w:w="1659" w:type="pct"/>
            <w:shd w:val="clear" w:color="auto" w:fill="auto"/>
          </w:tcPr>
          <w:p w14:paraId="50348596" w14:textId="77777777" w:rsidR="00422836" w:rsidRPr="00C24D50" w:rsidRDefault="003F5D2A" w:rsidP="002407C1">
            <w:pPr>
              <w:pStyle w:val="TableText"/>
            </w:pPr>
            <w:r>
              <w:t>IV.ii.1.E.19.f</w:t>
            </w:r>
          </w:p>
        </w:tc>
        <w:tc>
          <w:tcPr>
            <w:tcW w:w="519" w:type="pct"/>
            <w:shd w:val="clear" w:color="auto" w:fill="auto"/>
          </w:tcPr>
          <w:p w14:paraId="09F5B8D1" w14:textId="77777777" w:rsidR="00422836" w:rsidRDefault="003F5D2A" w:rsidP="002F7397">
            <w:pPr>
              <w:pStyle w:val="TableText"/>
            </w:pPr>
            <w:r>
              <w:t>1-E-6</w:t>
            </w:r>
          </w:p>
        </w:tc>
      </w:tr>
    </w:tbl>
    <w:p w14:paraId="05B1A93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7D2645E" w14:textId="77777777" w:rsidTr="00237C22">
        <w:tc>
          <w:tcPr>
            <w:tcW w:w="1728" w:type="dxa"/>
          </w:tcPr>
          <w:p w14:paraId="0BB452F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FE0380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D6165B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239CAD" w14:textId="77777777" w:rsidTr="00237C22">
        <w:tc>
          <w:tcPr>
            <w:tcW w:w="1728" w:type="dxa"/>
          </w:tcPr>
          <w:p w14:paraId="7C87987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8F0BA2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F3E7F9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0C8A634" w14:textId="77777777" w:rsidTr="00237C22">
        <w:tc>
          <w:tcPr>
            <w:tcW w:w="1728" w:type="dxa"/>
          </w:tcPr>
          <w:p w14:paraId="7BB1055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127AE41" w14:textId="77777777" w:rsidR="00504F80" w:rsidRPr="00B4163A" w:rsidRDefault="00504F80" w:rsidP="00237C22">
            <w:pPr>
              <w:pStyle w:val="BlockText"/>
            </w:pPr>
          </w:p>
          <w:p w14:paraId="7A54DBF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48853B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D00BFB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C9CEBF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E2CDF01" w14:textId="77777777" w:rsidTr="00237C22">
        <w:tc>
          <w:tcPr>
            <w:tcW w:w="1728" w:type="dxa"/>
          </w:tcPr>
          <w:p w14:paraId="5B160D3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806F68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A73FF2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F107A8C" w14:textId="42CA5D0F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3B5DCD">
        <w:fldChar w:fldCharType="begin">
          <w:fldData xml:space="preserve">RABvAGMAVABlAG0AcAAxAFYAYQByAFQAcgBhAGQAaQB0AGkAbwBuAGEAbAA=
</w:fldData>
        </w:fldChar>
      </w:r>
      <w:r w:rsidR="003B5DCD">
        <w:instrText xml:space="preserve"> ADDIN  \* MERGEFORMAT </w:instrText>
      </w:r>
      <w:r w:rsidR="003B5DCD">
        <w:fldChar w:fldCharType="end"/>
      </w:r>
      <w:r w:rsidR="003B5DCD">
        <w:fldChar w:fldCharType="begin">
          <w:fldData xml:space="preserve">RgBvAG4AdABTAGUAdABpAG0AaQBzAHQAeQBsAGUAcwAuAHgAbQBsAA==
</w:fldData>
        </w:fldChar>
      </w:r>
      <w:r w:rsidR="003B5DCD">
        <w:instrText xml:space="preserve"> ADDIN  \* MERGEFORMAT </w:instrText>
      </w:r>
      <w:r w:rsidR="003B5DCD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50FFB" w14:textId="77777777" w:rsidR="000D00A5" w:rsidRDefault="000D00A5" w:rsidP="00C765C7">
      <w:r>
        <w:separator/>
      </w:r>
    </w:p>
  </w:endnote>
  <w:endnote w:type="continuationSeparator" w:id="0">
    <w:p w14:paraId="79302F0B" w14:textId="77777777" w:rsidR="000D00A5" w:rsidRDefault="000D00A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E30D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43EB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35F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DCD">
      <w:rPr>
        <w:rStyle w:val="PageNumber"/>
        <w:noProof/>
      </w:rPr>
      <w:t>i</w:t>
    </w:r>
    <w:r>
      <w:rPr>
        <w:rStyle w:val="PageNumber"/>
      </w:rPr>
      <w:fldChar w:fldCharType="end"/>
    </w:r>
  </w:p>
  <w:p w14:paraId="3049CF7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1E9C" w14:textId="77777777" w:rsidR="000D00A5" w:rsidRDefault="000D00A5" w:rsidP="00C765C7">
      <w:r>
        <w:separator/>
      </w:r>
    </w:p>
  </w:footnote>
  <w:footnote w:type="continuationSeparator" w:id="0">
    <w:p w14:paraId="20E76A3A" w14:textId="77777777" w:rsidR="000D00A5" w:rsidRDefault="000D00A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fspro_2columns"/>
      </v:shape>
    </w:pict>
  </w:numPicBullet>
  <w:numPicBullet w:numPicBulletId="1">
    <w:pict>
      <v:shape id="_x0000_i1046" type="#_x0000_t75" style="width:12pt;height:12pt" o:bullet="t">
        <v:imagedata r:id="rId2" o:title="advanced"/>
      </v:shape>
    </w:pict>
  </w:numPicBullet>
  <w:numPicBullet w:numPicBulletId="2">
    <w:pict>
      <v:shape id="_x0000_i1047" type="#_x0000_t75" style="width:12pt;height:12pt" o:bullet="t">
        <v:imagedata r:id="rId3" o:title="continue"/>
      </v:shape>
    </w:pict>
  </w:numPicBullet>
  <w:numPicBullet w:numPicBulletId="3">
    <w:pict>
      <v:shape id="_x0000_i104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D00A5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407C1"/>
    <w:rsid w:val="002B7A7E"/>
    <w:rsid w:val="002F5B21"/>
    <w:rsid w:val="002F7397"/>
    <w:rsid w:val="00332B80"/>
    <w:rsid w:val="00341981"/>
    <w:rsid w:val="00366D36"/>
    <w:rsid w:val="00386999"/>
    <w:rsid w:val="003B2927"/>
    <w:rsid w:val="003B5DCD"/>
    <w:rsid w:val="003D47AF"/>
    <w:rsid w:val="003E2CA2"/>
    <w:rsid w:val="003F3021"/>
    <w:rsid w:val="003F5D2A"/>
    <w:rsid w:val="003F6048"/>
    <w:rsid w:val="003F672A"/>
    <w:rsid w:val="00401EAD"/>
    <w:rsid w:val="0040351B"/>
    <w:rsid w:val="0041026E"/>
    <w:rsid w:val="00421403"/>
    <w:rsid w:val="00422836"/>
    <w:rsid w:val="0042606A"/>
    <w:rsid w:val="00435BA5"/>
    <w:rsid w:val="00450FD6"/>
    <w:rsid w:val="00455EF7"/>
    <w:rsid w:val="004562CC"/>
    <w:rsid w:val="00471ECA"/>
    <w:rsid w:val="00482FA3"/>
    <w:rsid w:val="0048559D"/>
    <w:rsid w:val="00494175"/>
    <w:rsid w:val="004D397A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34DC"/>
    <w:rsid w:val="0088609E"/>
    <w:rsid w:val="008A5B71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0772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CE273D"/>
    <w:rsid w:val="00D33A6E"/>
    <w:rsid w:val="00D36508"/>
    <w:rsid w:val="00D57B91"/>
    <w:rsid w:val="00D61497"/>
    <w:rsid w:val="00D71A02"/>
    <w:rsid w:val="00D77146"/>
    <w:rsid w:val="00D823AF"/>
    <w:rsid w:val="00D87741"/>
    <w:rsid w:val="00D9207B"/>
    <w:rsid w:val="00D94B4F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43DFA"/>
    <w:rsid w:val="00F87670"/>
    <w:rsid w:val="00F90609"/>
    <w:rsid w:val="00FB6AD1"/>
    <w:rsid w:val="00FC02BD"/>
    <w:rsid w:val="00FC7E0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B9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438dcf7-3998-4283-b7fc-0ec6fa8e430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8FD052-E70D-4DB3-84B6-17A01E30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2014-08-11T16:43:00Z</dcterms:created>
  <dcterms:modified xsi:type="dcterms:W3CDTF">2014-09-25T11:49:00Z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