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252C5" w14:textId="77777777" w:rsidR="00504F80" w:rsidRDefault="00504F80" w:rsidP="00504F80">
      <w:pPr>
        <w:pStyle w:val="Heading4"/>
        <w:tabs>
          <w:tab w:val="left" w:pos="6840"/>
        </w:tabs>
        <w:spacing w:after="0"/>
        <w:ind w:right="-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Department of Veterans Affairs</w:t>
      </w:r>
      <w:r>
        <w:rPr>
          <w:rFonts w:ascii="Times New Roman" w:hAnsi="Times New Roman"/>
          <w:sz w:val="20"/>
        </w:rPr>
        <w:tab/>
        <w:t xml:space="preserve">M21-1, Part </w:t>
      </w:r>
      <w:r w:rsidR="00945950">
        <w:rPr>
          <w:rFonts w:ascii="Times New Roman" w:hAnsi="Times New Roman"/>
          <w:sz w:val="20"/>
        </w:rPr>
        <w:t>III</w:t>
      </w:r>
      <w:r>
        <w:rPr>
          <w:rFonts w:ascii="Times New Roman" w:hAnsi="Times New Roman"/>
          <w:sz w:val="20"/>
        </w:rPr>
        <w:t xml:space="preserve">, Subpart </w:t>
      </w:r>
      <w:r w:rsidR="00416A31">
        <w:rPr>
          <w:rFonts w:ascii="Times New Roman" w:hAnsi="Times New Roman"/>
          <w:sz w:val="20"/>
        </w:rPr>
        <w:t>v</w:t>
      </w:r>
      <w:r>
        <w:rPr>
          <w:rFonts w:ascii="Times New Roman" w:hAnsi="Times New Roman"/>
          <w:sz w:val="20"/>
        </w:rPr>
        <w:t>i</w:t>
      </w:r>
    </w:p>
    <w:p w14:paraId="5D9E1253" w14:textId="242C3352" w:rsidR="00504F80" w:rsidRDefault="00504F80" w:rsidP="00504F80">
      <w:pPr>
        <w:rPr>
          <w:b/>
          <w:bCs/>
          <w:sz w:val="20"/>
        </w:rPr>
      </w:pPr>
      <w:r>
        <w:rPr>
          <w:b/>
          <w:bCs/>
          <w:sz w:val="20"/>
        </w:rPr>
        <w:t>Veterans Benefits Administration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          </w:t>
      </w:r>
      <w:r w:rsidR="00641FD8">
        <w:rPr>
          <w:b/>
          <w:bCs/>
          <w:sz w:val="20"/>
        </w:rPr>
        <w:t>July 11, 2015</w:t>
      </w:r>
      <w:bookmarkStart w:id="0" w:name="_GoBack"/>
      <w:bookmarkEnd w:id="0"/>
      <w:r>
        <w:rPr>
          <w:b/>
          <w:bCs/>
          <w:sz w:val="20"/>
        </w:rPr>
        <w:tab/>
      </w:r>
    </w:p>
    <w:p w14:paraId="1431F44A" w14:textId="77777777" w:rsidR="00504F80" w:rsidRDefault="00504F80" w:rsidP="00504F80">
      <w:pPr>
        <w:rPr>
          <w:b/>
          <w:bCs/>
          <w:sz w:val="20"/>
        </w:rPr>
      </w:pPr>
      <w:r>
        <w:rPr>
          <w:b/>
          <w:bCs/>
          <w:sz w:val="20"/>
        </w:rPr>
        <w:t>Washington, DC  20420</w:t>
      </w:r>
    </w:p>
    <w:p w14:paraId="5B757134" w14:textId="77777777" w:rsidR="00504F80" w:rsidRDefault="00504F80" w:rsidP="00504F80">
      <w:pPr>
        <w:rPr>
          <w:b/>
          <w:bCs/>
          <w:sz w:val="20"/>
        </w:rPr>
      </w:pPr>
    </w:p>
    <w:p w14:paraId="4384CC2E" w14:textId="77777777" w:rsidR="00504F80" w:rsidRDefault="00504F80" w:rsidP="00504F80">
      <w:pPr>
        <w:pStyle w:val="Heading4"/>
      </w:pPr>
      <w:r>
        <w:t xml:space="preserve">Transmittal Sheet </w:t>
      </w:r>
    </w:p>
    <w:p w14:paraId="5899D6F4" w14:textId="77777777" w:rsidR="00504F80" w:rsidRDefault="00504F80" w:rsidP="00504F80">
      <w:pPr>
        <w:pStyle w:val="BlockLine"/>
      </w:pPr>
      <w:r>
        <w:t xml:space="preserve"> 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04F80" w:rsidRPr="00C24D50" w14:paraId="24A201AD" w14:textId="77777777" w:rsidTr="00C24D50">
        <w:tc>
          <w:tcPr>
            <w:tcW w:w="1728" w:type="dxa"/>
          </w:tcPr>
          <w:p w14:paraId="20D82B1B" w14:textId="77777777" w:rsidR="00504F80" w:rsidRDefault="00504F80" w:rsidP="00237C22">
            <w:pPr>
              <w:pStyle w:val="Heading5"/>
            </w:pPr>
            <w:r>
              <w:t>Changes Included in This Revision</w:t>
            </w:r>
          </w:p>
        </w:tc>
        <w:tc>
          <w:tcPr>
            <w:tcW w:w="7740" w:type="dxa"/>
          </w:tcPr>
          <w:p w14:paraId="1FFA63D5" w14:textId="76AFFDE2" w:rsidR="00504F80" w:rsidRDefault="00504F80" w:rsidP="00237C22">
            <w:pPr>
              <w:pStyle w:val="BlockText"/>
            </w:pPr>
            <w:r>
              <w:t xml:space="preserve">The table below describes the changes included in this revision of Veterans Benefits Manual M21-1, Part </w:t>
            </w:r>
            <w:r w:rsidR="00BB3345">
              <w:t>III</w:t>
            </w:r>
            <w:r>
              <w:t>, “</w:t>
            </w:r>
            <w:r w:rsidR="00BB3345">
              <w:t>General Claims Process</w:t>
            </w:r>
            <w:r>
              <w:t xml:space="preserve">,” Subpart </w:t>
            </w:r>
            <w:r w:rsidR="00ED39C8">
              <w:t>v</w:t>
            </w:r>
            <w:r>
              <w:t>i, “</w:t>
            </w:r>
            <w:r w:rsidR="00ED39C8" w:rsidRPr="00ED39C8">
              <w:rPr>
                <w:bCs/>
              </w:rPr>
              <w:t>M</w:t>
            </w:r>
            <w:r w:rsidR="00ED39C8" w:rsidRPr="00ED39C8">
              <w:t xml:space="preserve">iscellaneous </w:t>
            </w:r>
            <w:r w:rsidR="00416A31">
              <w:t>Authorization Issues</w:t>
            </w:r>
            <w:r>
              <w:t>.”</w:t>
            </w:r>
            <w:r w:rsidR="00554146">
              <w:t xml:space="preserve"> </w:t>
            </w:r>
          </w:p>
          <w:p w14:paraId="63D49E9F" w14:textId="77777777" w:rsidR="00504F80" w:rsidRPr="00450FD6" w:rsidRDefault="00504F80" w:rsidP="00237C22">
            <w:pPr>
              <w:pStyle w:val="BulletText1"/>
              <w:numPr>
                <w:ilvl w:val="0"/>
                <w:numId w:val="0"/>
              </w:numPr>
            </w:pPr>
          </w:p>
          <w:p w14:paraId="6ED61519" w14:textId="77777777" w:rsidR="00504F80" w:rsidRDefault="00504F80" w:rsidP="00237C22">
            <w:pPr>
              <w:pStyle w:val="BulletText1"/>
              <w:numPr>
                <w:ilvl w:val="0"/>
                <w:numId w:val="0"/>
              </w:numPr>
            </w:pPr>
            <w:r>
              <w:rPr>
                <w:b/>
                <w:i/>
              </w:rPr>
              <w:t>Notes</w:t>
            </w:r>
            <w:r>
              <w:t xml:space="preserve">:  </w:t>
            </w:r>
          </w:p>
          <w:p w14:paraId="25F44A08" w14:textId="77777777" w:rsidR="00504F80" w:rsidRDefault="00504F80" w:rsidP="00237C22">
            <w:pPr>
              <w:pStyle w:val="BulletText1"/>
            </w:pPr>
            <w:r>
              <w:t xml:space="preserve">The term </w:t>
            </w:r>
            <w:r w:rsidR="0027298D">
              <w:t>“</w:t>
            </w:r>
            <w:r>
              <w:t>regional office</w:t>
            </w:r>
            <w:r w:rsidR="0027298D">
              <w:t>”</w:t>
            </w:r>
            <w:r>
              <w:t xml:space="preserve"> (RO) also includes pension management center (PMC)</w:t>
            </w:r>
            <w:r w:rsidR="00C24D50">
              <w:t>, where appropriate</w:t>
            </w:r>
            <w:r>
              <w:t>.</w:t>
            </w:r>
          </w:p>
          <w:p w14:paraId="27C8E89A" w14:textId="77777777" w:rsidR="0027298D" w:rsidRDefault="0027298D" w:rsidP="00237C22">
            <w:pPr>
              <w:pStyle w:val="BulletText1"/>
            </w:pPr>
            <w:r>
              <w:t xml:space="preserve">Unless otherwise noted, the term “claims folder” refers to </w:t>
            </w:r>
            <w:r w:rsidR="004A0832">
              <w:t>the</w:t>
            </w:r>
            <w:r w:rsidR="000E320F">
              <w:t xml:space="preserve"> official, numbered,</w:t>
            </w:r>
            <w:r w:rsidR="00A2703B">
              <w:t xml:space="preserve"> Department of Veterans Affairs (VA)</w:t>
            </w:r>
            <w:r>
              <w:t xml:space="preserve"> </w:t>
            </w:r>
            <w:r w:rsidR="000E320F">
              <w:t>repository – whether paper or electronic – for all</w:t>
            </w:r>
            <w:r w:rsidR="004A0832">
              <w:t xml:space="preserve"> documentation </w:t>
            </w:r>
            <w:r w:rsidR="000E320F">
              <w:t xml:space="preserve">relating to claims that a Veteran and/or his/her </w:t>
            </w:r>
            <w:r w:rsidR="00AC43CF">
              <w:t>survivors</w:t>
            </w:r>
            <w:r w:rsidR="000E320F">
              <w:t xml:space="preserve"> file with VA</w:t>
            </w:r>
            <w:r w:rsidR="004A0832">
              <w:t>.</w:t>
            </w:r>
          </w:p>
          <w:p w14:paraId="619031A9" w14:textId="77777777" w:rsidR="00504F80" w:rsidRDefault="00504F80" w:rsidP="00C24D50">
            <w:pPr>
              <w:pStyle w:val="BulletText1"/>
            </w:pPr>
            <w:r>
              <w:t xml:space="preserve">Minor editorial changes have also been made to </w:t>
            </w:r>
          </w:p>
          <w:p w14:paraId="73CE18CD" w14:textId="77777777" w:rsidR="00504F80" w:rsidRDefault="00504F80" w:rsidP="00237C22">
            <w:pPr>
              <w:pStyle w:val="BulletText2"/>
              <w:tabs>
                <w:tab w:val="num" w:pos="547"/>
              </w:tabs>
            </w:pPr>
            <w:r>
              <w:t>update incorrect or obsolete references</w:t>
            </w:r>
          </w:p>
          <w:p w14:paraId="449A6CB4" w14:textId="77777777" w:rsidR="00504F80" w:rsidRDefault="00504F80" w:rsidP="00237C22">
            <w:pPr>
              <w:pStyle w:val="BulletText2"/>
              <w:tabs>
                <w:tab w:val="num" w:pos="547"/>
              </w:tabs>
            </w:pPr>
            <w:r>
              <w:t>update obsolete terminology, where appropriate</w:t>
            </w:r>
          </w:p>
          <w:p w14:paraId="7349155F" w14:textId="77777777" w:rsidR="00E94CB0" w:rsidRDefault="00E94CB0" w:rsidP="00237C22">
            <w:pPr>
              <w:pStyle w:val="BulletText2"/>
              <w:tabs>
                <w:tab w:val="num" w:pos="547"/>
              </w:tabs>
            </w:pPr>
            <w:r>
              <w:t>update the U.S. Soldiers’ and Airmen’s Home to Armed Forces Retirement Home</w:t>
            </w:r>
          </w:p>
          <w:p w14:paraId="55C5D180" w14:textId="77777777" w:rsidR="00E67135" w:rsidRDefault="00E67135" w:rsidP="00237C22">
            <w:pPr>
              <w:pStyle w:val="BulletText2"/>
              <w:tabs>
                <w:tab w:val="num" w:pos="547"/>
              </w:tabs>
            </w:pPr>
            <w:r w:rsidRPr="00E67135">
              <w:t>remove references to specific claims-processing systems, where doing so does not affect the clarity of the instructions or information provided</w:t>
            </w:r>
          </w:p>
          <w:p w14:paraId="2102FC3C" w14:textId="77777777" w:rsidR="003E2CA2" w:rsidRDefault="003E2CA2" w:rsidP="00237C22">
            <w:pPr>
              <w:pStyle w:val="BulletText2"/>
              <w:tabs>
                <w:tab w:val="num" w:pos="547"/>
              </w:tabs>
            </w:pPr>
            <w:r>
              <w:t>reassign alphabetical designations to individual blocks, where necessary, to account for new and/or deleted blocks within a topic</w:t>
            </w:r>
          </w:p>
          <w:p w14:paraId="0A935062" w14:textId="77777777" w:rsidR="00A557BB" w:rsidRDefault="00A557BB" w:rsidP="00237C22">
            <w:pPr>
              <w:pStyle w:val="BulletText2"/>
              <w:tabs>
                <w:tab w:val="num" w:pos="547"/>
              </w:tabs>
            </w:pPr>
            <w:r>
              <w:t>update section and topic titles to more accurately reflect their content</w:t>
            </w:r>
          </w:p>
          <w:p w14:paraId="507F771F" w14:textId="77777777" w:rsidR="00504F80" w:rsidRDefault="00504F80" w:rsidP="00237C22">
            <w:pPr>
              <w:pStyle w:val="BulletText2"/>
              <w:tabs>
                <w:tab w:val="num" w:pos="547"/>
              </w:tabs>
            </w:pPr>
            <w:r>
              <w:t xml:space="preserve">clarify </w:t>
            </w:r>
            <w:r w:rsidR="002041BE">
              <w:t>b</w:t>
            </w:r>
            <w:r w:rsidR="00D61497">
              <w:t xml:space="preserve">lock labels and/or </w:t>
            </w:r>
            <w:r w:rsidR="002041BE">
              <w:t>b</w:t>
            </w:r>
            <w:r>
              <w:t xml:space="preserve">lock text, and </w:t>
            </w:r>
          </w:p>
          <w:p w14:paraId="4509D0F4" w14:textId="77777777" w:rsidR="00504F80" w:rsidRPr="00EA3A57" w:rsidRDefault="00504F80" w:rsidP="00120103">
            <w:pPr>
              <w:pStyle w:val="BulletText2"/>
            </w:pPr>
            <w:r>
              <w:t>bring the document into conformance with M21-1 standards.</w:t>
            </w:r>
          </w:p>
        </w:tc>
      </w:tr>
    </w:tbl>
    <w:p w14:paraId="762705F0" w14:textId="77777777" w:rsidR="00C24D50" w:rsidRDefault="00C24D50" w:rsidP="00C24D50"/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9"/>
        <w:gridCol w:w="1981"/>
      </w:tblGrid>
      <w:tr w:rsidR="002A1D3E" w14:paraId="458CED69" w14:textId="77777777" w:rsidTr="002220F1">
        <w:trPr>
          <w:trHeight w:val="180"/>
        </w:trPr>
        <w:tc>
          <w:tcPr>
            <w:tcW w:w="3942" w:type="pct"/>
            <w:shd w:val="clear" w:color="auto" w:fill="auto"/>
          </w:tcPr>
          <w:p w14:paraId="521BBBF3" w14:textId="77777777" w:rsidR="002A1D3E" w:rsidRPr="00C24D50" w:rsidRDefault="002A1D3E" w:rsidP="002F7397">
            <w:pPr>
              <w:pStyle w:val="TableHeaderText"/>
            </w:pPr>
            <w:r w:rsidRPr="00C24D50">
              <w:t>Reason(s) for the Change</w:t>
            </w:r>
          </w:p>
        </w:tc>
        <w:tc>
          <w:tcPr>
            <w:tcW w:w="1058" w:type="pct"/>
            <w:shd w:val="clear" w:color="auto" w:fill="auto"/>
          </w:tcPr>
          <w:p w14:paraId="0D064B8C" w14:textId="77777777" w:rsidR="002A1D3E" w:rsidRPr="00C24D50" w:rsidRDefault="002A1D3E" w:rsidP="002F7397">
            <w:pPr>
              <w:pStyle w:val="TableHeaderText"/>
            </w:pPr>
            <w:r w:rsidRPr="00C24D50">
              <w:t>Citation</w:t>
            </w:r>
          </w:p>
        </w:tc>
      </w:tr>
      <w:tr w:rsidR="002A1D3E" w14:paraId="74875E7B" w14:textId="77777777" w:rsidTr="002220F1">
        <w:trPr>
          <w:trHeight w:val="180"/>
        </w:trPr>
        <w:tc>
          <w:tcPr>
            <w:tcW w:w="3942" w:type="pct"/>
            <w:shd w:val="clear" w:color="auto" w:fill="auto"/>
          </w:tcPr>
          <w:p w14:paraId="4A7CADC9" w14:textId="7F83E1C3" w:rsidR="002A1D3E" w:rsidRPr="00C24D50" w:rsidRDefault="00416A31" w:rsidP="00454845">
            <w:pPr>
              <w:pStyle w:val="TableText"/>
            </w:pPr>
            <w:r>
              <w:t>To add precedent opinion of VA General Counsel as an additional source of liberalizing VA issue.</w:t>
            </w:r>
            <w:r w:rsidR="00454845">
              <w:t xml:space="preserve"> </w:t>
            </w:r>
          </w:p>
        </w:tc>
        <w:tc>
          <w:tcPr>
            <w:tcW w:w="1058" w:type="pct"/>
            <w:shd w:val="clear" w:color="auto" w:fill="auto"/>
          </w:tcPr>
          <w:p w14:paraId="2C23CD4A" w14:textId="77777777" w:rsidR="002A1D3E" w:rsidRPr="00C24D50" w:rsidRDefault="00416A31" w:rsidP="00416A31">
            <w:pPr>
              <w:pStyle w:val="TableText"/>
            </w:pPr>
            <w:r>
              <w:t xml:space="preserve">M21-1, Part III, Subpart vi, Chapter 8, Topic 1, Block a </w:t>
            </w:r>
            <w:r>
              <w:rPr>
                <w:color w:val="auto"/>
              </w:rPr>
              <w:t>(III.vi.8.1.a</w:t>
            </w:r>
            <w:r w:rsidRPr="007675D0">
              <w:rPr>
                <w:color w:val="auto"/>
              </w:rPr>
              <w:t>)</w:t>
            </w:r>
          </w:p>
        </w:tc>
      </w:tr>
      <w:tr w:rsidR="007B60C4" w14:paraId="47CCDC62" w14:textId="77777777" w:rsidTr="002220F1">
        <w:trPr>
          <w:trHeight w:val="180"/>
        </w:trPr>
        <w:tc>
          <w:tcPr>
            <w:tcW w:w="3942" w:type="pct"/>
            <w:shd w:val="clear" w:color="auto" w:fill="auto"/>
          </w:tcPr>
          <w:p w14:paraId="08408348" w14:textId="77777777" w:rsidR="007B60C4" w:rsidRDefault="007B60C4" w:rsidP="007B60C4">
            <w:pPr>
              <w:pStyle w:val="ListParagraph"/>
              <w:numPr>
                <w:ilvl w:val="0"/>
                <w:numId w:val="18"/>
              </w:numPr>
              <w:ind w:left="158" w:hanging="187"/>
            </w:pPr>
            <w:r>
              <w:t xml:space="preserve">To replace the outdated use of </w:t>
            </w:r>
            <w:r w:rsidRPr="007B60C4">
              <w:rPr>
                <w:i/>
              </w:rPr>
              <w:t>VA Form 20-6560, Notice of Benefit Payment Transaction</w:t>
            </w:r>
            <w:r>
              <w:t xml:space="preserve">, with the current procedure of using Work Item 810, </w:t>
            </w:r>
            <w:r w:rsidRPr="007B60C4">
              <w:rPr>
                <w:i/>
              </w:rPr>
              <w:t>VA Form 20-6560, Notice of Benefit Payment Transaction</w:t>
            </w:r>
            <w:r w:rsidRPr="007B60C4">
              <w:t xml:space="preserve">, with message code 612, </w:t>
            </w:r>
            <w:r w:rsidRPr="007B60C4">
              <w:rPr>
                <w:i/>
              </w:rPr>
              <w:t>Account Suspended - Undeliverable Payment</w:t>
            </w:r>
            <w:r>
              <w:t>.</w:t>
            </w:r>
          </w:p>
          <w:p w14:paraId="2DF91888" w14:textId="77777777" w:rsidR="007B60C4" w:rsidRDefault="007B60C4" w:rsidP="007B60C4">
            <w:pPr>
              <w:pStyle w:val="ListParagraph"/>
              <w:numPr>
                <w:ilvl w:val="0"/>
                <w:numId w:val="18"/>
              </w:numPr>
              <w:ind w:left="158" w:hanging="187"/>
            </w:pPr>
            <w:r w:rsidRPr="007B60C4">
              <w:t xml:space="preserve">To add references to the </w:t>
            </w:r>
            <w:r w:rsidRPr="007B60C4">
              <w:rPr>
                <w:i/>
              </w:rPr>
              <w:t>VETSNET 800 Series Work Items Desk Reference</w:t>
            </w:r>
            <w:r w:rsidRPr="007B60C4">
              <w:t xml:space="preserve"> for additional information on</w:t>
            </w:r>
            <w:r>
              <w:t xml:space="preserve"> 800 series work items</w:t>
            </w:r>
            <w:r w:rsidRPr="007B60C4">
              <w:t>.</w:t>
            </w:r>
          </w:p>
        </w:tc>
        <w:tc>
          <w:tcPr>
            <w:tcW w:w="1058" w:type="pct"/>
            <w:shd w:val="clear" w:color="auto" w:fill="auto"/>
          </w:tcPr>
          <w:p w14:paraId="482ED5CC" w14:textId="77777777" w:rsidR="007B60C4" w:rsidRDefault="007B60C4" w:rsidP="00416A31">
            <w:pPr>
              <w:pStyle w:val="TableText"/>
            </w:pPr>
            <w:r>
              <w:rPr>
                <w:color w:val="auto"/>
              </w:rPr>
              <w:t>III.vi.8.2.a</w:t>
            </w:r>
          </w:p>
        </w:tc>
      </w:tr>
      <w:tr w:rsidR="002A1D3E" w14:paraId="3E4A1BCB" w14:textId="77777777" w:rsidTr="002220F1">
        <w:trPr>
          <w:trHeight w:val="180"/>
        </w:trPr>
        <w:tc>
          <w:tcPr>
            <w:tcW w:w="3942" w:type="pct"/>
            <w:shd w:val="clear" w:color="auto" w:fill="auto"/>
          </w:tcPr>
          <w:p w14:paraId="192F7D50" w14:textId="77777777" w:rsidR="007B60C4" w:rsidRDefault="007B60C4" w:rsidP="007B60C4">
            <w:pPr>
              <w:pStyle w:val="ListParagraph"/>
              <w:numPr>
                <w:ilvl w:val="0"/>
                <w:numId w:val="18"/>
              </w:numPr>
              <w:ind w:left="158" w:hanging="187"/>
            </w:pPr>
            <w:r>
              <w:t xml:space="preserve">To replace the outdated use of </w:t>
            </w:r>
            <w:r w:rsidRPr="007B60C4">
              <w:rPr>
                <w:i/>
              </w:rPr>
              <w:t>VA Form 20-6560, Notice of Benefit Payment Transaction</w:t>
            </w:r>
            <w:r>
              <w:t xml:space="preserve">, with the current procedure of using Work Item 810, </w:t>
            </w:r>
            <w:r w:rsidRPr="007B60C4">
              <w:rPr>
                <w:i/>
              </w:rPr>
              <w:t>VA Form 20-6560, Notice of Benefit Payment Transaction</w:t>
            </w:r>
            <w:r w:rsidRPr="007B60C4">
              <w:t xml:space="preserve">, with message code 612, </w:t>
            </w:r>
            <w:r w:rsidRPr="007B60C4">
              <w:rPr>
                <w:i/>
              </w:rPr>
              <w:t>Account Suspended - Undeliverable Payment</w:t>
            </w:r>
            <w:r>
              <w:t>.</w:t>
            </w:r>
          </w:p>
          <w:p w14:paraId="4DE71425" w14:textId="77777777" w:rsidR="002A1D3E" w:rsidRDefault="006B631F" w:rsidP="006B631F">
            <w:pPr>
              <w:pStyle w:val="ListParagraph"/>
              <w:numPr>
                <w:ilvl w:val="0"/>
                <w:numId w:val="11"/>
              </w:numPr>
              <w:ind w:left="158" w:hanging="187"/>
            </w:pPr>
            <w:r>
              <w:t xml:space="preserve">To update procedure for stopping an award for a Veteran’s </w:t>
            </w:r>
            <w:r>
              <w:lastRenderedPageBreak/>
              <w:t>disappearance to reflect current award processing procedures and remove outdated Benefits Delivery Network (BDN) language.</w:t>
            </w:r>
          </w:p>
          <w:p w14:paraId="34FC9E1E" w14:textId="77777777" w:rsidR="006B631F" w:rsidRDefault="006B631F" w:rsidP="006B631F">
            <w:pPr>
              <w:pStyle w:val="ListParagraph"/>
              <w:numPr>
                <w:ilvl w:val="0"/>
                <w:numId w:val="11"/>
              </w:numPr>
              <w:ind w:left="158" w:hanging="187"/>
            </w:pPr>
            <w:r>
              <w:t>To add a note with additional instructions for making every reasonable effort to obtain a current address for a Veteran before stopping an award for disappearance</w:t>
            </w:r>
            <w:r w:rsidR="00D3567C">
              <w:t>.</w:t>
            </w:r>
          </w:p>
          <w:p w14:paraId="6B6DBFA8" w14:textId="0556F7EF" w:rsidR="00DB5285" w:rsidRDefault="00DB5285" w:rsidP="006B631F">
            <w:pPr>
              <w:pStyle w:val="ListParagraph"/>
              <w:numPr>
                <w:ilvl w:val="0"/>
                <w:numId w:val="11"/>
              </w:numPr>
              <w:ind w:left="158" w:hanging="187"/>
            </w:pPr>
            <w:r>
              <w:t>To add a note with additional information about the web address locator service</w:t>
            </w:r>
          </w:p>
          <w:p w14:paraId="74723688" w14:textId="6151BEC5" w:rsidR="00DB5285" w:rsidRDefault="00DB5285" w:rsidP="006B631F">
            <w:pPr>
              <w:pStyle w:val="ListParagraph"/>
              <w:numPr>
                <w:ilvl w:val="0"/>
                <w:numId w:val="11"/>
              </w:numPr>
              <w:ind w:left="158" w:hanging="187"/>
            </w:pPr>
            <w:r>
              <w:t>To add a reference to additional information about issues regarding a claimant’s address.</w:t>
            </w:r>
          </w:p>
          <w:p w14:paraId="5A4AB419" w14:textId="77777777" w:rsidR="006B631F" w:rsidRPr="00C24D50" w:rsidRDefault="006B631F" w:rsidP="007B60C4">
            <w:pPr>
              <w:pStyle w:val="ListParagraph"/>
              <w:numPr>
                <w:ilvl w:val="0"/>
                <w:numId w:val="17"/>
              </w:numPr>
              <w:ind w:left="158" w:hanging="187"/>
            </w:pPr>
            <w:r>
              <w:t xml:space="preserve">To add references to the </w:t>
            </w:r>
            <w:r w:rsidRPr="007B60C4">
              <w:rPr>
                <w:i/>
              </w:rPr>
              <w:t>VETSNET Awards User Guide</w:t>
            </w:r>
            <w:r>
              <w:t xml:space="preserve"> and </w:t>
            </w:r>
            <w:r w:rsidRPr="007B60C4">
              <w:rPr>
                <w:i/>
              </w:rPr>
              <w:t>Veteran Benefits Management System (VBMS) Awards User Guide</w:t>
            </w:r>
            <w:r>
              <w:t xml:space="preserve"> for additional information on stopping awards for a Veteran’s disappearance.</w:t>
            </w:r>
          </w:p>
        </w:tc>
        <w:tc>
          <w:tcPr>
            <w:tcW w:w="1058" w:type="pct"/>
            <w:shd w:val="clear" w:color="auto" w:fill="auto"/>
          </w:tcPr>
          <w:p w14:paraId="7EEBFCB1" w14:textId="77777777" w:rsidR="002A1D3E" w:rsidRPr="00C24D50" w:rsidRDefault="00416A31" w:rsidP="00416A31">
            <w:pPr>
              <w:pStyle w:val="TableText"/>
            </w:pPr>
            <w:r>
              <w:rPr>
                <w:color w:val="auto"/>
              </w:rPr>
              <w:lastRenderedPageBreak/>
              <w:t>III.vi.8.2.b</w:t>
            </w:r>
          </w:p>
        </w:tc>
      </w:tr>
      <w:tr w:rsidR="002A1D3E" w14:paraId="2A13F2F9" w14:textId="77777777" w:rsidTr="002220F1">
        <w:trPr>
          <w:trHeight w:val="180"/>
        </w:trPr>
        <w:tc>
          <w:tcPr>
            <w:tcW w:w="3942" w:type="pct"/>
            <w:shd w:val="clear" w:color="auto" w:fill="auto"/>
          </w:tcPr>
          <w:p w14:paraId="3C192093" w14:textId="77777777" w:rsidR="002A1D3E" w:rsidRDefault="00D3567C" w:rsidP="00D3567C">
            <w:pPr>
              <w:pStyle w:val="ListParagraph"/>
              <w:numPr>
                <w:ilvl w:val="0"/>
                <w:numId w:val="12"/>
              </w:numPr>
              <w:ind w:left="158" w:hanging="187"/>
            </w:pPr>
            <w:r>
              <w:lastRenderedPageBreak/>
              <w:t xml:space="preserve">To add the requirement for use of </w:t>
            </w:r>
            <w:r w:rsidRPr="00594D70">
              <w:rPr>
                <w:i/>
              </w:rPr>
              <w:t>VA Form 21-0788, Information Regarding Apportionment of Beneficiary’s Award</w:t>
            </w:r>
            <w:r>
              <w:t>.</w:t>
            </w:r>
          </w:p>
          <w:p w14:paraId="2B037B79" w14:textId="77777777" w:rsidR="00D3567C" w:rsidRPr="00C24D50" w:rsidRDefault="00BC19DE" w:rsidP="00D3567C">
            <w:pPr>
              <w:pStyle w:val="ListParagraph"/>
              <w:numPr>
                <w:ilvl w:val="0"/>
                <w:numId w:val="12"/>
              </w:numPr>
              <w:ind w:left="158" w:hanging="187"/>
            </w:pPr>
            <w:r>
              <w:t>To remove out dated procedures for using an Eligibility Verification Report (EVR) which are no longer in use.</w:t>
            </w:r>
          </w:p>
        </w:tc>
        <w:tc>
          <w:tcPr>
            <w:tcW w:w="1058" w:type="pct"/>
            <w:shd w:val="clear" w:color="auto" w:fill="auto"/>
          </w:tcPr>
          <w:p w14:paraId="3FA4A327" w14:textId="77777777" w:rsidR="002A1D3E" w:rsidRPr="00C24D50" w:rsidRDefault="00D3567C" w:rsidP="00D3567C">
            <w:pPr>
              <w:pStyle w:val="TableText"/>
            </w:pPr>
            <w:r>
              <w:rPr>
                <w:color w:val="auto"/>
              </w:rPr>
              <w:t>III.vi.8.3.b</w:t>
            </w:r>
          </w:p>
        </w:tc>
      </w:tr>
      <w:tr w:rsidR="002A1D3E" w14:paraId="40253B68" w14:textId="77777777" w:rsidTr="002220F1">
        <w:trPr>
          <w:trHeight w:val="180"/>
        </w:trPr>
        <w:tc>
          <w:tcPr>
            <w:tcW w:w="3942" w:type="pct"/>
            <w:shd w:val="clear" w:color="auto" w:fill="auto"/>
          </w:tcPr>
          <w:p w14:paraId="5A5D1232" w14:textId="77777777" w:rsidR="00BC19DE" w:rsidRDefault="009749CB" w:rsidP="00BC19DE">
            <w:pPr>
              <w:pStyle w:val="ListParagraph"/>
              <w:numPr>
                <w:ilvl w:val="0"/>
                <w:numId w:val="13"/>
              </w:numPr>
              <w:ind w:left="158" w:hanging="187"/>
            </w:pPr>
            <w:r>
              <w:t>To remove the outdated and unnecessary procedure of preparing record purpose Veteran awards.</w:t>
            </w:r>
          </w:p>
          <w:p w14:paraId="3F8FFCE7" w14:textId="77777777" w:rsidR="002A1D3E" w:rsidRPr="00C24D50" w:rsidRDefault="00BC19DE" w:rsidP="00943583">
            <w:pPr>
              <w:pStyle w:val="ListParagraph"/>
              <w:numPr>
                <w:ilvl w:val="0"/>
                <w:numId w:val="13"/>
              </w:numPr>
              <w:ind w:left="158" w:hanging="187"/>
            </w:pPr>
            <w:r>
              <w:t xml:space="preserve">To add </w:t>
            </w:r>
            <w:r w:rsidR="00943583">
              <w:t xml:space="preserve">a </w:t>
            </w:r>
            <w:r>
              <w:t xml:space="preserve">reference to the </w:t>
            </w:r>
            <w:r w:rsidRPr="00BC19DE">
              <w:rPr>
                <w:i/>
              </w:rPr>
              <w:t>VETSNET Awards User Guide</w:t>
            </w:r>
            <w:r>
              <w:t xml:space="preserve"> for additional information on </w:t>
            </w:r>
            <w:r w:rsidR="009749CB">
              <w:t>preparing apportionment awards</w:t>
            </w:r>
            <w:r>
              <w:t>.</w:t>
            </w:r>
          </w:p>
        </w:tc>
        <w:tc>
          <w:tcPr>
            <w:tcW w:w="1058" w:type="pct"/>
            <w:shd w:val="clear" w:color="auto" w:fill="auto"/>
          </w:tcPr>
          <w:p w14:paraId="11E6039C" w14:textId="77777777" w:rsidR="002A1D3E" w:rsidRPr="00C24D50" w:rsidRDefault="00BC19DE" w:rsidP="002F7397">
            <w:pPr>
              <w:pStyle w:val="TableText"/>
            </w:pPr>
            <w:r>
              <w:rPr>
                <w:color w:val="auto"/>
              </w:rPr>
              <w:t>III.vi.8.3.c</w:t>
            </w:r>
          </w:p>
        </w:tc>
      </w:tr>
      <w:tr w:rsidR="00594D70" w14:paraId="1D488C8C" w14:textId="77777777" w:rsidTr="002220F1">
        <w:trPr>
          <w:trHeight w:val="180"/>
        </w:trPr>
        <w:tc>
          <w:tcPr>
            <w:tcW w:w="3942" w:type="pct"/>
            <w:shd w:val="clear" w:color="auto" w:fill="auto"/>
          </w:tcPr>
          <w:p w14:paraId="5F545D4E" w14:textId="5E1D8A15" w:rsidR="00594D70" w:rsidRDefault="00594D70" w:rsidP="00074BF7">
            <w:r>
              <w:t xml:space="preserve">To remove Step 4 in the table </w:t>
            </w:r>
            <w:r w:rsidR="00074BF7">
              <w:t>due to the outdated and unnecessary procedure of preparing record purpose Veteran awards.</w:t>
            </w:r>
          </w:p>
        </w:tc>
        <w:tc>
          <w:tcPr>
            <w:tcW w:w="1058" w:type="pct"/>
            <w:shd w:val="clear" w:color="auto" w:fill="auto"/>
          </w:tcPr>
          <w:p w14:paraId="428C593F" w14:textId="1AF6DB79" w:rsidR="00594D70" w:rsidRDefault="00594D70" w:rsidP="002F7397">
            <w:pPr>
              <w:pStyle w:val="TableText"/>
              <w:rPr>
                <w:color w:val="auto"/>
              </w:rPr>
            </w:pPr>
            <w:r>
              <w:rPr>
                <w:color w:val="auto"/>
              </w:rPr>
              <w:t>III.vi.8.3.f</w:t>
            </w:r>
          </w:p>
        </w:tc>
      </w:tr>
      <w:tr w:rsidR="002A1D3E" w14:paraId="449EBF58" w14:textId="77777777" w:rsidTr="002220F1">
        <w:trPr>
          <w:trHeight w:val="180"/>
        </w:trPr>
        <w:tc>
          <w:tcPr>
            <w:tcW w:w="3942" w:type="pct"/>
            <w:shd w:val="clear" w:color="auto" w:fill="auto"/>
          </w:tcPr>
          <w:p w14:paraId="6F64E669" w14:textId="7756F2FB" w:rsidR="002A1D3E" w:rsidRPr="00C24D50" w:rsidRDefault="009749CB" w:rsidP="00594D70">
            <w:pPr>
              <w:pStyle w:val="TableText"/>
            </w:pPr>
            <w:r>
              <w:t xml:space="preserve">To remove old </w:t>
            </w:r>
            <w:r w:rsidR="005022B2">
              <w:t>B</w:t>
            </w:r>
            <w:r>
              <w:t xml:space="preserve">lock III.vi.8.3.g due to </w:t>
            </w:r>
            <w:r w:rsidR="00074BF7">
              <w:t xml:space="preserve">the </w:t>
            </w:r>
            <w:r>
              <w:t>outdated and unnecessary procedure of preparing record purpose Veteran awards.</w:t>
            </w:r>
          </w:p>
        </w:tc>
        <w:tc>
          <w:tcPr>
            <w:tcW w:w="1058" w:type="pct"/>
            <w:shd w:val="clear" w:color="auto" w:fill="auto"/>
          </w:tcPr>
          <w:p w14:paraId="0CE83DFD" w14:textId="17F98FDA" w:rsidR="002A1D3E" w:rsidRPr="00C24D50" w:rsidRDefault="009749CB" w:rsidP="009749CB">
            <w:pPr>
              <w:pStyle w:val="TableText"/>
              <w:jc w:val="center"/>
            </w:pPr>
            <w:r>
              <w:t>--</w:t>
            </w:r>
            <w:r w:rsidR="00594D70">
              <w:t>-</w:t>
            </w:r>
          </w:p>
        </w:tc>
      </w:tr>
      <w:tr w:rsidR="002A1D3E" w14:paraId="29D8007A" w14:textId="77777777" w:rsidTr="002220F1">
        <w:trPr>
          <w:trHeight w:val="180"/>
        </w:trPr>
        <w:tc>
          <w:tcPr>
            <w:tcW w:w="3942" w:type="pct"/>
            <w:shd w:val="clear" w:color="auto" w:fill="auto"/>
          </w:tcPr>
          <w:p w14:paraId="191F61CC" w14:textId="77777777" w:rsidR="002A1D3E" w:rsidRPr="00C24D50" w:rsidRDefault="009749CB" w:rsidP="009749CB">
            <w:r>
              <w:t>To update remove outdated Benefits Delivery Network (BDN) language.</w:t>
            </w:r>
          </w:p>
        </w:tc>
        <w:tc>
          <w:tcPr>
            <w:tcW w:w="1058" w:type="pct"/>
            <w:shd w:val="clear" w:color="auto" w:fill="auto"/>
          </w:tcPr>
          <w:p w14:paraId="63F785E1" w14:textId="77777777" w:rsidR="002A1D3E" w:rsidRPr="00C24D50" w:rsidRDefault="009749CB" w:rsidP="00933BDB">
            <w:pPr>
              <w:pStyle w:val="TableText"/>
            </w:pPr>
            <w:r>
              <w:rPr>
                <w:color w:val="auto"/>
              </w:rPr>
              <w:t>III.vi.8.4.e</w:t>
            </w:r>
          </w:p>
        </w:tc>
      </w:tr>
      <w:tr w:rsidR="009749CB" w14:paraId="24554966" w14:textId="77777777" w:rsidTr="002220F1">
        <w:trPr>
          <w:trHeight w:val="180"/>
        </w:trPr>
        <w:tc>
          <w:tcPr>
            <w:tcW w:w="3942" w:type="pct"/>
            <w:shd w:val="clear" w:color="auto" w:fill="auto"/>
          </w:tcPr>
          <w:p w14:paraId="5E9705D6" w14:textId="77777777" w:rsidR="009749CB" w:rsidRPr="00C24D50" w:rsidRDefault="009749CB" w:rsidP="00933BDB">
            <w:pPr>
              <w:pStyle w:val="TableText"/>
            </w:pPr>
            <w:r>
              <w:t>To update remove outdated Benefits Delivery Network (BDN) language.</w:t>
            </w:r>
          </w:p>
        </w:tc>
        <w:tc>
          <w:tcPr>
            <w:tcW w:w="1058" w:type="pct"/>
            <w:shd w:val="clear" w:color="auto" w:fill="auto"/>
          </w:tcPr>
          <w:p w14:paraId="62C7C173" w14:textId="77777777" w:rsidR="009749CB" w:rsidRPr="00C24D50" w:rsidRDefault="009749CB" w:rsidP="00933BDB">
            <w:pPr>
              <w:pStyle w:val="TableText"/>
            </w:pPr>
            <w:r>
              <w:rPr>
                <w:color w:val="auto"/>
              </w:rPr>
              <w:t>III.vi.8.5.a</w:t>
            </w:r>
          </w:p>
        </w:tc>
      </w:tr>
      <w:tr w:rsidR="002A1D3E" w14:paraId="263BE667" w14:textId="77777777" w:rsidTr="002220F1">
        <w:trPr>
          <w:trHeight w:val="180"/>
        </w:trPr>
        <w:tc>
          <w:tcPr>
            <w:tcW w:w="3942" w:type="pct"/>
            <w:shd w:val="clear" w:color="auto" w:fill="auto"/>
          </w:tcPr>
          <w:p w14:paraId="76ED81C1" w14:textId="77777777" w:rsidR="002A1D3E" w:rsidRPr="00C24D50" w:rsidRDefault="009749CB" w:rsidP="009749CB">
            <w:r>
              <w:t>To update procedure for when insurance applications are sent to the Veteran and remove outdated Benefits Delivery Network (BDN) language.</w:t>
            </w:r>
          </w:p>
        </w:tc>
        <w:tc>
          <w:tcPr>
            <w:tcW w:w="1058" w:type="pct"/>
            <w:shd w:val="clear" w:color="auto" w:fill="auto"/>
          </w:tcPr>
          <w:p w14:paraId="1097AFB1" w14:textId="77777777" w:rsidR="002A1D3E" w:rsidRPr="00C24D50" w:rsidRDefault="009749CB" w:rsidP="009749CB">
            <w:pPr>
              <w:pStyle w:val="TableText"/>
            </w:pPr>
            <w:r>
              <w:rPr>
                <w:color w:val="auto"/>
              </w:rPr>
              <w:t>III.vi.8.6.b</w:t>
            </w:r>
          </w:p>
        </w:tc>
      </w:tr>
      <w:tr w:rsidR="002A1D3E" w14:paraId="514BD8D5" w14:textId="77777777" w:rsidTr="002220F1">
        <w:trPr>
          <w:trHeight w:val="180"/>
        </w:trPr>
        <w:tc>
          <w:tcPr>
            <w:tcW w:w="3942" w:type="pct"/>
            <w:shd w:val="clear" w:color="auto" w:fill="auto"/>
          </w:tcPr>
          <w:p w14:paraId="6302D3BC" w14:textId="77777777" w:rsidR="002A1D3E" w:rsidRDefault="00267065" w:rsidP="00933BDB">
            <w:pPr>
              <w:pStyle w:val="TableText"/>
            </w:pPr>
            <w:r>
              <w:t>To consolidate information about underwriters data extraction from III.vi.8.6.b.</w:t>
            </w:r>
          </w:p>
        </w:tc>
        <w:tc>
          <w:tcPr>
            <w:tcW w:w="1058" w:type="pct"/>
            <w:shd w:val="clear" w:color="auto" w:fill="auto"/>
          </w:tcPr>
          <w:p w14:paraId="7E81B6B9" w14:textId="77777777" w:rsidR="002A1D3E" w:rsidRDefault="00267065" w:rsidP="00933BDB">
            <w:pPr>
              <w:pStyle w:val="TableText"/>
            </w:pPr>
            <w:r>
              <w:rPr>
                <w:color w:val="auto"/>
              </w:rPr>
              <w:t>III.vi.8.6.c</w:t>
            </w:r>
          </w:p>
        </w:tc>
      </w:tr>
      <w:tr w:rsidR="00326F66" w14:paraId="63276C80" w14:textId="77777777" w:rsidTr="002220F1">
        <w:trPr>
          <w:trHeight w:val="180"/>
        </w:trPr>
        <w:tc>
          <w:tcPr>
            <w:tcW w:w="3942" w:type="pct"/>
            <w:shd w:val="clear" w:color="auto" w:fill="auto"/>
          </w:tcPr>
          <w:p w14:paraId="65CA465B" w14:textId="77777777" w:rsidR="00326F66" w:rsidRDefault="00326F66" w:rsidP="00326F66">
            <w:pPr>
              <w:pStyle w:val="TableText"/>
            </w:pPr>
            <w:r>
              <w:t>To add that notification of a decision must be sent to the Insurance Center (IC) when the IC requests a competency determination.</w:t>
            </w:r>
          </w:p>
        </w:tc>
        <w:tc>
          <w:tcPr>
            <w:tcW w:w="1058" w:type="pct"/>
            <w:shd w:val="clear" w:color="auto" w:fill="auto"/>
          </w:tcPr>
          <w:p w14:paraId="1BFA0F3E" w14:textId="77777777" w:rsidR="00326F66" w:rsidRDefault="00326F66" w:rsidP="00933BDB">
            <w:pPr>
              <w:pStyle w:val="TableText"/>
              <w:rPr>
                <w:color w:val="auto"/>
              </w:rPr>
            </w:pPr>
            <w:r>
              <w:rPr>
                <w:color w:val="auto"/>
              </w:rPr>
              <w:t>III.vi.8.6.j</w:t>
            </w:r>
          </w:p>
        </w:tc>
      </w:tr>
      <w:tr w:rsidR="00267065" w14:paraId="044EF56F" w14:textId="77777777" w:rsidTr="002220F1">
        <w:trPr>
          <w:trHeight w:val="180"/>
        </w:trPr>
        <w:tc>
          <w:tcPr>
            <w:tcW w:w="3942" w:type="pct"/>
            <w:shd w:val="clear" w:color="auto" w:fill="auto"/>
          </w:tcPr>
          <w:p w14:paraId="7A7A666E" w14:textId="77777777" w:rsidR="00267065" w:rsidRDefault="00943583" w:rsidP="00943583">
            <w:pPr>
              <w:pStyle w:val="ListParagraph"/>
              <w:numPr>
                <w:ilvl w:val="0"/>
                <w:numId w:val="16"/>
              </w:numPr>
              <w:ind w:left="158" w:hanging="187"/>
            </w:pPr>
            <w:r>
              <w:t>To update procedures to reflect paperless claims processing.</w:t>
            </w:r>
          </w:p>
          <w:p w14:paraId="44B8746F" w14:textId="77777777" w:rsidR="00943583" w:rsidRDefault="00943583" w:rsidP="00943583">
            <w:pPr>
              <w:pStyle w:val="ListParagraph"/>
              <w:numPr>
                <w:ilvl w:val="0"/>
                <w:numId w:val="16"/>
              </w:numPr>
              <w:ind w:left="158" w:hanging="187"/>
            </w:pPr>
            <w:r>
              <w:t>To add a reference to additional information on the jurisdiction of the fiduciary hubs.</w:t>
            </w:r>
          </w:p>
        </w:tc>
        <w:tc>
          <w:tcPr>
            <w:tcW w:w="1058" w:type="pct"/>
            <w:shd w:val="clear" w:color="auto" w:fill="auto"/>
          </w:tcPr>
          <w:p w14:paraId="7357A482" w14:textId="77777777" w:rsidR="00267065" w:rsidRDefault="00267065" w:rsidP="00267065">
            <w:pPr>
              <w:pStyle w:val="TableText"/>
              <w:rPr>
                <w:color w:val="auto"/>
              </w:rPr>
            </w:pPr>
            <w:r>
              <w:rPr>
                <w:color w:val="auto"/>
              </w:rPr>
              <w:t>III.vi.8.8.e</w:t>
            </w:r>
          </w:p>
        </w:tc>
      </w:tr>
      <w:tr w:rsidR="00267065" w14:paraId="16FFC264" w14:textId="77777777" w:rsidTr="002220F1">
        <w:trPr>
          <w:trHeight w:val="180"/>
        </w:trPr>
        <w:tc>
          <w:tcPr>
            <w:tcW w:w="3942" w:type="pct"/>
            <w:shd w:val="clear" w:color="auto" w:fill="auto"/>
          </w:tcPr>
          <w:p w14:paraId="642A4D82" w14:textId="316EA8C6" w:rsidR="00267065" w:rsidRDefault="00943583" w:rsidP="00594D70">
            <w:pPr>
              <w:pStyle w:val="TableText"/>
            </w:pPr>
            <w:r>
              <w:t xml:space="preserve">To remove old </w:t>
            </w:r>
            <w:r w:rsidR="005022B2">
              <w:t>B</w:t>
            </w:r>
            <w:r>
              <w:t>lock III.vi.8.8.f about responsibility for handling requests for foreign field examinations due to outdated procedures based on consolidation of fiduciary activity to fiduciary hubs.</w:t>
            </w:r>
          </w:p>
        </w:tc>
        <w:tc>
          <w:tcPr>
            <w:tcW w:w="1058" w:type="pct"/>
            <w:shd w:val="clear" w:color="auto" w:fill="auto"/>
          </w:tcPr>
          <w:p w14:paraId="45EC582E" w14:textId="5C105B09" w:rsidR="00267065" w:rsidRDefault="00E94CB0" w:rsidP="00E94CB0">
            <w:pPr>
              <w:pStyle w:val="TableText"/>
              <w:jc w:val="center"/>
              <w:rPr>
                <w:color w:val="auto"/>
              </w:rPr>
            </w:pPr>
            <w:r>
              <w:rPr>
                <w:color w:val="auto"/>
              </w:rPr>
              <w:t>--</w:t>
            </w:r>
            <w:r w:rsidR="00594D70">
              <w:rPr>
                <w:color w:val="auto"/>
              </w:rPr>
              <w:t>-</w:t>
            </w:r>
          </w:p>
        </w:tc>
      </w:tr>
      <w:tr w:rsidR="00E94CB0" w14:paraId="30F2DEFC" w14:textId="77777777" w:rsidTr="002220F1">
        <w:trPr>
          <w:trHeight w:val="180"/>
        </w:trPr>
        <w:tc>
          <w:tcPr>
            <w:tcW w:w="3942" w:type="pct"/>
            <w:shd w:val="clear" w:color="auto" w:fill="auto"/>
          </w:tcPr>
          <w:p w14:paraId="6CD13C75" w14:textId="77777777" w:rsidR="00E94CB0" w:rsidRDefault="00D4079F" w:rsidP="00D4079F">
            <w:pPr>
              <w:pStyle w:val="ListParagraph"/>
              <w:numPr>
                <w:ilvl w:val="0"/>
                <w:numId w:val="15"/>
              </w:numPr>
              <w:ind w:left="158" w:hanging="187"/>
            </w:pPr>
            <w:r>
              <w:t>To update procedures for handling a request for a foreign field examination based on the consolidation of fiduciary activity to fiduciary hubs.</w:t>
            </w:r>
          </w:p>
          <w:p w14:paraId="3209554F" w14:textId="77777777" w:rsidR="00D4079F" w:rsidRDefault="00D4079F" w:rsidP="00943583">
            <w:pPr>
              <w:pStyle w:val="ListParagraph"/>
              <w:numPr>
                <w:ilvl w:val="0"/>
                <w:numId w:val="15"/>
              </w:numPr>
              <w:ind w:left="158" w:hanging="187"/>
            </w:pPr>
            <w:r>
              <w:t xml:space="preserve">To add </w:t>
            </w:r>
            <w:r w:rsidR="00943583">
              <w:t xml:space="preserve">a reference </w:t>
            </w:r>
            <w:r>
              <w:t>to additional information on</w:t>
            </w:r>
            <w:r w:rsidR="00943583">
              <w:t xml:space="preserve"> the jurisdiction of the fiduciary hubs</w:t>
            </w:r>
            <w:r>
              <w:t>.</w:t>
            </w:r>
          </w:p>
        </w:tc>
        <w:tc>
          <w:tcPr>
            <w:tcW w:w="1058" w:type="pct"/>
            <w:shd w:val="clear" w:color="auto" w:fill="auto"/>
          </w:tcPr>
          <w:p w14:paraId="2B1A7478" w14:textId="77777777" w:rsidR="00E94CB0" w:rsidRDefault="00D4079F" w:rsidP="00E94CB0">
            <w:pPr>
              <w:pStyle w:val="TableText"/>
              <w:rPr>
                <w:color w:val="auto"/>
              </w:rPr>
            </w:pPr>
            <w:r>
              <w:rPr>
                <w:color w:val="auto"/>
              </w:rPr>
              <w:t>III.vi.8.8.f</w:t>
            </w:r>
          </w:p>
        </w:tc>
      </w:tr>
      <w:tr w:rsidR="00E94CB0" w14:paraId="5C0D3B31" w14:textId="77777777" w:rsidTr="002220F1">
        <w:trPr>
          <w:trHeight w:val="180"/>
        </w:trPr>
        <w:tc>
          <w:tcPr>
            <w:tcW w:w="3942" w:type="pct"/>
            <w:shd w:val="clear" w:color="auto" w:fill="auto"/>
          </w:tcPr>
          <w:p w14:paraId="706136A5" w14:textId="77777777" w:rsidR="00E94CB0" w:rsidRDefault="00E94CB0" w:rsidP="00933BDB">
            <w:pPr>
              <w:pStyle w:val="TableText"/>
            </w:pPr>
            <w:r>
              <w:t>To update remove outdated and unnecessary Benefits Delivery Network (BDN) language.</w:t>
            </w:r>
          </w:p>
        </w:tc>
        <w:tc>
          <w:tcPr>
            <w:tcW w:w="1058" w:type="pct"/>
            <w:shd w:val="clear" w:color="auto" w:fill="auto"/>
          </w:tcPr>
          <w:p w14:paraId="5C7A549F" w14:textId="77777777" w:rsidR="00E94CB0" w:rsidRDefault="00E94CB0" w:rsidP="00E94CB0">
            <w:pPr>
              <w:pStyle w:val="TableText"/>
              <w:rPr>
                <w:color w:val="auto"/>
              </w:rPr>
            </w:pPr>
            <w:r>
              <w:rPr>
                <w:color w:val="auto"/>
              </w:rPr>
              <w:t>III.vi.8.9.b</w:t>
            </w:r>
          </w:p>
        </w:tc>
      </w:tr>
      <w:tr w:rsidR="00ED39C8" w14:paraId="13AE1D9C" w14:textId="77777777" w:rsidTr="002220F1">
        <w:trPr>
          <w:trHeight w:val="180"/>
        </w:trPr>
        <w:tc>
          <w:tcPr>
            <w:tcW w:w="3942" w:type="pct"/>
            <w:shd w:val="clear" w:color="auto" w:fill="auto"/>
          </w:tcPr>
          <w:p w14:paraId="1AF86630" w14:textId="4B87DBF4" w:rsidR="00ED39C8" w:rsidRDefault="00ED39C8" w:rsidP="00933BDB">
            <w:pPr>
              <w:pStyle w:val="TableText"/>
            </w:pPr>
            <w:r>
              <w:t xml:space="preserve">To update remove outdated and unnecessary Benefits Delivery Network </w:t>
            </w:r>
            <w:r>
              <w:lastRenderedPageBreak/>
              <w:t>(BDN) language</w:t>
            </w:r>
          </w:p>
        </w:tc>
        <w:tc>
          <w:tcPr>
            <w:tcW w:w="1058" w:type="pct"/>
            <w:shd w:val="clear" w:color="auto" w:fill="auto"/>
          </w:tcPr>
          <w:p w14:paraId="46750E30" w14:textId="500E9A80" w:rsidR="00ED39C8" w:rsidRDefault="00ED39C8" w:rsidP="00E94CB0">
            <w:pPr>
              <w:pStyle w:val="TableText"/>
              <w:rPr>
                <w:color w:val="auto"/>
              </w:rPr>
            </w:pPr>
            <w:r>
              <w:rPr>
                <w:color w:val="auto"/>
              </w:rPr>
              <w:lastRenderedPageBreak/>
              <w:t>III.vi.8.9.f</w:t>
            </w:r>
          </w:p>
        </w:tc>
      </w:tr>
    </w:tbl>
    <w:p w14:paraId="02A4A211" w14:textId="77777777" w:rsidR="00504F80" w:rsidRDefault="00504F80" w:rsidP="00504F80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04F80" w:rsidRPr="00B4163A" w14:paraId="56BA89A7" w14:textId="77777777" w:rsidTr="00237C22">
        <w:tc>
          <w:tcPr>
            <w:tcW w:w="1728" w:type="dxa"/>
          </w:tcPr>
          <w:p w14:paraId="00EA22CC" w14:textId="77777777" w:rsidR="00504F80" w:rsidRPr="00B4163A" w:rsidRDefault="00504F80" w:rsidP="00237C22">
            <w:pPr>
              <w:pStyle w:val="Heading5"/>
              <w:rPr>
                <w:sz w:val="24"/>
              </w:rPr>
            </w:pPr>
            <w:r w:rsidRPr="00B4163A">
              <w:rPr>
                <w:sz w:val="24"/>
              </w:rPr>
              <w:t>Rescissions</w:t>
            </w:r>
          </w:p>
        </w:tc>
        <w:tc>
          <w:tcPr>
            <w:tcW w:w="7740" w:type="dxa"/>
          </w:tcPr>
          <w:p w14:paraId="31459D91" w14:textId="77777777" w:rsidR="00504F80" w:rsidRPr="00B4163A" w:rsidRDefault="00504F80" w:rsidP="00237C22">
            <w:pPr>
              <w:pStyle w:val="BlockText"/>
            </w:pPr>
            <w:r w:rsidRPr="00B4163A">
              <w:t>None</w:t>
            </w:r>
          </w:p>
        </w:tc>
      </w:tr>
    </w:tbl>
    <w:p w14:paraId="4D3FAB6D" w14:textId="77777777" w:rsidR="00504F80" w:rsidRPr="00B4163A" w:rsidRDefault="00504F80" w:rsidP="00504F80">
      <w:pPr>
        <w:pStyle w:val="BlockLine"/>
      </w:pPr>
      <w:r w:rsidRPr="00B4163A"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04F80" w:rsidRPr="00B4163A" w14:paraId="186BC729" w14:textId="77777777" w:rsidTr="00237C22">
        <w:tc>
          <w:tcPr>
            <w:tcW w:w="1728" w:type="dxa"/>
          </w:tcPr>
          <w:p w14:paraId="1EA053AF" w14:textId="77777777" w:rsidR="00504F80" w:rsidRPr="00B4163A" w:rsidRDefault="00504F80" w:rsidP="00237C22">
            <w:pPr>
              <w:pStyle w:val="Heading5"/>
              <w:rPr>
                <w:sz w:val="24"/>
              </w:rPr>
            </w:pPr>
            <w:r w:rsidRPr="00B4163A">
              <w:rPr>
                <w:sz w:val="24"/>
              </w:rPr>
              <w:t>Authority</w:t>
            </w:r>
          </w:p>
        </w:tc>
        <w:tc>
          <w:tcPr>
            <w:tcW w:w="7740" w:type="dxa"/>
          </w:tcPr>
          <w:p w14:paraId="07B7274F" w14:textId="77777777" w:rsidR="00504F80" w:rsidRPr="00B4163A" w:rsidRDefault="00504F80" w:rsidP="00237C22">
            <w:pPr>
              <w:pStyle w:val="BlockText"/>
            </w:pPr>
            <w:r w:rsidRPr="00B4163A">
              <w:t>By Direction of the Under Secretary for Benefits</w:t>
            </w:r>
          </w:p>
        </w:tc>
      </w:tr>
    </w:tbl>
    <w:p w14:paraId="79C431FA" w14:textId="77777777" w:rsidR="00504F80" w:rsidRPr="00B4163A" w:rsidRDefault="00504F80" w:rsidP="00504F80">
      <w:pPr>
        <w:pStyle w:val="ContinuedOnNextPa"/>
      </w:pPr>
      <w:r w:rsidRPr="00B4163A"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04F80" w:rsidRPr="00B4163A" w14:paraId="3A149C1B" w14:textId="77777777" w:rsidTr="00237C22">
        <w:tc>
          <w:tcPr>
            <w:tcW w:w="1728" w:type="dxa"/>
          </w:tcPr>
          <w:p w14:paraId="76BE4BF6" w14:textId="77777777" w:rsidR="00504F80" w:rsidRPr="00B4163A" w:rsidRDefault="00504F80" w:rsidP="00237C22">
            <w:pPr>
              <w:pStyle w:val="Heading5"/>
              <w:rPr>
                <w:sz w:val="24"/>
              </w:rPr>
            </w:pPr>
            <w:r w:rsidRPr="00B4163A">
              <w:rPr>
                <w:sz w:val="24"/>
              </w:rPr>
              <w:t>Signature</w:t>
            </w:r>
          </w:p>
        </w:tc>
        <w:tc>
          <w:tcPr>
            <w:tcW w:w="7740" w:type="dxa"/>
          </w:tcPr>
          <w:p w14:paraId="7D751E37" w14:textId="77777777" w:rsidR="00504F80" w:rsidRPr="00B4163A" w:rsidRDefault="00504F80" w:rsidP="00237C22">
            <w:pPr>
              <w:pStyle w:val="BlockText"/>
            </w:pPr>
          </w:p>
          <w:p w14:paraId="11151BF2" w14:textId="77777777" w:rsidR="00504F80" w:rsidRPr="00B4163A" w:rsidRDefault="00504F80" w:rsidP="00237C22">
            <w:pPr>
              <w:pStyle w:val="MemoLine"/>
              <w:ind w:left="-18" w:right="612"/>
            </w:pPr>
          </w:p>
          <w:p w14:paraId="71DDBF0B" w14:textId="77777777" w:rsidR="00504F80" w:rsidRPr="00B4163A" w:rsidRDefault="00504F80" w:rsidP="00237C22">
            <w:pPr>
              <w:rPr>
                <w:szCs w:val="20"/>
              </w:rPr>
            </w:pPr>
            <w:r w:rsidRPr="00B4163A">
              <w:t>Thomas J. Murphy, Director</w:t>
            </w:r>
          </w:p>
          <w:p w14:paraId="62F708AC" w14:textId="77777777" w:rsidR="00504F80" w:rsidRPr="00B4163A" w:rsidRDefault="00504F80" w:rsidP="00237C22">
            <w:pPr>
              <w:pStyle w:val="BlockText"/>
            </w:pPr>
            <w:r w:rsidRPr="00B4163A">
              <w:t>Compensation Service</w:t>
            </w:r>
          </w:p>
        </w:tc>
      </w:tr>
    </w:tbl>
    <w:p w14:paraId="43B587AF" w14:textId="77777777" w:rsidR="00504F80" w:rsidRPr="00B4163A" w:rsidRDefault="00504F80" w:rsidP="00504F80">
      <w:pPr>
        <w:pStyle w:val="BlockLine"/>
      </w:pPr>
      <w:r w:rsidRPr="00B4163A"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04F80" w14:paraId="1FAF18E0" w14:textId="77777777" w:rsidTr="00237C22">
        <w:tc>
          <w:tcPr>
            <w:tcW w:w="1728" w:type="dxa"/>
          </w:tcPr>
          <w:p w14:paraId="2623102E" w14:textId="77777777" w:rsidR="00504F80" w:rsidRPr="00B4163A" w:rsidRDefault="00504F80" w:rsidP="00237C22">
            <w:pPr>
              <w:pStyle w:val="Heading5"/>
              <w:rPr>
                <w:sz w:val="24"/>
              </w:rPr>
            </w:pPr>
            <w:r w:rsidRPr="00B4163A">
              <w:rPr>
                <w:sz w:val="24"/>
              </w:rPr>
              <w:t>Distribution</w:t>
            </w:r>
          </w:p>
        </w:tc>
        <w:tc>
          <w:tcPr>
            <w:tcW w:w="7740" w:type="dxa"/>
          </w:tcPr>
          <w:p w14:paraId="2A3072C1" w14:textId="77777777" w:rsidR="00504F80" w:rsidRDefault="00504F80" w:rsidP="00237C22">
            <w:pPr>
              <w:pStyle w:val="BlockText"/>
              <w:jc w:val="center"/>
            </w:pPr>
            <w:r w:rsidRPr="00B4163A">
              <w:t>LOCAL REPRODUCTION AUTHORIZED</w:t>
            </w:r>
          </w:p>
        </w:tc>
      </w:tr>
    </w:tbl>
    <w:p w14:paraId="1B5A1D26" w14:textId="77777777" w:rsidR="00504F80" w:rsidRDefault="00504F80" w:rsidP="00504F80">
      <w:pPr>
        <w:pStyle w:val="BlockLine"/>
      </w:pP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RgBvAG4AdABTAGUAdABGAG8AbgB0AFMAZQB0AGkAbQBpAHMAdAB5AGwAZQBzAC4AeABtAGwA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RgBvAG4AdABTAGUAdABGAG8AbgB0AFMAZQB0AEYAbwBuAHQAUwBlAHQAaQBtAGkAcwB0AHkAbABl
AHMALgB4AG0AbAA=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RgBvAG4AdABTAGUAdABGAG8AbgB0AFMAZQB0AEYAbwBuAHQAUwBlAHQARgBvAG4AdABTAGUAdABp
AG0AaQBzAHQAeQBsAGUAcwAuAHgAbQBsAA==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RgBvAG4AdABTAGUAdABGAG8AbgB0AFMAZQB0AEYAbwBuAHQAUwBlAHQARgBvAG4AdABTAGUAdABG
AG8AbgB0AFMAZQB0AGkAbQBpAHMAdAB5AGwAZQBzAC4AeABtAGwA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RgBvAG4AdABTAGUAdABGAG8AbgB0AFMAZQB0AEYAbwBuAHQAUwBlAHQARgBvAG4AdABTAGUAdABG
AG8AbgB0AFMAZQB0AEYAbwBuAHQAUwBlAHQAaQBtAGkAcwB0AHkAbABlAHMALgB4AG0AbAA=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RgBvAG4AdABTAGUAdABGAG8AbgB0AFMAZQB0AEYAbwBuAHQAUwBlAHQARgBvAG4AdABTAGUAdABG
AG8AbgB0AFMAZQB0AEYAbwBuAHQAUwBlAHQARgBvAG4AdABTAGUAdABpAG0AaQBzAHQAeQBsAGUA
cwAuAHgAbQBsAA==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RgBvAG4AdABTAGUAdABGAG8AbgB0AFMAZQB0AEYAbwBuAHQAUwBlAHQARgBvAG4AdABTAGUAdABG
AG8AbgB0AFMAZQB0AEYAbwBuAHQAUwBlAHQARgBvAG4AdABTAGUAdABGAG8AbgB0AFMAZQB0AGkA
bQBpAHMAdAB5AGwAZQBzAC4AeABtAGwA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RgBvAG4AdABTAGUAdABGAG8AbgB0AFMAZQB0AEYAbwBuAHQAUwBlAHQARgBvAG4AdABTAGUAdABG
AG8AbgB0AFMAZQB0AEYAbwBuAHQAUwBlAHQARgBvAG4AdABTAGUAdABGAG8AbgB0AFMAZQB0AEYA
bwBuAHQAUwBlAHQAaQBtAGkAcwB0AHkAbABlAHMALgB4AG0AbAA=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RgBvAG4AdABTAGUAdABGAG8AbgB0AFMAZQB0AEYAbwBuAHQAUwBlAHQARgBvAG4AdABTAGUAdABG
AG8AbgB0AFMAZQB0AEYAbwBuAHQAUwBlAHQARgBvAG4AdABTAGUAdABGAG8AbgB0AFMAZQB0AEYA
bwBuAHQAUwBlAHQARgBvAG4AdABTAGUAdABpAG0AaQBzAHQAeQBsAGUAcwAuAHgAbQBsAA==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RgBvAG4AdABTAGUAdABGAG8AbgB0AFMAZQB0AEYAbwBuAHQAUwBlAHQARgBvAG4AdABTAGUAdABG
AG8AbgB0AFMAZQB0AEYAbwBuAHQAUwBlAHQARgBvAG4AdABTAGUAdABGAG8AbgB0AFMAZQB0AEYA
bwBuAHQAUwBlAHQARgBvAG4AdABTAGUAdABGAG8AbgB0AFMAZQB0AGkAbQBpAHMAdAB5AGwAZQBz
AC4AeABtAGwA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RgBvAG4AdABTAGUAdABGAG8AbgB0AFMAZQB0AEYAbwBuAHQAUwBlAHQARgBvAG4AdABTAGUAdABG
AG8AbgB0AFMAZQB0AEYAbwBuAHQAUwBlAHQARgBvAG4AdABTAGUAdABGAG8AbgB0AFMAZQB0AEYA
bwBuAHQAUwBlAHQARgBvAG4AdABTAGUAdABGAG8AbgB0AFMAZQB0AEYAbwBuAHQAUwBlAHQAaQBt
AGkAcwB0AHkAbABlAHMALgB4AG0AbAA=
</w:fldData>
        </w:fldChar>
      </w:r>
      <w:r>
        <w:instrText xml:space="preserve"> ADDIN  \* MERGEFORMAT </w:instrText>
      </w:r>
      <w:r>
        <w:fldChar w:fldCharType="end"/>
      </w:r>
    </w:p>
    <w:p w14:paraId="6B1CF120" w14:textId="77777777" w:rsidR="007D5B97" w:rsidRDefault="00C24D50"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RgBvAG4AdABTAGUAdABpAG0AaQBzAHQAeQBsAGUAcwAuAHgAbQBsAA==
</w:fldData>
        </w:fldChar>
      </w:r>
      <w:r>
        <w:instrText xml:space="preserve"> ADDIN  \* MERGEFORMAT </w:instrText>
      </w:r>
      <w:r>
        <w:fldChar w:fldCharType="end"/>
      </w:r>
      <w:r w:rsidR="006D52FE">
        <w:fldChar w:fldCharType="begin">
          <w:fldData xml:space="preserve">RABvAGMAVABlAG0AcAAxAFYAYQByAFQAcgBhAGQAaQB0AGkAbwBuAGEAbAA=
</w:fldData>
        </w:fldChar>
      </w:r>
      <w:r w:rsidR="006D52FE">
        <w:instrText xml:space="preserve"> ADDIN  \* MERGEFORMAT </w:instrText>
      </w:r>
      <w:r w:rsidR="006D52FE">
        <w:fldChar w:fldCharType="end"/>
      </w:r>
      <w:r w:rsidR="006D52FE">
        <w:fldChar w:fldCharType="begin">
          <w:fldData xml:space="preserve">RgBvAG4AdABTAGUAdABGAG8AbgB0AFMAZQB0AGkAbQBpAHMAdAB5AGwAZQBzAC4AeABtAGwA
</w:fldData>
        </w:fldChar>
      </w:r>
      <w:r w:rsidR="006D52FE">
        <w:instrText xml:space="preserve"> ADDIN  \* MERGEFORMAT </w:instrText>
      </w:r>
      <w:r w:rsidR="006D52FE">
        <w:fldChar w:fldCharType="end"/>
      </w:r>
      <w:r w:rsidR="006D10E5">
        <w:fldChar w:fldCharType="begin">
          <w:fldData xml:space="preserve">RABvAGMAVABlAG0AcAAxAFYAYQByAFQAcgBhAGQAaQB0AGkAbwBuAGEAbAA=
</w:fldData>
        </w:fldChar>
      </w:r>
      <w:r w:rsidR="006D10E5">
        <w:instrText xml:space="preserve"> ADDIN  \* MERGEFORMAT </w:instrText>
      </w:r>
      <w:r w:rsidR="006D10E5">
        <w:fldChar w:fldCharType="end"/>
      </w:r>
      <w:r w:rsidR="006D10E5">
        <w:fldChar w:fldCharType="begin">
          <w:fldData xml:space="preserve">RgBvAG4AdABTAGUAdABGAG8AbgB0AFMAZQB0AEYAbwBuAHQAUwBlAHQAaQBtAGkAcwB0AHkAbABl
AHMALgB4AG0AbAA=
</w:fldData>
        </w:fldChar>
      </w:r>
      <w:r w:rsidR="006D10E5">
        <w:instrText xml:space="preserve"> ADDIN  \* MERGEFORMAT </w:instrText>
      </w:r>
      <w:r w:rsidR="006D10E5">
        <w:fldChar w:fldCharType="end"/>
      </w:r>
      <w:r w:rsidR="00600DC7">
        <w:fldChar w:fldCharType="begin">
          <w:fldData xml:space="preserve">RABvAGMAVABlAG0AcAAxAFYAYQByAFQAcgBhAGQAaQB0AGkAbwBuAGEAbAA=
</w:fldData>
        </w:fldChar>
      </w:r>
      <w:r w:rsidR="00600DC7">
        <w:instrText xml:space="preserve"> ADDIN  \* MERGEFORMAT </w:instrText>
      </w:r>
      <w:r w:rsidR="00600DC7">
        <w:fldChar w:fldCharType="end"/>
      </w:r>
      <w:r w:rsidR="00600DC7">
        <w:fldChar w:fldCharType="begin">
          <w:fldData xml:space="preserve">RgBvAG4AdABTAGUAdABGAG8AbgB0AFMAZQB0AEYAbwBuAHQAUwBlAHQARgBvAG4AdABTAGUAdABp
AG0AaQBzAHQAeQBsAGUAcwAuAHgAbQBsAA==
</w:fldData>
        </w:fldChar>
      </w:r>
      <w:r w:rsidR="00600DC7">
        <w:instrText xml:space="preserve"> ADDIN  \* MERGEFORMAT </w:instrText>
      </w:r>
      <w:r w:rsidR="00600DC7">
        <w:fldChar w:fldCharType="end"/>
      </w:r>
      <w:r w:rsidR="003F3021">
        <w:fldChar w:fldCharType="begin">
          <w:fldData xml:space="preserve">RABvAGMAVABlAG0AcAAxAFYAYQByAFQAcgBhAGQAaQB0AGkAbwBuAGEAbAA=
</w:fldData>
        </w:fldChar>
      </w:r>
      <w:r w:rsidR="003F3021">
        <w:instrText xml:space="preserve"> ADDIN  \* MERGEFORMAT </w:instrText>
      </w:r>
      <w:r w:rsidR="003F3021">
        <w:fldChar w:fldCharType="end"/>
      </w:r>
      <w:r w:rsidR="003F3021">
        <w:fldChar w:fldCharType="begin">
          <w:fldData xml:space="preserve">RgBvAG4AdABTAGUAdABpAG0AaQBzAHQAeQBsAGUAcwAuAHgAbQBsAA==
</w:fldData>
        </w:fldChar>
      </w:r>
      <w:r w:rsidR="003F3021">
        <w:instrText xml:space="preserve"> ADDIN  \* MERGEFORMAT </w:instrText>
      </w:r>
      <w:r w:rsidR="003F3021">
        <w:fldChar w:fldCharType="end"/>
      </w:r>
      <w:r w:rsidR="00D33A6E">
        <w:fldChar w:fldCharType="begin">
          <w:fldData xml:space="preserve">RABvAGMAVABlAG0AcAAxAFYAYQByAFQAcgBhAGQAaQB0AGkAbwBuAGEAbAA=
</w:fldData>
        </w:fldChar>
      </w:r>
      <w:r w:rsidR="00D33A6E">
        <w:instrText xml:space="preserve"> ADDIN  \* MERGEFORMAT </w:instrText>
      </w:r>
      <w:r w:rsidR="00D33A6E">
        <w:fldChar w:fldCharType="end"/>
      </w:r>
      <w:r w:rsidR="00D33A6E">
        <w:fldChar w:fldCharType="begin">
          <w:fldData xml:space="preserve">RgBvAG4AdABTAGUAdABpAG0AaQBzAHQAeQBsAGUAcwAuAHgAbQBsAA==
</w:fldData>
        </w:fldChar>
      </w:r>
      <w:r w:rsidR="00D33A6E">
        <w:instrText xml:space="preserve"> ADDIN  \* MERGEFORMAT </w:instrText>
      </w:r>
      <w:r w:rsidR="00D33A6E">
        <w:fldChar w:fldCharType="end"/>
      </w:r>
      <w:r w:rsidR="0055453E">
        <w:fldChar w:fldCharType="begin">
          <w:fldData xml:space="preserve">RABvAGMAVABlAG0AcAAxAFYAYQByAFQAcgBhAGQAaQB0AGkAbwBuAGEAbAA=
</w:fldData>
        </w:fldChar>
      </w:r>
      <w:r w:rsidR="0055453E">
        <w:instrText xml:space="preserve"> ADDIN  \* MERGEFORMAT </w:instrText>
      </w:r>
      <w:r w:rsidR="0055453E">
        <w:fldChar w:fldCharType="end"/>
      </w:r>
      <w:r w:rsidR="0055453E">
        <w:fldChar w:fldCharType="begin">
          <w:fldData xml:space="preserve">RgBvAG4AdABTAGUAdABpAG0AaQBzAHQAeQBsAGUAcwAuAHgAbQBsAA==
</w:fldData>
        </w:fldChar>
      </w:r>
      <w:r w:rsidR="0055453E">
        <w:instrText xml:space="preserve"> ADDIN  \* MERGEFORMAT </w:instrText>
      </w:r>
      <w:r w:rsidR="0055453E">
        <w:fldChar w:fldCharType="end"/>
      </w:r>
      <w:r w:rsidR="00E67135">
        <w:fldChar w:fldCharType="begin">
          <w:fldData xml:space="preserve">RABvAGMAVABlAG0AcAAxAFYAYQByAFQAcgBhAGQAaQB0AGkAbwBuAGEAbAA=
</w:fldData>
        </w:fldChar>
      </w:r>
      <w:r w:rsidR="00E67135">
        <w:instrText xml:space="preserve"> ADDIN  \* MERGEFORMAT </w:instrText>
      </w:r>
      <w:r w:rsidR="00E67135">
        <w:fldChar w:fldCharType="end"/>
      </w:r>
      <w:r w:rsidR="00E67135">
        <w:fldChar w:fldCharType="begin">
          <w:fldData xml:space="preserve">RgBvAG4AdABTAGUAdABpAG0AaQBzAHQAeQBsAGUAcwAuAHgAbQBsAA==
</w:fldData>
        </w:fldChar>
      </w:r>
      <w:r w:rsidR="00E67135">
        <w:instrText xml:space="preserve"> ADDIN  \* MERGEFORMAT </w:instrText>
      </w:r>
      <w:r w:rsidR="00E67135">
        <w:fldChar w:fldCharType="end"/>
      </w:r>
    </w:p>
    <w:sectPr w:rsidR="007D5B97" w:rsidSect="00237C22">
      <w:footerReference w:type="even" r:id="rId13"/>
      <w:footerReference w:type="default" r:id="rId14"/>
      <w:pgSz w:w="12240" w:h="15840"/>
      <w:pgMar w:top="1152" w:right="1440" w:bottom="1008" w:left="144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3F5C1B" w14:textId="77777777" w:rsidR="006C2034" w:rsidRDefault="006C2034" w:rsidP="00C765C7">
      <w:r>
        <w:separator/>
      </w:r>
    </w:p>
  </w:endnote>
  <w:endnote w:type="continuationSeparator" w:id="0">
    <w:p w14:paraId="612B9C63" w14:textId="77777777" w:rsidR="006C2034" w:rsidRDefault="006C2034" w:rsidP="00C7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1C7E5" w14:textId="77777777" w:rsidR="00237C22" w:rsidRDefault="00237C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0E949B" w14:textId="77777777" w:rsidR="00237C22" w:rsidRDefault="00237C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6C46B" w14:textId="77777777" w:rsidR="00237C22" w:rsidRDefault="00237C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1FD8">
      <w:rPr>
        <w:rStyle w:val="PageNumber"/>
        <w:noProof/>
      </w:rPr>
      <w:t>iii</w:t>
    </w:r>
    <w:r>
      <w:rPr>
        <w:rStyle w:val="PageNumber"/>
      </w:rPr>
      <w:fldChar w:fldCharType="end"/>
    </w:r>
  </w:p>
  <w:p w14:paraId="192A0661" w14:textId="77777777" w:rsidR="00237C22" w:rsidRDefault="00237C22" w:rsidP="00237C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B4CEA" w14:textId="77777777" w:rsidR="006C2034" w:rsidRDefault="006C2034" w:rsidP="00C765C7">
      <w:r>
        <w:separator/>
      </w:r>
    </w:p>
  </w:footnote>
  <w:footnote w:type="continuationSeparator" w:id="0">
    <w:p w14:paraId="4A920AB6" w14:textId="77777777" w:rsidR="006C2034" w:rsidRDefault="006C2034" w:rsidP="00C76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8pt;height:11.8pt" o:bullet="t">
        <v:imagedata r:id="rId1" o:title="fspro_2columns"/>
      </v:shape>
    </w:pict>
  </w:numPicBullet>
  <w:numPicBullet w:numPicBulletId="1">
    <w:pict>
      <v:shape id="_x0000_i1027" type="#_x0000_t75" style="width:11.8pt;height:11.8pt" o:bullet="t">
        <v:imagedata r:id="rId2" o:title="advanced"/>
      </v:shape>
    </w:pict>
  </w:numPicBullet>
  <w:numPicBullet w:numPicBulletId="2">
    <w:pict>
      <v:shape id="_x0000_i1028" type="#_x0000_t75" style="width:11.8pt;height:11.8pt" o:bullet="t">
        <v:imagedata r:id="rId3" o:title="continue"/>
      </v:shape>
    </w:pict>
  </w:numPicBullet>
  <w:numPicBullet w:numPicBulletId="3">
    <w:pict>
      <v:shape id="_x0000_i1029" type="#_x0000_t75" style="width:11.8pt;height:11.8pt" o:bullet="t">
        <v:imagedata r:id="rId4" o:title="webpage"/>
      </v:shape>
    </w:pict>
  </w:numPicBullet>
  <w:abstractNum w:abstractNumId="0">
    <w:nsid w:val="000D31B0"/>
    <w:multiLevelType w:val="hybridMultilevel"/>
    <w:tmpl w:val="F6084E7E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736533"/>
    <w:multiLevelType w:val="hybridMultilevel"/>
    <w:tmpl w:val="2C44B810"/>
    <w:lvl w:ilvl="0" w:tplc="17383C84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86F38"/>
    <w:multiLevelType w:val="hybridMultilevel"/>
    <w:tmpl w:val="F522E53E"/>
    <w:lvl w:ilvl="0" w:tplc="4F6E7F9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B199E"/>
    <w:multiLevelType w:val="hybridMultilevel"/>
    <w:tmpl w:val="070CB3E6"/>
    <w:lvl w:ilvl="0" w:tplc="A498D5F0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F1778"/>
    <w:multiLevelType w:val="hybridMultilevel"/>
    <w:tmpl w:val="01FA402E"/>
    <w:lvl w:ilvl="0" w:tplc="A18C14EA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B7E2F"/>
    <w:multiLevelType w:val="hybridMultilevel"/>
    <w:tmpl w:val="585E6744"/>
    <w:lvl w:ilvl="0" w:tplc="A498D5F0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1508B"/>
    <w:multiLevelType w:val="hybridMultilevel"/>
    <w:tmpl w:val="5FE670F6"/>
    <w:lvl w:ilvl="0" w:tplc="835CF4F8">
      <w:start w:val="1"/>
      <w:numFmt w:val="bullet"/>
      <w:lvlText w:val=""/>
      <w:lvlPicBulletId w:val="3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8247B1B"/>
    <w:multiLevelType w:val="hybridMultilevel"/>
    <w:tmpl w:val="0980C1D8"/>
    <w:lvl w:ilvl="0" w:tplc="4F6E7F9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E76714"/>
    <w:multiLevelType w:val="hybridMultilevel"/>
    <w:tmpl w:val="6EB0F520"/>
    <w:lvl w:ilvl="0" w:tplc="835CF4F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0AAB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BE2A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2653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32B4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CAB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5469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F610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3878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48B2458"/>
    <w:multiLevelType w:val="hybridMultilevel"/>
    <w:tmpl w:val="02F6DB30"/>
    <w:lvl w:ilvl="0" w:tplc="A18C14EA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4B348F"/>
    <w:multiLevelType w:val="hybridMultilevel"/>
    <w:tmpl w:val="FBAC7DA4"/>
    <w:lvl w:ilvl="0" w:tplc="740C87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5E1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EE2B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86A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92D3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CEA0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7819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323D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3631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C2840C5"/>
    <w:multiLevelType w:val="hybridMultilevel"/>
    <w:tmpl w:val="F290421C"/>
    <w:lvl w:ilvl="0" w:tplc="C17672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50B2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B821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98BF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ECC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86B6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5822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4E5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D6E9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62DB3D68"/>
    <w:multiLevelType w:val="hybridMultilevel"/>
    <w:tmpl w:val="CBC6FE0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EE552F"/>
    <w:multiLevelType w:val="hybridMultilevel"/>
    <w:tmpl w:val="765E6D80"/>
    <w:lvl w:ilvl="0" w:tplc="4F6E7F9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6B4C78"/>
    <w:multiLevelType w:val="singleLevel"/>
    <w:tmpl w:val="B4525DB6"/>
    <w:lvl w:ilvl="0">
      <w:start w:val="1"/>
      <w:numFmt w:val="bullet"/>
      <w:lvlText w:val=""/>
      <w:lvlJc w:val="left"/>
      <w:pPr>
        <w:tabs>
          <w:tab w:val="num" w:pos="533"/>
        </w:tabs>
        <w:ind w:left="533" w:hanging="360"/>
      </w:pPr>
      <w:rPr>
        <w:rFonts w:ascii="Symbol" w:hAnsi="Symbol" w:hint="default"/>
        <w:color w:val="auto"/>
      </w:rPr>
    </w:lvl>
  </w:abstractNum>
  <w:abstractNum w:abstractNumId="15">
    <w:nsid w:val="707C2456"/>
    <w:multiLevelType w:val="hybridMultilevel"/>
    <w:tmpl w:val="A5FE9EAA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E562F7"/>
    <w:multiLevelType w:val="hybridMultilevel"/>
    <w:tmpl w:val="B61E4312"/>
    <w:lvl w:ilvl="0" w:tplc="64AEEA2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4E19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62F5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9630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AC46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0EC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A016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7A73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F456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78407290"/>
    <w:multiLevelType w:val="singleLevel"/>
    <w:tmpl w:val="67E094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0"/>
  </w:num>
  <w:num w:numId="4">
    <w:abstractNumId w:val="15"/>
  </w:num>
  <w:num w:numId="5">
    <w:abstractNumId w:val="11"/>
  </w:num>
  <w:num w:numId="6">
    <w:abstractNumId w:val="10"/>
  </w:num>
  <w:num w:numId="7">
    <w:abstractNumId w:val="16"/>
  </w:num>
  <w:num w:numId="8">
    <w:abstractNumId w:val="8"/>
  </w:num>
  <w:num w:numId="9">
    <w:abstractNumId w:val="6"/>
  </w:num>
  <w:num w:numId="10">
    <w:abstractNumId w:val="14"/>
  </w:num>
  <w:num w:numId="11">
    <w:abstractNumId w:val="2"/>
  </w:num>
  <w:num w:numId="12">
    <w:abstractNumId w:val="13"/>
  </w:num>
  <w:num w:numId="13">
    <w:abstractNumId w:val="7"/>
  </w:num>
  <w:num w:numId="14">
    <w:abstractNumId w:val="1"/>
  </w:num>
  <w:num w:numId="15">
    <w:abstractNumId w:val="9"/>
  </w:num>
  <w:num w:numId="16">
    <w:abstractNumId w:val="4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Temp1Var" w:val="Traditional"/>
    <w:docVar w:name="FontSet" w:val="imistyles.xml"/>
  </w:docVars>
  <w:rsids>
    <w:rsidRoot w:val="00FF26A6"/>
    <w:rsid w:val="00002A1E"/>
    <w:rsid w:val="00014A89"/>
    <w:rsid w:val="000252C6"/>
    <w:rsid w:val="000256FB"/>
    <w:rsid w:val="00074BF7"/>
    <w:rsid w:val="00093228"/>
    <w:rsid w:val="000A7776"/>
    <w:rsid w:val="000B52AB"/>
    <w:rsid w:val="000E320F"/>
    <w:rsid w:val="00100433"/>
    <w:rsid w:val="0010215F"/>
    <w:rsid w:val="00106EEF"/>
    <w:rsid w:val="00120103"/>
    <w:rsid w:val="00123973"/>
    <w:rsid w:val="001253ED"/>
    <w:rsid w:val="00186D46"/>
    <w:rsid w:val="001B3F58"/>
    <w:rsid w:val="001C3AE3"/>
    <w:rsid w:val="001C3EB5"/>
    <w:rsid w:val="002041BE"/>
    <w:rsid w:val="00205C50"/>
    <w:rsid w:val="002220F1"/>
    <w:rsid w:val="00237C22"/>
    <w:rsid w:val="00240624"/>
    <w:rsid w:val="00264204"/>
    <w:rsid w:val="00267065"/>
    <w:rsid w:val="00271962"/>
    <w:rsid w:val="0027298D"/>
    <w:rsid w:val="002A1D3E"/>
    <w:rsid w:val="002B7A7E"/>
    <w:rsid w:val="002F5B21"/>
    <w:rsid w:val="002F7397"/>
    <w:rsid w:val="00326F66"/>
    <w:rsid w:val="00332B80"/>
    <w:rsid w:val="00341981"/>
    <w:rsid w:val="00366D36"/>
    <w:rsid w:val="00386999"/>
    <w:rsid w:val="003B2927"/>
    <w:rsid w:val="003D47AF"/>
    <w:rsid w:val="003E2CA2"/>
    <w:rsid w:val="003F3021"/>
    <w:rsid w:val="003F6048"/>
    <w:rsid w:val="003F672A"/>
    <w:rsid w:val="00401EAD"/>
    <w:rsid w:val="0040351B"/>
    <w:rsid w:val="0041026E"/>
    <w:rsid w:val="00416A31"/>
    <w:rsid w:val="00421403"/>
    <w:rsid w:val="00422836"/>
    <w:rsid w:val="00435BA5"/>
    <w:rsid w:val="00437647"/>
    <w:rsid w:val="00450FD6"/>
    <w:rsid w:val="00454845"/>
    <w:rsid w:val="00455EF7"/>
    <w:rsid w:val="004562CC"/>
    <w:rsid w:val="00471ECA"/>
    <w:rsid w:val="00482FA3"/>
    <w:rsid w:val="0048559D"/>
    <w:rsid w:val="00494175"/>
    <w:rsid w:val="004A0832"/>
    <w:rsid w:val="004B212E"/>
    <w:rsid w:val="004E3AF3"/>
    <w:rsid w:val="004E623F"/>
    <w:rsid w:val="004F375E"/>
    <w:rsid w:val="005022B2"/>
    <w:rsid w:val="00504F80"/>
    <w:rsid w:val="00506485"/>
    <w:rsid w:val="00513DA7"/>
    <w:rsid w:val="00516C82"/>
    <w:rsid w:val="005238CB"/>
    <w:rsid w:val="00526F0E"/>
    <w:rsid w:val="00554146"/>
    <w:rsid w:val="0055453E"/>
    <w:rsid w:val="00594258"/>
    <w:rsid w:val="00594D70"/>
    <w:rsid w:val="005E4363"/>
    <w:rsid w:val="00600DC7"/>
    <w:rsid w:val="0062068D"/>
    <w:rsid w:val="006317AA"/>
    <w:rsid w:val="00641FD8"/>
    <w:rsid w:val="006473C3"/>
    <w:rsid w:val="006708D7"/>
    <w:rsid w:val="006837E0"/>
    <w:rsid w:val="006B631F"/>
    <w:rsid w:val="006B7262"/>
    <w:rsid w:val="006C2034"/>
    <w:rsid w:val="006C3E5F"/>
    <w:rsid w:val="006C48FF"/>
    <w:rsid w:val="006D10E5"/>
    <w:rsid w:val="006D52FE"/>
    <w:rsid w:val="006F6D37"/>
    <w:rsid w:val="00724248"/>
    <w:rsid w:val="00732186"/>
    <w:rsid w:val="00737049"/>
    <w:rsid w:val="007A0C5F"/>
    <w:rsid w:val="007B60C4"/>
    <w:rsid w:val="007D5B97"/>
    <w:rsid w:val="007E5515"/>
    <w:rsid w:val="0080590C"/>
    <w:rsid w:val="008144E7"/>
    <w:rsid w:val="008203F5"/>
    <w:rsid w:val="00822A16"/>
    <w:rsid w:val="0086475B"/>
    <w:rsid w:val="00875AFA"/>
    <w:rsid w:val="0088609E"/>
    <w:rsid w:val="008B4CB5"/>
    <w:rsid w:val="008C723F"/>
    <w:rsid w:val="008D12C3"/>
    <w:rsid w:val="008D458B"/>
    <w:rsid w:val="008E22CF"/>
    <w:rsid w:val="008E5824"/>
    <w:rsid w:val="008E589A"/>
    <w:rsid w:val="008F14EA"/>
    <w:rsid w:val="008F1D5B"/>
    <w:rsid w:val="00916AE6"/>
    <w:rsid w:val="00933BDB"/>
    <w:rsid w:val="00943583"/>
    <w:rsid w:val="00945950"/>
    <w:rsid w:val="009749CB"/>
    <w:rsid w:val="009769CD"/>
    <w:rsid w:val="00997D98"/>
    <w:rsid w:val="009C22C8"/>
    <w:rsid w:val="009C6B2E"/>
    <w:rsid w:val="009E6E1A"/>
    <w:rsid w:val="00A2703B"/>
    <w:rsid w:val="00A315CB"/>
    <w:rsid w:val="00A3579D"/>
    <w:rsid w:val="00A55356"/>
    <w:rsid w:val="00A557BB"/>
    <w:rsid w:val="00A8520D"/>
    <w:rsid w:val="00AC2993"/>
    <w:rsid w:val="00AC43CF"/>
    <w:rsid w:val="00AD0EDC"/>
    <w:rsid w:val="00AF2CD6"/>
    <w:rsid w:val="00B0548B"/>
    <w:rsid w:val="00B30D2F"/>
    <w:rsid w:val="00B50AD7"/>
    <w:rsid w:val="00B64F2F"/>
    <w:rsid w:val="00B93A3C"/>
    <w:rsid w:val="00B96287"/>
    <w:rsid w:val="00BB3345"/>
    <w:rsid w:val="00BC19DE"/>
    <w:rsid w:val="00BF7FE3"/>
    <w:rsid w:val="00C0404B"/>
    <w:rsid w:val="00C24D50"/>
    <w:rsid w:val="00C273AD"/>
    <w:rsid w:val="00C765C7"/>
    <w:rsid w:val="00CD2D08"/>
    <w:rsid w:val="00D33A6E"/>
    <w:rsid w:val="00D3567C"/>
    <w:rsid w:val="00D36508"/>
    <w:rsid w:val="00D4079F"/>
    <w:rsid w:val="00D57B91"/>
    <w:rsid w:val="00D61497"/>
    <w:rsid w:val="00D77146"/>
    <w:rsid w:val="00D823AF"/>
    <w:rsid w:val="00D87741"/>
    <w:rsid w:val="00D9207B"/>
    <w:rsid w:val="00DA11C2"/>
    <w:rsid w:val="00DB074F"/>
    <w:rsid w:val="00DB2902"/>
    <w:rsid w:val="00DB5285"/>
    <w:rsid w:val="00DB743E"/>
    <w:rsid w:val="00DE0E35"/>
    <w:rsid w:val="00DF44AC"/>
    <w:rsid w:val="00E2529E"/>
    <w:rsid w:val="00E36906"/>
    <w:rsid w:val="00E648E9"/>
    <w:rsid w:val="00E67135"/>
    <w:rsid w:val="00E77596"/>
    <w:rsid w:val="00E94CB0"/>
    <w:rsid w:val="00E964FD"/>
    <w:rsid w:val="00ED39C8"/>
    <w:rsid w:val="00ED4D5E"/>
    <w:rsid w:val="00ED71C8"/>
    <w:rsid w:val="00F006B2"/>
    <w:rsid w:val="00F43DFA"/>
    <w:rsid w:val="00F87670"/>
    <w:rsid w:val="00F87F72"/>
    <w:rsid w:val="00F90609"/>
    <w:rsid w:val="00FB6AD1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9F8C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4EA"/>
    <w:rPr>
      <w:rFonts w:eastAsia="Times New Roman"/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link w:val="Heading1Char"/>
    <w:qFormat/>
    <w:rsid w:val="008F14EA"/>
    <w:pPr>
      <w:spacing w:after="240"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link w:val="Heading2Char"/>
    <w:qFormat/>
    <w:rsid w:val="008F14EA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link w:val="Heading3Char"/>
    <w:qFormat/>
    <w:rsid w:val="008F14EA"/>
    <w:pPr>
      <w:spacing w:after="240"/>
      <w:jc w:val="center"/>
      <w:outlineLvl w:val="2"/>
    </w:pPr>
    <w:rPr>
      <w:rFonts w:ascii="Arial" w:hAnsi="Arial"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link w:val="Heading4Char"/>
    <w:qFormat/>
    <w:rsid w:val="008F14EA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link w:val="Heading5Char"/>
    <w:qFormat/>
    <w:rsid w:val="008F14EA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link w:val="Heading6Char"/>
    <w:qFormat/>
    <w:rsid w:val="008F14EA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Map Title Char"/>
    <w:link w:val="Heading4"/>
    <w:rsid w:val="00504F80"/>
    <w:rPr>
      <w:rFonts w:ascii="Arial" w:eastAsia="Times New Roman" w:hAnsi="Arial" w:cs="Arial"/>
      <w:b/>
      <w:color w:val="000000"/>
      <w:sz w:val="32"/>
    </w:rPr>
  </w:style>
  <w:style w:type="character" w:customStyle="1" w:styleId="Heading5Char">
    <w:name w:val="Heading 5 Char"/>
    <w:aliases w:val="Block Label Char"/>
    <w:link w:val="Heading5"/>
    <w:rsid w:val="00504F80"/>
    <w:rPr>
      <w:rFonts w:eastAsia="Times New Roman"/>
      <w:b/>
      <w:color w:val="000000"/>
      <w:sz w:val="22"/>
    </w:rPr>
  </w:style>
  <w:style w:type="paragraph" w:customStyle="1" w:styleId="BlockLine">
    <w:name w:val="Block Line"/>
    <w:basedOn w:val="Normal"/>
    <w:next w:val="Normal"/>
    <w:rsid w:val="008F14EA"/>
    <w:pPr>
      <w:pBdr>
        <w:top w:val="single" w:sz="6" w:space="1" w:color="000000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8F14EA"/>
  </w:style>
  <w:style w:type="paragraph" w:customStyle="1" w:styleId="BulletText1">
    <w:name w:val="Bullet Text 1"/>
    <w:basedOn w:val="Normal"/>
    <w:rsid w:val="008F14EA"/>
    <w:pPr>
      <w:numPr>
        <w:numId w:val="2"/>
      </w:numPr>
    </w:pPr>
    <w:rPr>
      <w:szCs w:val="20"/>
    </w:rPr>
  </w:style>
  <w:style w:type="paragraph" w:customStyle="1" w:styleId="ContinuedOnNextPa">
    <w:name w:val="Continued On Next Pa"/>
    <w:basedOn w:val="Normal"/>
    <w:next w:val="Normal"/>
    <w:rsid w:val="008F14EA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TableText">
    <w:name w:val="Table Text"/>
    <w:basedOn w:val="Normal"/>
    <w:rsid w:val="008F14EA"/>
    <w:rPr>
      <w:szCs w:val="20"/>
    </w:rPr>
  </w:style>
  <w:style w:type="paragraph" w:customStyle="1" w:styleId="TableHeaderText">
    <w:name w:val="Table Header Text"/>
    <w:basedOn w:val="Normal"/>
    <w:rsid w:val="008F14EA"/>
    <w:pPr>
      <w:jc w:val="center"/>
    </w:pPr>
    <w:rPr>
      <w:b/>
      <w:szCs w:val="20"/>
    </w:rPr>
  </w:style>
  <w:style w:type="paragraph" w:customStyle="1" w:styleId="MapTitleContinued">
    <w:name w:val="Map Title. Continued"/>
    <w:basedOn w:val="Normal"/>
    <w:next w:val="Normal"/>
    <w:rsid w:val="008F14EA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BulletText2">
    <w:name w:val="Bullet Text 2"/>
    <w:basedOn w:val="Normal"/>
    <w:rsid w:val="008F14EA"/>
    <w:pPr>
      <w:numPr>
        <w:numId w:val="3"/>
      </w:numPr>
    </w:pPr>
    <w:rPr>
      <w:szCs w:val="20"/>
    </w:rPr>
  </w:style>
  <w:style w:type="character" w:styleId="Hyperlink">
    <w:name w:val="Hyperlink"/>
    <w:uiPriority w:val="99"/>
    <w:rsid w:val="008F14EA"/>
    <w:rPr>
      <w:color w:val="0000FF"/>
      <w:u w:val="single"/>
    </w:rPr>
  </w:style>
  <w:style w:type="paragraph" w:customStyle="1" w:styleId="ContinuedTableLabe">
    <w:name w:val="Continued Table Labe"/>
    <w:basedOn w:val="Normal"/>
    <w:next w:val="Normal"/>
    <w:rsid w:val="008F14EA"/>
    <w:pPr>
      <w:spacing w:after="240"/>
    </w:pPr>
    <w:rPr>
      <w:b/>
      <w:sz w:val="22"/>
      <w:szCs w:val="20"/>
    </w:rPr>
  </w:style>
  <w:style w:type="paragraph" w:customStyle="1" w:styleId="MemoLine">
    <w:name w:val="Memo Line"/>
    <w:basedOn w:val="BlockLine"/>
    <w:next w:val="Normal"/>
    <w:rsid w:val="008F14EA"/>
  </w:style>
  <w:style w:type="paragraph" w:styleId="Footer">
    <w:name w:val="footer"/>
    <w:basedOn w:val="Normal"/>
    <w:link w:val="FooterChar"/>
    <w:rsid w:val="008F14EA"/>
    <w:pPr>
      <w:tabs>
        <w:tab w:val="center" w:pos="4680"/>
        <w:tab w:val="right" w:pos="9360"/>
      </w:tabs>
    </w:pPr>
    <w:rPr>
      <w:color w:val="auto"/>
      <w:lang w:val="x-none" w:eastAsia="x-none"/>
    </w:rPr>
  </w:style>
  <w:style w:type="character" w:customStyle="1" w:styleId="FooterChar">
    <w:name w:val="Footer Char"/>
    <w:link w:val="Footer"/>
    <w:rsid w:val="008F14EA"/>
    <w:rPr>
      <w:rFonts w:eastAsia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504F80"/>
  </w:style>
  <w:style w:type="character" w:styleId="CommentReference">
    <w:name w:val="annotation reference"/>
    <w:uiPriority w:val="99"/>
    <w:semiHidden/>
    <w:unhideWhenUsed/>
    <w:rsid w:val="00B96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28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96287"/>
    <w:rPr>
      <w:rFonts w:eastAsia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2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6287"/>
    <w:rPr>
      <w:rFonts w:eastAsia="Times New Roman"/>
      <w:b/>
      <w:bCs/>
      <w:color w:val="000000"/>
    </w:rPr>
  </w:style>
  <w:style w:type="paragraph" w:styleId="BalloonText">
    <w:name w:val="Balloon Text"/>
    <w:basedOn w:val="Normal"/>
    <w:link w:val="BalloonTextChar"/>
    <w:semiHidden/>
    <w:rsid w:val="008F14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96287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Heading1Char">
    <w:name w:val="Heading 1 Char"/>
    <w:aliases w:val="Part Title Char"/>
    <w:link w:val="Heading1"/>
    <w:rsid w:val="00C24D50"/>
    <w:rPr>
      <w:rFonts w:ascii="Arial" w:eastAsia="Times New Roman" w:hAnsi="Arial" w:cs="Arial"/>
      <w:b/>
      <w:color w:val="000000"/>
      <w:sz w:val="32"/>
    </w:rPr>
  </w:style>
  <w:style w:type="character" w:customStyle="1" w:styleId="Heading2Char">
    <w:name w:val="Heading 2 Char"/>
    <w:aliases w:val="Chapter Title Char"/>
    <w:link w:val="Heading2"/>
    <w:rsid w:val="00C24D50"/>
    <w:rPr>
      <w:rFonts w:ascii="Arial" w:eastAsia="Times New Roman" w:hAnsi="Arial" w:cs="Arial"/>
      <w:b/>
      <w:color w:val="000000"/>
      <w:sz w:val="32"/>
    </w:rPr>
  </w:style>
  <w:style w:type="character" w:customStyle="1" w:styleId="Heading3Char">
    <w:name w:val="Heading 3 Char"/>
    <w:aliases w:val="Section Title Char"/>
    <w:link w:val="Heading3"/>
    <w:rsid w:val="00C24D50"/>
    <w:rPr>
      <w:rFonts w:ascii="Arial" w:eastAsia="Times New Roman" w:hAnsi="Arial" w:cs="Arial"/>
      <w:b/>
      <w:color w:val="000000"/>
      <w:sz w:val="32"/>
    </w:rPr>
  </w:style>
  <w:style w:type="character" w:customStyle="1" w:styleId="Heading6Char">
    <w:name w:val="Heading 6 Char"/>
    <w:aliases w:val="Sub Label Char"/>
    <w:link w:val="Heading6"/>
    <w:rsid w:val="00C24D50"/>
    <w:rPr>
      <w:rFonts w:eastAsia="Times New Roman"/>
      <w:b/>
      <w:i/>
      <w:color w:val="000000"/>
      <w:sz w:val="22"/>
    </w:rPr>
  </w:style>
  <w:style w:type="paragraph" w:customStyle="1" w:styleId="BulletText3">
    <w:name w:val="Bullet Text 3"/>
    <w:basedOn w:val="Normal"/>
    <w:rsid w:val="008F14EA"/>
    <w:pPr>
      <w:numPr>
        <w:numId w:val="4"/>
      </w:numPr>
      <w:tabs>
        <w:tab w:val="clear" w:pos="173"/>
      </w:tabs>
      <w:ind w:left="533" w:hanging="173"/>
    </w:pPr>
    <w:rPr>
      <w:szCs w:val="20"/>
    </w:rPr>
  </w:style>
  <w:style w:type="paragraph" w:customStyle="1" w:styleId="ContinuedBlockLabel">
    <w:name w:val="Continued Block Label"/>
    <w:basedOn w:val="Normal"/>
    <w:next w:val="Normal"/>
    <w:rsid w:val="008F14EA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8F14EA"/>
    <w:rPr>
      <w:szCs w:val="20"/>
    </w:rPr>
  </w:style>
  <w:style w:type="character" w:styleId="HTMLAcronym">
    <w:name w:val="HTML Acronym"/>
    <w:basedOn w:val="DefaultParagraphFont"/>
    <w:rsid w:val="008F14EA"/>
  </w:style>
  <w:style w:type="paragraph" w:customStyle="1" w:styleId="IMTOC">
    <w:name w:val="IMTOC"/>
    <w:rsid w:val="008F14EA"/>
    <w:rPr>
      <w:rFonts w:eastAsia="Times New Roman"/>
      <w:sz w:val="24"/>
    </w:rPr>
  </w:style>
  <w:style w:type="paragraph" w:customStyle="1" w:styleId="NoteText">
    <w:name w:val="Note Text"/>
    <w:basedOn w:val="Normal"/>
    <w:rsid w:val="008F14EA"/>
    <w:rPr>
      <w:szCs w:val="20"/>
    </w:rPr>
  </w:style>
  <w:style w:type="paragraph" w:customStyle="1" w:styleId="PublicationTitle">
    <w:name w:val="Publication Title"/>
    <w:basedOn w:val="Normal"/>
    <w:next w:val="Heading4"/>
    <w:rsid w:val="008F14EA"/>
    <w:pPr>
      <w:spacing w:after="240"/>
      <w:jc w:val="center"/>
    </w:pPr>
    <w:rPr>
      <w:rFonts w:ascii="Arial" w:hAnsi="Arial" w:cs="Arial"/>
      <w:b/>
      <w:sz w:val="32"/>
      <w:szCs w:val="20"/>
    </w:rPr>
  </w:style>
  <w:style w:type="table" w:styleId="TableGrid">
    <w:name w:val="Table Grid"/>
    <w:basedOn w:val="TableNormal"/>
    <w:rsid w:val="008F14E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CTitle">
    <w:name w:val="TOC Title"/>
    <w:basedOn w:val="Normal"/>
    <w:rsid w:val="008F14EA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8F14EA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8F14EA"/>
    <w:rPr>
      <w:szCs w:val="20"/>
    </w:rPr>
  </w:style>
  <w:style w:type="paragraph" w:styleId="Header">
    <w:name w:val="header"/>
    <w:basedOn w:val="Normal"/>
    <w:link w:val="HeaderChar"/>
    <w:rsid w:val="008F14EA"/>
    <w:pPr>
      <w:tabs>
        <w:tab w:val="center" w:pos="4680"/>
        <w:tab w:val="right" w:pos="9360"/>
      </w:tabs>
    </w:pPr>
    <w:rPr>
      <w:color w:val="auto"/>
      <w:lang w:val="x-none" w:eastAsia="x-none"/>
    </w:rPr>
  </w:style>
  <w:style w:type="character" w:customStyle="1" w:styleId="HeaderChar">
    <w:name w:val="Header Char"/>
    <w:link w:val="Header"/>
    <w:rsid w:val="008F14EA"/>
    <w:rPr>
      <w:rFonts w:eastAsia="Times New Roman"/>
      <w:sz w:val="24"/>
      <w:szCs w:val="24"/>
      <w:lang w:val="x-none" w:eastAsia="x-none"/>
    </w:rPr>
  </w:style>
  <w:style w:type="character" w:styleId="FollowedHyperlink">
    <w:name w:val="FollowedHyperlink"/>
    <w:rsid w:val="008F14EA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8F14EA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8F14EA"/>
    <w:pPr>
      <w:ind w:left="720"/>
    </w:pPr>
  </w:style>
  <w:style w:type="paragraph" w:styleId="ListParagraph">
    <w:name w:val="List Paragraph"/>
    <w:basedOn w:val="Normal"/>
    <w:uiPriority w:val="34"/>
    <w:qFormat/>
    <w:rsid w:val="006B631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D39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4EA"/>
    <w:rPr>
      <w:rFonts w:eastAsia="Times New Roman"/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link w:val="Heading1Char"/>
    <w:qFormat/>
    <w:rsid w:val="008F14EA"/>
    <w:pPr>
      <w:spacing w:after="240"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link w:val="Heading2Char"/>
    <w:qFormat/>
    <w:rsid w:val="008F14EA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link w:val="Heading3Char"/>
    <w:qFormat/>
    <w:rsid w:val="008F14EA"/>
    <w:pPr>
      <w:spacing w:after="240"/>
      <w:jc w:val="center"/>
      <w:outlineLvl w:val="2"/>
    </w:pPr>
    <w:rPr>
      <w:rFonts w:ascii="Arial" w:hAnsi="Arial"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link w:val="Heading4Char"/>
    <w:qFormat/>
    <w:rsid w:val="008F14EA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link w:val="Heading5Char"/>
    <w:qFormat/>
    <w:rsid w:val="008F14EA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link w:val="Heading6Char"/>
    <w:qFormat/>
    <w:rsid w:val="008F14EA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Map Title Char"/>
    <w:link w:val="Heading4"/>
    <w:rsid w:val="00504F80"/>
    <w:rPr>
      <w:rFonts w:ascii="Arial" w:eastAsia="Times New Roman" w:hAnsi="Arial" w:cs="Arial"/>
      <w:b/>
      <w:color w:val="000000"/>
      <w:sz w:val="32"/>
    </w:rPr>
  </w:style>
  <w:style w:type="character" w:customStyle="1" w:styleId="Heading5Char">
    <w:name w:val="Heading 5 Char"/>
    <w:aliases w:val="Block Label Char"/>
    <w:link w:val="Heading5"/>
    <w:rsid w:val="00504F80"/>
    <w:rPr>
      <w:rFonts w:eastAsia="Times New Roman"/>
      <w:b/>
      <w:color w:val="000000"/>
      <w:sz w:val="22"/>
    </w:rPr>
  </w:style>
  <w:style w:type="paragraph" w:customStyle="1" w:styleId="BlockLine">
    <w:name w:val="Block Line"/>
    <w:basedOn w:val="Normal"/>
    <w:next w:val="Normal"/>
    <w:rsid w:val="008F14EA"/>
    <w:pPr>
      <w:pBdr>
        <w:top w:val="single" w:sz="6" w:space="1" w:color="000000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8F14EA"/>
  </w:style>
  <w:style w:type="paragraph" w:customStyle="1" w:styleId="BulletText1">
    <w:name w:val="Bullet Text 1"/>
    <w:basedOn w:val="Normal"/>
    <w:rsid w:val="008F14EA"/>
    <w:pPr>
      <w:numPr>
        <w:numId w:val="2"/>
      </w:numPr>
    </w:pPr>
    <w:rPr>
      <w:szCs w:val="20"/>
    </w:rPr>
  </w:style>
  <w:style w:type="paragraph" w:customStyle="1" w:styleId="ContinuedOnNextPa">
    <w:name w:val="Continued On Next Pa"/>
    <w:basedOn w:val="Normal"/>
    <w:next w:val="Normal"/>
    <w:rsid w:val="008F14EA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TableText">
    <w:name w:val="Table Text"/>
    <w:basedOn w:val="Normal"/>
    <w:rsid w:val="008F14EA"/>
    <w:rPr>
      <w:szCs w:val="20"/>
    </w:rPr>
  </w:style>
  <w:style w:type="paragraph" w:customStyle="1" w:styleId="TableHeaderText">
    <w:name w:val="Table Header Text"/>
    <w:basedOn w:val="Normal"/>
    <w:rsid w:val="008F14EA"/>
    <w:pPr>
      <w:jc w:val="center"/>
    </w:pPr>
    <w:rPr>
      <w:b/>
      <w:szCs w:val="20"/>
    </w:rPr>
  </w:style>
  <w:style w:type="paragraph" w:customStyle="1" w:styleId="MapTitleContinued">
    <w:name w:val="Map Title. Continued"/>
    <w:basedOn w:val="Normal"/>
    <w:next w:val="Normal"/>
    <w:rsid w:val="008F14EA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BulletText2">
    <w:name w:val="Bullet Text 2"/>
    <w:basedOn w:val="Normal"/>
    <w:rsid w:val="008F14EA"/>
    <w:pPr>
      <w:numPr>
        <w:numId w:val="3"/>
      </w:numPr>
    </w:pPr>
    <w:rPr>
      <w:szCs w:val="20"/>
    </w:rPr>
  </w:style>
  <w:style w:type="character" w:styleId="Hyperlink">
    <w:name w:val="Hyperlink"/>
    <w:uiPriority w:val="99"/>
    <w:rsid w:val="008F14EA"/>
    <w:rPr>
      <w:color w:val="0000FF"/>
      <w:u w:val="single"/>
    </w:rPr>
  </w:style>
  <w:style w:type="paragraph" w:customStyle="1" w:styleId="ContinuedTableLabe">
    <w:name w:val="Continued Table Labe"/>
    <w:basedOn w:val="Normal"/>
    <w:next w:val="Normal"/>
    <w:rsid w:val="008F14EA"/>
    <w:pPr>
      <w:spacing w:after="240"/>
    </w:pPr>
    <w:rPr>
      <w:b/>
      <w:sz w:val="22"/>
      <w:szCs w:val="20"/>
    </w:rPr>
  </w:style>
  <w:style w:type="paragraph" w:customStyle="1" w:styleId="MemoLine">
    <w:name w:val="Memo Line"/>
    <w:basedOn w:val="BlockLine"/>
    <w:next w:val="Normal"/>
    <w:rsid w:val="008F14EA"/>
  </w:style>
  <w:style w:type="paragraph" w:styleId="Footer">
    <w:name w:val="footer"/>
    <w:basedOn w:val="Normal"/>
    <w:link w:val="FooterChar"/>
    <w:rsid w:val="008F14EA"/>
    <w:pPr>
      <w:tabs>
        <w:tab w:val="center" w:pos="4680"/>
        <w:tab w:val="right" w:pos="9360"/>
      </w:tabs>
    </w:pPr>
    <w:rPr>
      <w:color w:val="auto"/>
      <w:lang w:val="x-none" w:eastAsia="x-none"/>
    </w:rPr>
  </w:style>
  <w:style w:type="character" w:customStyle="1" w:styleId="FooterChar">
    <w:name w:val="Footer Char"/>
    <w:link w:val="Footer"/>
    <w:rsid w:val="008F14EA"/>
    <w:rPr>
      <w:rFonts w:eastAsia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504F80"/>
  </w:style>
  <w:style w:type="character" w:styleId="CommentReference">
    <w:name w:val="annotation reference"/>
    <w:uiPriority w:val="99"/>
    <w:semiHidden/>
    <w:unhideWhenUsed/>
    <w:rsid w:val="00B96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28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96287"/>
    <w:rPr>
      <w:rFonts w:eastAsia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2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6287"/>
    <w:rPr>
      <w:rFonts w:eastAsia="Times New Roman"/>
      <w:b/>
      <w:bCs/>
      <w:color w:val="000000"/>
    </w:rPr>
  </w:style>
  <w:style w:type="paragraph" w:styleId="BalloonText">
    <w:name w:val="Balloon Text"/>
    <w:basedOn w:val="Normal"/>
    <w:link w:val="BalloonTextChar"/>
    <w:semiHidden/>
    <w:rsid w:val="008F14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96287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Heading1Char">
    <w:name w:val="Heading 1 Char"/>
    <w:aliases w:val="Part Title Char"/>
    <w:link w:val="Heading1"/>
    <w:rsid w:val="00C24D50"/>
    <w:rPr>
      <w:rFonts w:ascii="Arial" w:eastAsia="Times New Roman" w:hAnsi="Arial" w:cs="Arial"/>
      <w:b/>
      <w:color w:val="000000"/>
      <w:sz w:val="32"/>
    </w:rPr>
  </w:style>
  <w:style w:type="character" w:customStyle="1" w:styleId="Heading2Char">
    <w:name w:val="Heading 2 Char"/>
    <w:aliases w:val="Chapter Title Char"/>
    <w:link w:val="Heading2"/>
    <w:rsid w:val="00C24D50"/>
    <w:rPr>
      <w:rFonts w:ascii="Arial" w:eastAsia="Times New Roman" w:hAnsi="Arial" w:cs="Arial"/>
      <w:b/>
      <w:color w:val="000000"/>
      <w:sz w:val="32"/>
    </w:rPr>
  </w:style>
  <w:style w:type="character" w:customStyle="1" w:styleId="Heading3Char">
    <w:name w:val="Heading 3 Char"/>
    <w:aliases w:val="Section Title Char"/>
    <w:link w:val="Heading3"/>
    <w:rsid w:val="00C24D50"/>
    <w:rPr>
      <w:rFonts w:ascii="Arial" w:eastAsia="Times New Roman" w:hAnsi="Arial" w:cs="Arial"/>
      <w:b/>
      <w:color w:val="000000"/>
      <w:sz w:val="32"/>
    </w:rPr>
  </w:style>
  <w:style w:type="character" w:customStyle="1" w:styleId="Heading6Char">
    <w:name w:val="Heading 6 Char"/>
    <w:aliases w:val="Sub Label Char"/>
    <w:link w:val="Heading6"/>
    <w:rsid w:val="00C24D50"/>
    <w:rPr>
      <w:rFonts w:eastAsia="Times New Roman"/>
      <w:b/>
      <w:i/>
      <w:color w:val="000000"/>
      <w:sz w:val="22"/>
    </w:rPr>
  </w:style>
  <w:style w:type="paragraph" w:customStyle="1" w:styleId="BulletText3">
    <w:name w:val="Bullet Text 3"/>
    <w:basedOn w:val="Normal"/>
    <w:rsid w:val="008F14EA"/>
    <w:pPr>
      <w:numPr>
        <w:numId w:val="4"/>
      </w:numPr>
      <w:tabs>
        <w:tab w:val="clear" w:pos="173"/>
      </w:tabs>
      <w:ind w:left="533" w:hanging="173"/>
    </w:pPr>
    <w:rPr>
      <w:szCs w:val="20"/>
    </w:rPr>
  </w:style>
  <w:style w:type="paragraph" w:customStyle="1" w:styleId="ContinuedBlockLabel">
    <w:name w:val="Continued Block Label"/>
    <w:basedOn w:val="Normal"/>
    <w:next w:val="Normal"/>
    <w:rsid w:val="008F14EA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8F14EA"/>
    <w:rPr>
      <w:szCs w:val="20"/>
    </w:rPr>
  </w:style>
  <w:style w:type="character" w:styleId="HTMLAcronym">
    <w:name w:val="HTML Acronym"/>
    <w:basedOn w:val="DefaultParagraphFont"/>
    <w:rsid w:val="008F14EA"/>
  </w:style>
  <w:style w:type="paragraph" w:customStyle="1" w:styleId="IMTOC">
    <w:name w:val="IMTOC"/>
    <w:rsid w:val="008F14EA"/>
    <w:rPr>
      <w:rFonts w:eastAsia="Times New Roman"/>
      <w:sz w:val="24"/>
    </w:rPr>
  </w:style>
  <w:style w:type="paragraph" w:customStyle="1" w:styleId="NoteText">
    <w:name w:val="Note Text"/>
    <w:basedOn w:val="Normal"/>
    <w:rsid w:val="008F14EA"/>
    <w:rPr>
      <w:szCs w:val="20"/>
    </w:rPr>
  </w:style>
  <w:style w:type="paragraph" w:customStyle="1" w:styleId="PublicationTitle">
    <w:name w:val="Publication Title"/>
    <w:basedOn w:val="Normal"/>
    <w:next w:val="Heading4"/>
    <w:rsid w:val="008F14EA"/>
    <w:pPr>
      <w:spacing w:after="240"/>
      <w:jc w:val="center"/>
    </w:pPr>
    <w:rPr>
      <w:rFonts w:ascii="Arial" w:hAnsi="Arial" w:cs="Arial"/>
      <w:b/>
      <w:sz w:val="32"/>
      <w:szCs w:val="20"/>
    </w:rPr>
  </w:style>
  <w:style w:type="table" w:styleId="TableGrid">
    <w:name w:val="Table Grid"/>
    <w:basedOn w:val="TableNormal"/>
    <w:rsid w:val="008F14E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CTitle">
    <w:name w:val="TOC Title"/>
    <w:basedOn w:val="Normal"/>
    <w:rsid w:val="008F14EA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8F14EA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8F14EA"/>
    <w:rPr>
      <w:szCs w:val="20"/>
    </w:rPr>
  </w:style>
  <w:style w:type="paragraph" w:styleId="Header">
    <w:name w:val="header"/>
    <w:basedOn w:val="Normal"/>
    <w:link w:val="HeaderChar"/>
    <w:rsid w:val="008F14EA"/>
    <w:pPr>
      <w:tabs>
        <w:tab w:val="center" w:pos="4680"/>
        <w:tab w:val="right" w:pos="9360"/>
      </w:tabs>
    </w:pPr>
    <w:rPr>
      <w:color w:val="auto"/>
      <w:lang w:val="x-none" w:eastAsia="x-none"/>
    </w:rPr>
  </w:style>
  <w:style w:type="character" w:customStyle="1" w:styleId="HeaderChar">
    <w:name w:val="Header Char"/>
    <w:link w:val="Header"/>
    <w:rsid w:val="008F14EA"/>
    <w:rPr>
      <w:rFonts w:eastAsia="Times New Roman"/>
      <w:sz w:val="24"/>
      <w:szCs w:val="24"/>
      <w:lang w:val="x-none" w:eastAsia="x-none"/>
    </w:rPr>
  </w:style>
  <w:style w:type="character" w:styleId="FollowedHyperlink">
    <w:name w:val="FollowedHyperlink"/>
    <w:rsid w:val="008F14EA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8F14EA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8F14EA"/>
    <w:pPr>
      <w:ind w:left="720"/>
    </w:pPr>
  </w:style>
  <w:style w:type="paragraph" w:styleId="ListParagraph">
    <w:name w:val="List Paragraph"/>
    <w:basedOn w:val="Normal"/>
    <w:uiPriority w:val="34"/>
    <w:qFormat/>
    <w:rsid w:val="006B631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D39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pktibb\AppData\Roaming\Microsoft\Templates\Transmittal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b438dcf7-3998-4283-b7fc-0ec6fa8e430f">1</Order0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76AF772BF364D8E899CBB1EA8E540" ma:contentTypeVersion="2" ma:contentTypeDescription="Create a new document." ma:contentTypeScope="" ma:versionID="f46cc7b5527e7c7d5dbbc0c04eeeb083">
  <xsd:schema xmlns:xsd="http://www.w3.org/2001/XMLSchema" xmlns:xs="http://www.w3.org/2001/XMLSchema" xmlns:p="http://schemas.microsoft.com/office/2006/metadata/properties" xmlns:ns2="b438dcf7-3998-4283-b7fc-0ec6fa8e430f" targetNamespace="http://schemas.microsoft.com/office/2006/metadata/properties" ma:root="true" ma:fieldsID="f3f4c0ff34dd50b43aae98cd4e8e0e68" ns2:_="">
    <xsd:import namespace="b438dcf7-3998-4283-b7fc-0ec6fa8e430f"/>
    <xsd:element name="properties">
      <xsd:complexType>
        <xsd:sequence>
          <xsd:element name="documentManagement">
            <xsd:complexType>
              <xsd:all>
                <xsd:element ref="ns2:Order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8dcf7-3998-4283-b7fc-0ec6fa8e430f" elementFormDefault="qualified">
    <xsd:import namespace="http://schemas.microsoft.com/office/2006/documentManagement/types"/>
    <xsd:import namespace="http://schemas.microsoft.com/office/infopath/2007/PartnerControls"/>
    <xsd:element name="Order0" ma:index="8" ma:displayName="Order" ma:internalName="Order0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55FE2-175B-4D19-B4BB-51FFB039E27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7B0E5C3-A606-4E28-86F8-925CC17CA5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BB3262-7E72-4827-AF20-6F4868708AA5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b438dcf7-3998-4283-b7fc-0ec6fa8e430f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48CAC42-6BCF-4F33-8493-F1FFD6867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8dcf7-3998-4283-b7fc-0ec6fa8e4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F134BAA-1C74-4679-8119-1642C27FA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Transmittal Sheet</Template>
  <TotalTime>101</TotalTime>
  <Pages>3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Veterans Affairs</Company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capktibb</dc:creator>
  <cp:lastModifiedBy>Amy Hamma</cp:lastModifiedBy>
  <cp:revision>12</cp:revision>
  <dcterms:created xsi:type="dcterms:W3CDTF">2015-06-22T14:01:00Z</dcterms:created>
  <dcterms:modified xsi:type="dcterms:W3CDTF">2015-07-11T15:31:00Z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0x010100A3776AF772BF364D8E899CBB1EA8E540</vt:lpwstr>
  </property>
</Properties>
</file>