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5E27D55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2F75F6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i</w:t>
      </w:r>
    </w:p>
    <w:p w14:paraId="57C64ADF" w14:textId="7C76AA9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A90F31">
        <w:rPr>
          <w:b/>
          <w:bCs/>
          <w:sz w:val="20"/>
        </w:rPr>
        <w:tab/>
        <w:t>May 7, 2015</w:t>
      </w:r>
      <w:bookmarkStart w:id="0" w:name="_GoBack"/>
      <w:bookmarkEnd w:id="0"/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4A62127C" w:rsidR="00504F80" w:rsidRDefault="00504F80" w:rsidP="00237C22">
            <w:pPr>
              <w:pStyle w:val="BlockText"/>
            </w:pPr>
            <w:r>
              <w:t xml:space="preserve">The </w:t>
            </w:r>
            <w:r w:rsidR="00C362C2">
              <w:t>list</w:t>
            </w:r>
            <w:r>
              <w:t xml:space="preserve">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2F75F6">
              <w:t>v</w:t>
            </w:r>
            <w:r>
              <w:t>i, “</w:t>
            </w:r>
            <w:r w:rsidR="00BB3345">
              <w:t xml:space="preserve">General </w:t>
            </w:r>
            <w:r w:rsidR="002F75F6">
              <w:t xml:space="preserve">Authorization </w:t>
            </w:r>
            <w:r w:rsidR="00BB3345">
              <w:t>Issues</w:t>
            </w:r>
            <w:r>
              <w:t>.”</w:t>
            </w:r>
          </w:p>
          <w:p w14:paraId="456B4A68" w14:textId="77777777" w:rsidR="00C362C2" w:rsidRPr="00450FD6" w:rsidRDefault="00C362C2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C" w14:textId="5B85B627" w:rsidR="00504F80" w:rsidRDefault="00504F80" w:rsidP="004C772B">
            <w:pPr>
              <w:pStyle w:val="BulletText1"/>
            </w:pPr>
            <w:r>
              <w:t xml:space="preserve">update incorrect or </w:t>
            </w:r>
            <w:r w:rsidR="00C362C2">
              <w:t xml:space="preserve">obsolete </w:t>
            </w:r>
            <w:r w:rsidR="004C772B">
              <w:t>hyperlinks and</w:t>
            </w:r>
            <w:r>
              <w:t xml:space="preserve"> references</w:t>
            </w:r>
          </w:p>
          <w:p w14:paraId="26D69614" w14:textId="267ADFB5" w:rsidR="00271962" w:rsidRDefault="00F87F72" w:rsidP="004C772B">
            <w:pPr>
              <w:pStyle w:val="BulletText1"/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7C64AF2" w14:textId="539DDEF5" w:rsidR="00A557BB" w:rsidRDefault="00C362C2" w:rsidP="004C772B">
            <w:pPr>
              <w:pStyle w:val="BulletText1"/>
            </w:pPr>
            <w:r>
              <w:t>clarify block labels and/or block text</w:t>
            </w:r>
            <w:r w:rsidR="002F75F6">
              <w:t>, and</w:t>
            </w:r>
          </w:p>
          <w:p w14:paraId="57C64AF4" w14:textId="02E1E7F9" w:rsidR="00504F80" w:rsidRPr="00EA3A57" w:rsidRDefault="00504F80" w:rsidP="004C772B">
            <w:pPr>
              <w:pStyle w:val="BulletText1"/>
            </w:pPr>
            <w:r>
              <w:t>bring the document into conformance with M21-1 standards.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F31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2F75F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C772B"/>
    <w:rsid w:val="004E3AF3"/>
    <w:rsid w:val="004F375E"/>
    <w:rsid w:val="00504F80"/>
    <w:rsid w:val="00506485"/>
    <w:rsid w:val="00513DA7"/>
    <w:rsid w:val="00516C82"/>
    <w:rsid w:val="005238CB"/>
    <w:rsid w:val="00526F0E"/>
    <w:rsid w:val="005435E8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36589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90F31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362C2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01112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b438dcf7-3998-4283-b7fc-0ec6fa8e430f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3F1AC7-E6F5-495B-B3D3-550C3D7BF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7</cp:revision>
  <dcterms:created xsi:type="dcterms:W3CDTF">2015-04-28T19:59:00Z</dcterms:created>
  <dcterms:modified xsi:type="dcterms:W3CDTF">2015-05-07T21:52:00Z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