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9D73238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F55CFF">
        <w:rPr>
          <w:rFonts w:ascii="Times New Roman" w:hAnsi="Times New Roman"/>
          <w:sz w:val="20"/>
        </w:rPr>
        <w:t>vi</w:t>
      </w:r>
    </w:p>
    <w:p w14:paraId="57C64ADF" w14:textId="1FDB4C3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="000B48DB">
        <w:rPr>
          <w:b/>
          <w:bCs/>
          <w:sz w:val="20"/>
        </w:rPr>
        <w:t>May 12,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63423B8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F55CFF">
              <w:t>v</w:t>
            </w:r>
            <w:r>
              <w:t>i, “</w:t>
            </w:r>
            <w:r w:rsidR="00F55CFF">
              <w:t>Special Authorization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57C64AFA" w14:textId="77777777" w:rsidTr="00C74952">
        <w:trPr>
          <w:trHeight w:val="180"/>
        </w:trPr>
        <w:tc>
          <w:tcPr>
            <w:tcW w:w="3654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315F71" w14:paraId="27F5B9FA" w14:textId="77777777" w:rsidTr="00C74952">
        <w:trPr>
          <w:trHeight w:val="180"/>
        </w:trPr>
        <w:tc>
          <w:tcPr>
            <w:tcW w:w="3654" w:type="pct"/>
            <w:shd w:val="clear" w:color="auto" w:fill="auto"/>
          </w:tcPr>
          <w:p w14:paraId="18ADB655" w14:textId="41E237D2" w:rsidR="00315F71" w:rsidRDefault="00315F71" w:rsidP="002F7397">
            <w:pPr>
              <w:pStyle w:val="TableText"/>
            </w:pPr>
            <w:r>
              <w:t>To move the note about Manila Regional Office from the main block to a note block beneath the table.</w:t>
            </w:r>
          </w:p>
        </w:tc>
        <w:tc>
          <w:tcPr>
            <w:tcW w:w="1346" w:type="pct"/>
            <w:shd w:val="clear" w:color="auto" w:fill="auto"/>
          </w:tcPr>
          <w:p w14:paraId="5B38AA9A" w14:textId="1E844E1B" w:rsidR="00315F71" w:rsidRDefault="00315F71" w:rsidP="002F7397">
            <w:pPr>
              <w:pStyle w:val="TableText"/>
            </w:pPr>
            <w:r>
              <w:t>M21-1, Part III, Subpart vi, Chapter 5, Section B, Topic 2, Block a (III.vi.B.2.a)</w:t>
            </w:r>
          </w:p>
        </w:tc>
      </w:tr>
      <w:tr w:rsidR="002A1D3E" w14:paraId="57C64AFE" w14:textId="77777777" w:rsidTr="00C74952">
        <w:trPr>
          <w:trHeight w:val="180"/>
        </w:trPr>
        <w:tc>
          <w:tcPr>
            <w:tcW w:w="3654" w:type="pct"/>
            <w:shd w:val="clear" w:color="auto" w:fill="auto"/>
          </w:tcPr>
          <w:p w14:paraId="57C64AFB" w14:textId="57E3781D" w:rsidR="002A1D3E" w:rsidRPr="00C24D50" w:rsidRDefault="00F55CFF" w:rsidP="00315F71">
            <w:pPr>
              <w:pStyle w:val="TableText"/>
            </w:pPr>
            <w:r>
              <w:t xml:space="preserve">To update procedures for </w:t>
            </w:r>
            <w:r w:rsidR="00315F71">
              <w:t>electronic claims folders processing.</w:t>
            </w:r>
          </w:p>
        </w:tc>
        <w:tc>
          <w:tcPr>
            <w:tcW w:w="1346" w:type="pct"/>
            <w:shd w:val="clear" w:color="auto" w:fill="auto"/>
          </w:tcPr>
          <w:p w14:paraId="57C64AFC" w14:textId="141797E2" w:rsidR="002A1D3E" w:rsidRPr="00C24D50" w:rsidRDefault="00315F71" w:rsidP="002F7397">
            <w:pPr>
              <w:pStyle w:val="TableText"/>
            </w:pPr>
            <w:r>
              <w:t>III.vi.5.B.2.b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02388216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A0CA9">
        <w:fldChar w:fldCharType="begin">
          <w:fldData xml:space="preserve">RABvAGMAVABlAG0AcAAxAFYAYQByAFQAcgBhAGQAaQB0AGkAbwBuAGEAbAA=
</w:fldData>
        </w:fldChar>
      </w:r>
      <w:r w:rsidR="00EA0CA9">
        <w:instrText xml:space="preserve"> ADDIN  \* MERGEFORMAT </w:instrText>
      </w:r>
      <w:r w:rsidR="00EA0CA9">
        <w:fldChar w:fldCharType="end"/>
      </w:r>
      <w:r w:rsidR="00EA0CA9">
        <w:fldChar w:fldCharType="begin">
          <w:fldData xml:space="preserve">RgBvAG4AdABTAGUAdABpAG0AaQBzAHQAeQBsAGUAcwAuAHgAbQBsAA==
</w:fldData>
        </w:fldChar>
      </w:r>
      <w:r w:rsidR="00EA0CA9">
        <w:instrText xml:space="preserve"> ADDIN  \* MERGEFORMAT </w:instrText>
      </w:r>
      <w:r w:rsidR="00EA0CA9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A456" w14:textId="77777777" w:rsidR="002C31AE" w:rsidRDefault="002C31AE" w:rsidP="00C765C7">
      <w:r>
        <w:separator/>
      </w:r>
    </w:p>
  </w:endnote>
  <w:endnote w:type="continuationSeparator" w:id="0">
    <w:p w14:paraId="67B9F13B" w14:textId="77777777" w:rsidR="002C31AE" w:rsidRDefault="002C31A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8DB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E042E" w14:textId="77777777" w:rsidR="002C31AE" w:rsidRDefault="002C31AE" w:rsidP="00C765C7">
      <w:r>
        <w:separator/>
      </w:r>
    </w:p>
  </w:footnote>
  <w:footnote w:type="continuationSeparator" w:id="0">
    <w:p w14:paraId="2F14432D" w14:textId="77777777" w:rsidR="002C31AE" w:rsidRDefault="002C31A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B48DB"/>
    <w:rsid w:val="000E320F"/>
    <w:rsid w:val="00100433"/>
    <w:rsid w:val="0010215F"/>
    <w:rsid w:val="00106EEF"/>
    <w:rsid w:val="00120103"/>
    <w:rsid w:val="00123973"/>
    <w:rsid w:val="001253ED"/>
    <w:rsid w:val="00186D46"/>
    <w:rsid w:val="001A7A0B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4B1C"/>
    <w:rsid w:val="002B7A7E"/>
    <w:rsid w:val="002C31AE"/>
    <w:rsid w:val="002F5B21"/>
    <w:rsid w:val="002F7397"/>
    <w:rsid w:val="00315F71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E6C86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4952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A0CA9"/>
    <w:rsid w:val="00ED4D5E"/>
    <w:rsid w:val="00ED71C8"/>
    <w:rsid w:val="00F006B2"/>
    <w:rsid w:val="00F43DFA"/>
    <w:rsid w:val="00F55CFF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A0F621-BF28-4811-BE9E-40AD4CD88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2015-04-24T15:26:00Z</dcterms:created>
  <dcterms:modified xsi:type="dcterms:W3CDTF">2015-05-12T22:49:00Z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