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AF51" w14:textId="3EBB167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>M21-1</w:t>
      </w:r>
      <w:r w:rsidR="00DF1E1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7D7311">
        <w:rPr>
          <w:rFonts w:ascii="Times New Roman" w:hAnsi="Times New Roman"/>
          <w:sz w:val="20"/>
        </w:rPr>
        <w:t>v</w:t>
      </w:r>
      <w:r w:rsidR="0030315D">
        <w:rPr>
          <w:rFonts w:ascii="Times New Roman" w:hAnsi="Times New Roman"/>
          <w:sz w:val="20"/>
        </w:rPr>
        <w:t>i</w:t>
      </w:r>
      <w:proofErr w:type="gramEnd"/>
    </w:p>
    <w:p w14:paraId="60D53E8C" w14:textId="10560DA2" w:rsidR="00504F80" w:rsidRDefault="00504F80" w:rsidP="0009503D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30315D">
        <w:rPr>
          <w:b/>
          <w:bCs/>
          <w:sz w:val="20"/>
        </w:rPr>
        <w:t xml:space="preserve">                 </w:t>
      </w:r>
      <w:r w:rsidR="00B36DCA">
        <w:rPr>
          <w:b/>
          <w:bCs/>
          <w:sz w:val="20"/>
        </w:rPr>
        <w:t xml:space="preserve"> </w:t>
      </w:r>
      <w:r w:rsidR="0009503D">
        <w:rPr>
          <w:b/>
          <w:bCs/>
          <w:sz w:val="20"/>
        </w:rPr>
        <w:t xml:space="preserve">         May 28, 2015</w:t>
      </w:r>
    </w:p>
    <w:p w14:paraId="6FCD64A9" w14:textId="77777777" w:rsidR="00504F80" w:rsidRDefault="00504F80" w:rsidP="00504F80">
      <w:pPr>
        <w:rPr>
          <w:b/>
          <w:bCs/>
          <w:sz w:val="20"/>
        </w:rPr>
      </w:pPr>
    </w:p>
    <w:p w14:paraId="359BA580" w14:textId="77777777" w:rsidR="00504F80" w:rsidRDefault="00504F80" w:rsidP="00504F80">
      <w:pPr>
        <w:pStyle w:val="Heading4"/>
      </w:pPr>
      <w:r>
        <w:t xml:space="preserve">Transmittal Sheet </w:t>
      </w:r>
    </w:p>
    <w:p w14:paraId="2F28EDF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E91E8D8" w14:textId="77777777" w:rsidTr="00C24D50">
        <w:tc>
          <w:tcPr>
            <w:tcW w:w="1728" w:type="dxa"/>
          </w:tcPr>
          <w:p w14:paraId="503D63E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E2FADCD" w14:textId="15652EA3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D0091B">
              <w:t>v</w:t>
            </w:r>
            <w:r w:rsidR="0030315D">
              <w:t>i</w:t>
            </w:r>
            <w:r>
              <w:t>, “</w:t>
            </w:r>
            <w:r w:rsidR="0030315D">
              <w:t>Special Authorization Issues</w:t>
            </w:r>
            <w:r>
              <w:t>.”</w:t>
            </w:r>
          </w:p>
          <w:p w14:paraId="662B737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BF9FFA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6AD8899" w14:textId="77777777" w:rsidR="000332DA" w:rsidRDefault="000332DA" w:rsidP="000332DA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5C7E9AB0" w14:textId="77777777" w:rsidR="000332DA" w:rsidRDefault="000332DA" w:rsidP="000332DA">
            <w:pPr>
              <w:pStyle w:val="BulletText1"/>
            </w:pPr>
            <w:r>
              <w:t xml:space="preserve">Minor editorial changes have also been made to </w:t>
            </w:r>
          </w:p>
          <w:p w14:paraId="00012D5B" w14:textId="77777777" w:rsidR="000332DA" w:rsidRDefault="000332DA" w:rsidP="000332DA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C5186D3" w14:textId="32020F03" w:rsidR="000332DA" w:rsidRDefault="000332DA" w:rsidP="00171E8D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2B8B8FFD" w14:textId="77777777" w:rsidR="000332DA" w:rsidRDefault="000332DA" w:rsidP="000332DA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CC1974E" w14:textId="77777777" w:rsidR="000332DA" w:rsidRDefault="000332DA" w:rsidP="000332DA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59D66A45" w14:textId="77777777" w:rsidR="000332DA" w:rsidRDefault="000332DA" w:rsidP="000332DA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11B7B84E" w14:textId="77777777" w:rsidR="000332DA" w:rsidRDefault="000332DA" w:rsidP="000332DA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02636A4" w14:textId="77777777" w:rsidR="000332DA" w:rsidRDefault="000332DA" w:rsidP="000332DA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1F1548AD" w14:textId="650B1528" w:rsidR="00504F80" w:rsidRPr="00EA3A57" w:rsidRDefault="000332DA" w:rsidP="00171E8D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0E9E71B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789"/>
      </w:tblGrid>
      <w:tr w:rsidR="002A1D3E" w14:paraId="657F5D9A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6F7CA19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90" w:type="pct"/>
            <w:shd w:val="clear" w:color="auto" w:fill="auto"/>
          </w:tcPr>
          <w:p w14:paraId="1B4FF53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782329" w14:paraId="7406D257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7E2C91E0" w14:textId="0EE538F6" w:rsidR="00782329" w:rsidRDefault="004E4365" w:rsidP="004E436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additional text for verifying if the claimant is receiving pension from the Philippine Veterans Affairs Office (PVAO).</w:t>
            </w:r>
          </w:p>
          <w:p w14:paraId="4DA8C92F" w14:textId="55F69EED" w:rsidR="004E4365" w:rsidRDefault="004E4365" w:rsidP="004E436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delete an obsolete note requiring ROs to furnish copies of Parents’ DIC awards involving payment of PVAO pension to the Manila RO</w:t>
            </w:r>
            <w:r w:rsidR="00683E41">
              <w:t>.</w:t>
            </w:r>
          </w:p>
        </w:tc>
        <w:tc>
          <w:tcPr>
            <w:tcW w:w="1490" w:type="pct"/>
            <w:shd w:val="clear" w:color="auto" w:fill="auto"/>
          </w:tcPr>
          <w:p w14:paraId="0B8BDEBF" w14:textId="2537D99C" w:rsidR="00782329" w:rsidRDefault="00E520C8" w:rsidP="00782329">
            <w:pPr>
              <w:pStyle w:val="TableText"/>
            </w:pPr>
            <w:r>
              <w:t xml:space="preserve">M21-1, </w:t>
            </w:r>
            <w:r w:rsidR="00782329">
              <w:t>Part III, Subpart v</w:t>
            </w:r>
            <w:r w:rsidR="00B67365">
              <w:t>i, Chapter 4, Section D, Topic 1</w:t>
            </w:r>
            <w:r w:rsidR="00782329">
              <w:t xml:space="preserve">, Block </w:t>
            </w:r>
            <w:r w:rsidR="00B67365">
              <w:t>b</w:t>
            </w:r>
            <w:r w:rsidR="00782329">
              <w:t>.</w:t>
            </w:r>
          </w:p>
          <w:p w14:paraId="5F3AF646" w14:textId="3D3955D0" w:rsidR="00782329" w:rsidRDefault="00B67365" w:rsidP="00782329">
            <w:pPr>
              <w:pStyle w:val="TableText"/>
            </w:pPr>
            <w:r>
              <w:t>(III.vi.4.D.1.b</w:t>
            </w:r>
            <w:r w:rsidR="00782329">
              <w:t>)</w:t>
            </w:r>
          </w:p>
        </w:tc>
      </w:tr>
      <w:tr w:rsidR="00683E41" w14:paraId="3172BD86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59889545" w14:textId="31F3DB9A" w:rsidR="00683E41" w:rsidRDefault="00683E41" w:rsidP="00E520C8">
            <w:pPr>
              <w:pStyle w:val="TableText"/>
            </w:pPr>
            <w:r>
              <w:t xml:space="preserve">To delete </w:t>
            </w:r>
            <w:r w:rsidR="00E520C8">
              <w:t>old</w:t>
            </w:r>
            <w:r>
              <w:t xml:space="preserve"> </w:t>
            </w:r>
            <w:proofErr w:type="gramStart"/>
            <w:r w:rsidR="00E520C8">
              <w:t xml:space="preserve">III.vi.4.D.2.c  </w:t>
            </w:r>
            <w:r>
              <w:t>containing</w:t>
            </w:r>
            <w:proofErr w:type="gramEnd"/>
            <w:r>
              <w:t xml:space="preserve"> instructions for computing the amount due at the half-dollar rate using the Benefits Delivery Network (BDN)</w:t>
            </w:r>
            <w:r w:rsidR="00FE5613">
              <w:t>.</w:t>
            </w:r>
          </w:p>
        </w:tc>
        <w:tc>
          <w:tcPr>
            <w:tcW w:w="1490" w:type="pct"/>
            <w:shd w:val="clear" w:color="auto" w:fill="auto"/>
          </w:tcPr>
          <w:p w14:paraId="67D3550D" w14:textId="6EE8A697" w:rsidR="00683E41" w:rsidRDefault="00E520C8" w:rsidP="00782329">
            <w:pPr>
              <w:pStyle w:val="TableText"/>
            </w:pPr>
            <w:r>
              <w:t>--</w:t>
            </w:r>
          </w:p>
        </w:tc>
      </w:tr>
      <w:tr w:rsidR="004E4365" w14:paraId="703E177E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60ADD58C" w14:textId="21AC197C" w:rsidR="009A2493" w:rsidRDefault="009A2493" w:rsidP="009A249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text clarifying how to determine amount payable to the Veteran.</w:t>
            </w:r>
          </w:p>
          <w:p w14:paraId="6352CDE0" w14:textId="09C98424" w:rsidR="009A2493" w:rsidRDefault="009A2493" w:rsidP="009A249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combine blocks (old e and f) on the two methods of computing a combination of half-dollar and full-dollar rates by creating one table showing the two methods side by side in block c.</w:t>
            </w:r>
          </w:p>
        </w:tc>
        <w:tc>
          <w:tcPr>
            <w:tcW w:w="1490" w:type="pct"/>
            <w:shd w:val="clear" w:color="auto" w:fill="auto"/>
          </w:tcPr>
          <w:p w14:paraId="7AB0EB41" w14:textId="4EEFD534" w:rsidR="004E4365" w:rsidRDefault="004B5BB7" w:rsidP="00782329">
            <w:pPr>
              <w:pStyle w:val="TableText"/>
            </w:pPr>
            <w:r>
              <w:t>III.vi.4.D.2.c</w:t>
            </w:r>
          </w:p>
        </w:tc>
      </w:tr>
      <w:tr w:rsidR="00683E41" w14:paraId="20F20E64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7131DA99" w14:textId="7CFD5A2F" w:rsidR="00683E41" w:rsidRDefault="004B5BB7" w:rsidP="00E520C8">
            <w:pPr>
              <w:pStyle w:val="TableText"/>
            </w:pPr>
            <w:r>
              <w:t xml:space="preserve">To delete old </w:t>
            </w:r>
            <w:r w:rsidR="00E520C8">
              <w:t xml:space="preserve">III.vi.4.D.2.e </w:t>
            </w:r>
            <w:r>
              <w:t xml:space="preserve">containing first method of determining basis for half-dollar rate, which was incorporated into table in </w:t>
            </w:r>
            <w:r w:rsidR="00E520C8">
              <w:t>B</w:t>
            </w:r>
            <w:r>
              <w:t>lock c.</w:t>
            </w:r>
          </w:p>
        </w:tc>
        <w:tc>
          <w:tcPr>
            <w:tcW w:w="1490" w:type="pct"/>
            <w:shd w:val="clear" w:color="auto" w:fill="auto"/>
          </w:tcPr>
          <w:p w14:paraId="209C22DC" w14:textId="3DDDEFDF" w:rsidR="00683E41" w:rsidRDefault="00E520C8" w:rsidP="00E520C8">
            <w:pPr>
              <w:pStyle w:val="TableText"/>
            </w:pPr>
            <w:r>
              <w:t>--</w:t>
            </w:r>
          </w:p>
        </w:tc>
      </w:tr>
      <w:tr w:rsidR="004B5BB7" w14:paraId="6E8B3575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3D357287" w14:textId="7C5AFB6B" w:rsidR="004B5BB7" w:rsidRDefault="004B5BB7" w:rsidP="00E520C8">
            <w:pPr>
              <w:pStyle w:val="TableText"/>
            </w:pPr>
            <w:r>
              <w:t xml:space="preserve">To delete old </w:t>
            </w:r>
            <w:r w:rsidR="00E520C8">
              <w:t xml:space="preserve">III.vi.4.D.2.f </w:t>
            </w:r>
            <w:r>
              <w:t xml:space="preserve"> containing first method of determining basis for half-dollar rate, which was incorporated into table in </w:t>
            </w:r>
            <w:r w:rsidR="00E520C8">
              <w:t>B</w:t>
            </w:r>
            <w:r>
              <w:t>lock c.</w:t>
            </w:r>
          </w:p>
        </w:tc>
        <w:tc>
          <w:tcPr>
            <w:tcW w:w="1490" w:type="pct"/>
            <w:shd w:val="clear" w:color="auto" w:fill="auto"/>
          </w:tcPr>
          <w:p w14:paraId="46776C86" w14:textId="496C25A4" w:rsidR="004B5BB7" w:rsidRDefault="00E520C8" w:rsidP="00E520C8">
            <w:pPr>
              <w:pStyle w:val="TableText"/>
            </w:pPr>
            <w:r>
              <w:t>--</w:t>
            </w:r>
          </w:p>
        </w:tc>
      </w:tr>
      <w:tr w:rsidR="004B5BB7" w14:paraId="4B6A905D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6141B5E0" w14:textId="54CBE958" w:rsidR="004B5BB7" w:rsidRDefault="004B5BB7" w:rsidP="00076C6A">
            <w:pPr>
              <w:pStyle w:val="TableText"/>
            </w:pPr>
            <w:r>
              <w:t>To add the dollar amount payable to the Veteran for the first example</w:t>
            </w:r>
            <w:r w:rsidR="00FE5613">
              <w:t xml:space="preserve"> based on current rates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30EB3C06" w14:textId="2BBDF53A" w:rsidR="004B5BB7" w:rsidRDefault="004B5BB7" w:rsidP="00782329">
            <w:pPr>
              <w:pStyle w:val="TableText"/>
            </w:pPr>
            <w:r>
              <w:t>III.vi.4.D.2.d</w:t>
            </w:r>
          </w:p>
        </w:tc>
      </w:tr>
      <w:tr w:rsidR="004B5BB7" w14:paraId="62D24DCE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22D9FFB2" w14:textId="2DC3C776" w:rsidR="004B5BB7" w:rsidRDefault="004B5BB7" w:rsidP="00076C6A">
            <w:pPr>
              <w:pStyle w:val="TableText"/>
            </w:pPr>
            <w:r>
              <w:lastRenderedPageBreak/>
              <w:t>To add the dollar amount payable to the Veteran for the second example</w:t>
            </w:r>
            <w:r w:rsidR="00FE5613">
              <w:t xml:space="preserve"> based on current rates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203315A6" w14:textId="082C0429" w:rsidR="004B5BB7" w:rsidRDefault="004B5BB7" w:rsidP="00782329">
            <w:pPr>
              <w:pStyle w:val="TableText"/>
            </w:pPr>
            <w:r>
              <w:t>III.vi.4.D.2.e</w:t>
            </w:r>
          </w:p>
        </w:tc>
      </w:tr>
      <w:tr w:rsidR="00B75DF1" w14:paraId="617F0A44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7DC6D0EC" w14:textId="54ECE276" w:rsidR="00B75DF1" w:rsidRDefault="00F80C8F" w:rsidP="00E520C8">
            <w:pPr>
              <w:pStyle w:val="TableText"/>
            </w:pPr>
            <w:r>
              <w:t xml:space="preserve">To add a </w:t>
            </w:r>
            <w:r w:rsidR="00E520C8">
              <w:t>new B</w:t>
            </w:r>
            <w:r>
              <w:t xml:space="preserve">lock </w:t>
            </w:r>
            <w:r w:rsidR="00E520C8">
              <w:t xml:space="preserve">f </w:t>
            </w:r>
            <w:r>
              <w:t>for processing awards at the half-dollar rate to the end of the topic, after the blocks discussing computation of rates.</w:t>
            </w:r>
          </w:p>
        </w:tc>
        <w:tc>
          <w:tcPr>
            <w:tcW w:w="1490" w:type="pct"/>
            <w:shd w:val="clear" w:color="auto" w:fill="auto"/>
          </w:tcPr>
          <w:p w14:paraId="4F49E911" w14:textId="3A8CD241" w:rsidR="00B75DF1" w:rsidRDefault="00B851F6" w:rsidP="00076C6A">
            <w:pPr>
              <w:pStyle w:val="TableText"/>
            </w:pPr>
            <w:r>
              <w:t>III.vi.4.D.2.f</w:t>
            </w:r>
          </w:p>
        </w:tc>
      </w:tr>
      <w:tr w:rsidR="00F80C8F" w14:paraId="1D3E564E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286EFB48" w14:textId="44AAB579" w:rsidR="00F80C8F" w:rsidRDefault="00472615" w:rsidP="00770EA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delete a note referring to a BDN</w:t>
            </w:r>
            <w:r w:rsidR="00770EA8">
              <w:t xml:space="preserve"> </w:t>
            </w:r>
            <w:r>
              <w:t>“</w:t>
            </w:r>
            <w:r w:rsidR="00770EA8">
              <w:t>SL code</w:t>
            </w:r>
            <w:r>
              <w:t>” when processing awards.</w:t>
            </w:r>
          </w:p>
          <w:p w14:paraId="7A6BFBE5" w14:textId="6B1422B0" w:rsidR="00472615" w:rsidRDefault="00472615" w:rsidP="00770EA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a reference to III.vi.4.A.2 for half-dollar or full-dollar rate eligibility.</w:t>
            </w:r>
          </w:p>
        </w:tc>
        <w:tc>
          <w:tcPr>
            <w:tcW w:w="1490" w:type="pct"/>
            <w:shd w:val="clear" w:color="auto" w:fill="auto"/>
          </w:tcPr>
          <w:p w14:paraId="1BAB7F46" w14:textId="60E47570" w:rsidR="00F80C8F" w:rsidRDefault="00770EA8" w:rsidP="00076C6A">
            <w:pPr>
              <w:pStyle w:val="TableText"/>
            </w:pPr>
            <w:r>
              <w:t>III.vi.4.D.4.a</w:t>
            </w:r>
          </w:p>
        </w:tc>
      </w:tr>
      <w:tr w:rsidR="00B36DCA" w14:paraId="0EF93E16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24984AAD" w14:textId="77777777" w:rsidR="00472615" w:rsidRDefault="00472615" w:rsidP="0047261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delete a note referring to a BDN “SL code” when processing awards.</w:t>
            </w:r>
          </w:p>
          <w:p w14:paraId="02883176" w14:textId="01759609" w:rsidR="00B36DCA" w:rsidRDefault="00472615" w:rsidP="0047261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a reference to III.vi.4.A.2 for half-dollar or full-dollar rate eligibility.</w:t>
            </w:r>
          </w:p>
        </w:tc>
        <w:tc>
          <w:tcPr>
            <w:tcW w:w="1490" w:type="pct"/>
            <w:shd w:val="clear" w:color="auto" w:fill="auto"/>
          </w:tcPr>
          <w:p w14:paraId="3DDE29E0" w14:textId="345E8EBF" w:rsidR="00B36DCA" w:rsidRDefault="00472615" w:rsidP="00B75DF1">
            <w:pPr>
              <w:pStyle w:val="TableText"/>
            </w:pPr>
            <w:r>
              <w:t>III.vi.4.D.4.b</w:t>
            </w:r>
          </w:p>
        </w:tc>
      </w:tr>
      <w:tr w:rsidR="00B75DF1" w14:paraId="18C97AA5" w14:textId="77777777" w:rsidTr="008A128D">
        <w:trPr>
          <w:trHeight w:val="180"/>
        </w:trPr>
        <w:tc>
          <w:tcPr>
            <w:tcW w:w="3510" w:type="pct"/>
            <w:shd w:val="clear" w:color="auto" w:fill="auto"/>
          </w:tcPr>
          <w:p w14:paraId="219470A7" w14:textId="5BC5CE44" w:rsidR="00B75DF1" w:rsidRDefault="000F2E3A" w:rsidP="00B36DCA">
            <w:pPr>
              <w:pStyle w:val="TableText"/>
            </w:pPr>
            <w:r>
              <w:t>To add a reference to I.2 for due process.</w:t>
            </w:r>
          </w:p>
        </w:tc>
        <w:tc>
          <w:tcPr>
            <w:tcW w:w="1490" w:type="pct"/>
            <w:shd w:val="clear" w:color="auto" w:fill="auto"/>
          </w:tcPr>
          <w:p w14:paraId="56B27F46" w14:textId="2141705B" w:rsidR="00B36DCA" w:rsidRDefault="00FE5613" w:rsidP="00B36DCA">
            <w:pPr>
              <w:pStyle w:val="TableText"/>
            </w:pPr>
            <w:r>
              <w:t>III.vi.4.D.4.j</w:t>
            </w:r>
          </w:p>
        </w:tc>
      </w:tr>
    </w:tbl>
    <w:p w14:paraId="28E8A96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A98AB4B" w14:textId="77777777" w:rsidTr="00237C22">
        <w:tc>
          <w:tcPr>
            <w:tcW w:w="1728" w:type="dxa"/>
          </w:tcPr>
          <w:p w14:paraId="00B7B4B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29C208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DF02FD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600860B" w14:textId="77777777" w:rsidTr="00237C22">
        <w:tc>
          <w:tcPr>
            <w:tcW w:w="1728" w:type="dxa"/>
          </w:tcPr>
          <w:p w14:paraId="7267B67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FD1283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D23397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58523FB" w14:textId="77777777" w:rsidTr="00237C22">
        <w:tc>
          <w:tcPr>
            <w:tcW w:w="1728" w:type="dxa"/>
          </w:tcPr>
          <w:p w14:paraId="0B5FC8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496A4F2" w14:textId="77777777" w:rsidR="00504F80" w:rsidRPr="00B4163A" w:rsidRDefault="00504F80" w:rsidP="00237C22">
            <w:pPr>
              <w:pStyle w:val="BlockText"/>
            </w:pPr>
          </w:p>
          <w:p w14:paraId="5242E03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AA03AA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FF7EE7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FC1FD3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CCEDDB8" w14:textId="77777777" w:rsidTr="00237C22">
        <w:tc>
          <w:tcPr>
            <w:tcW w:w="1728" w:type="dxa"/>
          </w:tcPr>
          <w:p w14:paraId="301D220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8AFD6C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71C9E6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bookmarkStart w:id="0" w:name="_GoBack"/>
    <w:bookmarkEnd w:id="0"/>
    <w:p w14:paraId="4FF4D47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29C0" w14:textId="77777777" w:rsidR="00FB5F0B" w:rsidRDefault="00FB5F0B" w:rsidP="00C765C7">
      <w:r>
        <w:separator/>
      </w:r>
    </w:p>
  </w:endnote>
  <w:endnote w:type="continuationSeparator" w:id="0">
    <w:p w14:paraId="6936D134" w14:textId="77777777" w:rsidR="00FB5F0B" w:rsidRDefault="00FB5F0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8BD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445E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F2D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28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16ABA0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2766" w14:textId="77777777" w:rsidR="00FB5F0B" w:rsidRDefault="00FB5F0B" w:rsidP="00C765C7">
      <w:r>
        <w:separator/>
      </w:r>
    </w:p>
  </w:footnote>
  <w:footnote w:type="continuationSeparator" w:id="0">
    <w:p w14:paraId="68146496" w14:textId="77777777" w:rsidR="00FB5F0B" w:rsidRDefault="00FB5F0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7pt;height:11.7pt" o:bullet="t">
        <v:imagedata r:id="rId1" o:title="fspro_2columns"/>
      </v:shape>
    </w:pict>
  </w:numPicBullet>
  <w:numPicBullet w:numPicBulletId="1">
    <w:pict>
      <v:shape id="_x0000_i1163" type="#_x0000_t75" style="width:11.7pt;height:11.7pt" o:bullet="t">
        <v:imagedata r:id="rId2" o:title="advanced"/>
      </v:shape>
    </w:pict>
  </w:numPicBullet>
  <w:numPicBullet w:numPicBulletId="2">
    <w:pict>
      <v:shape id="_x0000_i1164" type="#_x0000_t75" style="width:11.7pt;height:11.7pt" o:bullet="t">
        <v:imagedata r:id="rId3" o:title="continue"/>
      </v:shape>
    </w:pict>
  </w:numPicBullet>
  <w:numPicBullet w:numPicBulletId="3">
    <w:pict>
      <v:shape id="_x0000_i11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96192"/>
    <w:multiLevelType w:val="hybridMultilevel"/>
    <w:tmpl w:val="BA304B12"/>
    <w:lvl w:ilvl="0" w:tplc="396657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2EB"/>
    <w:multiLevelType w:val="hybridMultilevel"/>
    <w:tmpl w:val="F4040384"/>
    <w:lvl w:ilvl="0" w:tplc="3230A2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63D3"/>
    <w:multiLevelType w:val="hybridMultilevel"/>
    <w:tmpl w:val="C1F43652"/>
    <w:lvl w:ilvl="0" w:tplc="396657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15029"/>
    <w:multiLevelType w:val="hybridMultilevel"/>
    <w:tmpl w:val="E0828768"/>
    <w:lvl w:ilvl="0" w:tplc="396657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7B52FC"/>
    <w:multiLevelType w:val="hybridMultilevel"/>
    <w:tmpl w:val="C554A00C"/>
    <w:lvl w:ilvl="0" w:tplc="280CBF9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32DA"/>
    <w:rsid w:val="00064DE1"/>
    <w:rsid w:val="00076C6A"/>
    <w:rsid w:val="00090BCC"/>
    <w:rsid w:val="00093228"/>
    <w:rsid w:val="0009503D"/>
    <w:rsid w:val="000A7776"/>
    <w:rsid w:val="000F2E3A"/>
    <w:rsid w:val="00100433"/>
    <w:rsid w:val="0010215F"/>
    <w:rsid w:val="00103FCD"/>
    <w:rsid w:val="00106EEF"/>
    <w:rsid w:val="00123973"/>
    <w:rsid w:val="001253ED"/>
    <w:rsid w:val="00171E8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0315D"/>
    <w:rsid w:val="003079F5"/>
    <w:rsid w:val="00332B80"/>
    <w:rsid w:val="00341981"/>
    <w:rsid w:val="00355F85"/>
    <w:rsid w:val="00366D36"/>
    <w:rsid w:val="00371F0E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2615"/>
    <w:rsid w:val="00482FA3"/>
    <w:rsid w:val="0048559D"/>
    <w:rsid w:val="00494175"/>
    <w:rsid w:val="004B5BB7"/>
    <w:rsid w:val="004E4365"/>
    <w:rsid w:val="004F375E"/>
    <w:rsid w:val="004F55C0"/>
    <w:rsid w:val="00504F80"/>
    <w:rsid w:val="00506485"/>
    <w:rsid w:val="00513DA7"/>
    <w:rsid w:val="00516C82"/>
    <w:rsid w:val="00526F0E"/>
    <w:rsid w:val="005940DF"/>
    <w:rsid w:val="00594258"/>
    <w:rsid w:val="005E4363"/>
    <w:rsid w:val="005F3721"/>
    <w:rsid w:val="00600DC7"/>
    <w:rsid w:val="0062068D"/>
    <w:rsid w:val="0062482B"/>
    <w:rsid w:val="006317AA"/>
    <w:rsid w:val="006473C3"/>
    <w:rsid w:val="006708D7"/>
    <w:rsid w:val="006837E0"/>
    <w:rsid w:val="00683E41"/>
    <w:rsid w:val="00685C86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0EA8"/>
    <w:rsid w:val="00782329"/>
    <w:rsid w:val="007A0C5F"/>
    <w:rsid w:val="007D5B97"/>
    <w:rsid w:val="007D7311"/>
    <w:rsid w:val="007E00C1"/>
    <w:rsid w:val="007E5515"/>
    <w:rsid w:val="0080590C"/>
    <w:rsid w:val="008144E7"/>
    <w:rsid w:val="00822A16"/>
    <w:rsid w:val="00861115"/>
    <w:rsid w:val="0086475B"/>
    <w:rsid w:val="00875AFA"/>
    <w:rsid w:val="0088609E"/>
    <w:rsid w:val="008A128D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7B12"/>
    <w:rsid w:val="00933BDB"/>
    <w:rsid w:val="00945950"/>
    <w:rsid w:val="009769CD"/>
    <w:rsid w:val="00997D98"/>
    <w:rsid w:val="009A2493"/>
    <w:rsid w:val="009C22C8"/>
    <w:rsid w:val="009E6E1A"/>
    <w:rsid w:val="00A315CB"/>
    <w:rsid w:val="00A3579D"/>
    <w:rsid w:val="00A44F00"/>
    <w:rsid w:val="00A55356"/>
    <w:rsid w:val="00A557BB"/>
    <w:rsid w:val="00A72E4D"/>
    <w:rsid w:val="00A8520D"/>
    <w:rsid w:val="00AC2993"/>
    <w:rsid w:val="00AD0EDC"/>
    <w:rsid w:val="00AF2CD6"/>
    <w:rsid w:val="00B0548B"/>
    <w:rsid w:val="00B30D2F"/>
    <w:rsid w:val="00B36DCA"/>
    <w:rsid w:val="00B50AD7"/>
    <w:rsid w:val="00B64F2F"/>
    <w:rsid w:val="00B67365"/>
    <w:rsid w:val="00B75DF1"/>
    <w:rsid w:val="00B851F6"/>
    <w:rsid w:val="00B93A3C"/>
    <w:rsid w:val="00B96287"/>
    <w:rsid w:val="00BB3345"/>
    <w:rsid w:val="00BF7FE3"/>
    <w:rsid w:val="00C0404B"/>
    <w:rsid w:val="00C24D50"/>
    <w:rsid w:val="00C273AD"/>
    <w:rsid w:val="00C674E1"/>
    <w:rsid w:val="00C7009C"/>
    <w:rsid w:val="00C765C7"/>
    <w:rsid w:val="00CB3AF6"/>
    <w:rsid w:val="00CD2D08"/>
    <w:rsid w:val="00D0091B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1E14"/>
    <w:rsid w:val="00DF44AC"/>
    <w:rsid w:val="00E2529E"/>
    <w:rsid w:val="00E341D5"/>
    <w:rsid w:val="00E36906"/>
    <w:rsid w:val="00E44B7E"/>
    <w:rsid w:val="00E520C8"/>
    <w:rsid w:val="00E57D71"/>
    <w:rsid w:val="00E648E9"/>
    <w:rsid w:val="00E964FD"/>
    <w:rsid w:val="00E96721"/>
    <w:rsid w:val="00ED4D5E"/>
    <w:rsid w:val="00ED71C8"/>
    <w:rsid w:val="00F006B2"/>
    <w:rsid w:val="00F17C4C"/>
    <w:rsid w:val="00F43DFA"/>
    <w:rsid w:val="00F80C8F"/>
    <w:rsid w:val="00F87670"/>
    <w:rsid w:val="00F87F72"/>
    <w:rsid w:val="00F90609"/>
    <w:rsid w:val="00FB5F0B"/>
    <w:rsid w:val="00FB6AD1"/>
    <w:rsid w:val="00FE46AF"/>
    <w:rsid w:val="00FE561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0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E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E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b438dcf7-3998-4283-b7fc-0ec6fa8e430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C6F315-0903-4307-A78E-8A80A47D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2015-04-28T13:55:00Z</dcterms:created>
  <dcterms:modified xsi:type="dcterms:W3CDTF">2015-05-28T18:44:00Z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