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128A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84194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i</w:t>
      </w:r>
    </w:p>
    <w:p w14:paraId="57BC093E" w14:textId="70A59BF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E53471">
        <w:rPr>
          <w:b/>
          <w:bCs/>
          <w:sz w:val="20"/>
        </w:rPr>
        <w:t xml:space="preserve">                     </w:t>
      </w:r>
      <w:r>
        <w:rPr>
          <w:b/>
          <w:bCs/>
          <w:sz w:val="20"/>
        </w:rPr>
        <w:t xml:space="preserve">  </w:t>
      </w:r>
      <w:r w:rsidR="00E53471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63BB6E3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87F4E28" w14:textId="77777777" w:rsidR="00504F80" w:rsidRDefault="00504F80" w:rsidP="00504F80">
      <w:pPr>
        <w:rPr>
          <w:b/>
          <w:bCs/>
          <w:sz w:val="20"/>
        </w:rPr>
      </w:pPr>
    </w:p>
    <w:p w14:paraId="36E60DC7" w14:textId="77777777" w:rsidR="00504F80" w:rsidRDefault="00504F80" w:rsidP="00504F80">
      <w:pPr>
        <w:pStyle w:val="Heading4"/>
      </w:pPr>
      <w:r>
        <w:t xml:space="preserve">Transmittal Sheet </w:t>
      </w:r>
    </w:p>
    <w:p w14:paraId="32AB5C7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F4CFF49" w14:textId="77777777" w:rsidTr="00C24D50">
        <w:tc>
          <w:tcPr>
            <w:tcW w:w="1728" w:type="dxa"/>
          </w:tcPr>
          <w:p w14:paraId="73062A0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E871340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284194">
              <w:t>v</w:t>
            </w:r>
            <w:r>
              <w:t>i, “</w:t>
            </w:r>
            <w:r w:rsidR="00284194">
              <w:t>Special Authorization</w:t>
            </w:r>
            <w:r w:rsidR="00BB3345">
              <w:t xml:space="preserve"> Issues</w:t>
            </w:r>
            <w:r>
              <w:t>.”</w:t>
            </w:r>
          </w:p>
          <w:p w14:paraId="2EFA6DD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359A63A" w14:textId="5264F756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6719083" w14:textId="651AB800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414AC6DA" w14:textId="73C9735B" w:rsidR="007412CD" w:rsidRDefault="00627902" w:rsidP="00627902">
            <w:pPr>
              <w:pStyle w:val="BulletText1"/>
            </w:pPr>
            <w:r>
              <w:t>i</w:t>
            </w:r>
            <w:r w:rsidR="007412CD">
              <w:t xml:space="preserve">nclude reference to VBMS as a record system to update </w:t>
            </w:r>
          </w:p>
          <w:p w14:paraId="6CBB737B" w14:textId="4B3DE9DE" w:rsidR="00504F80" w:rsidRDefault="00627902" w:rsidP="00627902">
            <w:pPr>
              <w:pStyle w:val="BulletText1"/>
            </w:pPr>
            <w:r>
              <w:t>make a distinction</w:t>
            </w:r>
            <w:r w:rsidR="002C08B9">
              <w:t>, where necessary, between</w:t>
            </w:r>
            <w:r>
              <w:t xml:space="preserve"> </w:t>
            </w:r>
            <w:r w:rsidR="007412CD">
              <w:t>Compensation Service and Pension and Fiduciary (P&amp;F) Service.</w:t>
            </w:r>
          </w:p>
          <w:p w14:paraId="350820F4" w14:textId="4D7D89E9" w:rsidR="004E4190" w:rsidRDefault="00F2528A" w:rsidP="00627902">
            <w:pPr>
              <w:pStyle w:val="BulletText1"/>
            </w:pPr>
            <w:r>
              <w:t>u</w:t>
            </w:r>
            <w:r w:rsidR="004E4190">
              <w:t>pdate references to Veterans Service Center Manager</w:t>
            </w:r>
            <w:r w:rsidR="00627902">
              <w:t>s</w:t>
            </w:r>
            <w:r w:rsidR="004E4190">
              <w:t xml:space="preserve"> (VSCM</w:t>
            </w:r>
            <w:r w:rsidR="00627902">
              <w:t>s</w:t>
            </w:r>
            <w:r w:rsidR="004E4190">
              <w:t>) to also include Pension Maintenance Center Manager</w:t>
            </w:r>
            <w:r w:rsidR="00627902">
              <w:t>s</w:t>
            </w:r>
            <w:r w:rsidR="004E4190">
              <w:t xml:space="preserve"> (PMCM</w:t>
            </w:r>
            <w:r w:rsidR="00627902">
              <w:t>s</w:t>
            </w:r>
            <w:r w:rsidR="004E4190">
              <w:t>)</w:t>
            </w:r>
          </w:p>
          <w:p w14:paraId="76775FC2" w14:textId="77777777" w:rsidR="00627902" w:rsidRDefault="00627902" w:rsidP="00627902">
            <w:pPr>
              <w:pStyle w:val="BulletText1"/>
            </w:pPr>
            <w:r>
              <w:t>reassign alphabetical designations to individual blocks and repaginate, where necessary, to account for new and/or deleted blocks within a topic</w:t>
            </w:r>
          </w:p>
          <w:p w14:paraId="5CA1809F" w14:textId="77777777" w:rsidR="00627902" w:rsidRDefault="00627902" w:rsidP="00627902">
            <w:pPr>
              <w:pStyle w:val="BulletText1"/>
            </w:pPr>
            <w:r>
              <w:t>update section and topic titles to more accurately reflect their content</w:t>
            </w:r>
          </w:p>
          <w:p w14:paraId="3AD04A39" w14:textId="77777777" w:rsidR="00627902" w:rsidRDefault="00627902" w:rsidP="00627902">
            <w:pPr>
              <w:pStyle w:val="BulletText1"/>
            </w:pPr>
            <w:r>
              <w:t xml:space="preserve">clarify block labels and/or block text, and </w:t>
            </w:r>
          </w:p>
          <w:p w14:paraId="6E4A312A" w14:textId="63BC4D36" w:rsidR="00627902" w:rsidRPr="00EA3A57" w:rsidRDefault="00627902" w:rsidP="00627902">
            <w:pPr>
              <w:pStyle w:val="BulletText1"/>
            </w:pPr>
            <w:r>
              <w:t>bring the documents into conformance with M21-1MR standards.</w:t>
            </w:r>
          </w:p>
        </w:tc>
      </w:tr>
    </w:tbl>
    <w:p w14:paraId="37EA6411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4"/>
        <w:gridCol w:w="2612"/>
        <w:gridCol w:w="988"/>
      </w:tblGrid>
      <w:tr w:rsidR="00C24D50" w14:paraId="5C4F490D" w14:textId="77777777" w:rsidTr="00B46803">
        <w:trPr>
          <w:trHeight w:val="180"/>
        </w:trPr>
        <w:tc>
          <w:tcPr>
            <w:tcW w:w="3106" w:type="pct"/>
            <w:shd w:val="clear" w:color="auto" w:fill="auto"/>
          </w:tcPr>
          <w:p w14:paraId="360DC422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74" w:type="pct"/>
            <w:shd w:val="clear" w:color="auto" w:fill="auto"/>
          </w:tcPr>
          <w:p w14:paraId="492A0BA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6D0E6540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44082C8E" w14:textId="77777777" w:rsidTr="00B46803">
        <w:trPr>
          <w:trHeight w:val="180"/>
        </w:trPr>
        <w:tc>
          <w:tcPr>
            <w:tcW w:w="3106" w:type="pct"/>
            <w:shd w:val="clear" w:color="auto" w:fill="auto"/>
          </w:tcPr>
          <w:p w14:paraId="560A03E5" w14:textId="271E3B21" w:rsidR="002C08B9" w:rsidRDefault="00F939AE" w:rsidP="002C08B9">
            <w:pPr>
              <w:pStyle w:val="TableText"/>
            </w:pPr>
            <w:r>
              <w:t xml:space="preserve">To update the name of </w:t>
            </w:r>
            <w:r w:rsidR="002C08B9">
              <w:t xml:space="preserve">the </w:t>
            </w:r>
            <w:r>
              <w:t>Compensatio</w:t>
            </w:r>
            <w:r w:rsidR="00E42AC9">
              <w:t>n Service staff responsible for</w:t>
            </w:r>
          </w:p>
          <w:p w14:paraId="7002665F" w14:textId="77777777" w:rsidR="002C08B9" w:rsidRDefault="00E42AC9" w:rsidP="002C08B9">
            <w:pPr>
              <w:pStyle w:val="BulletText1"/>
            </w:pPr>
            <w:r>
              <w:t xml:space="preserve">reviewing </w:t>
            </w:r>
            <w:r w:rsidR="002C08B9">
              <w:t xml:space="preserve">the </w:t>
            </w:r>
            <w:r w:rsidRPr="00F527BB">
              <w:t>propriety of establishing service connection</w:t>
            </w:r>
            <w:r w:rsidR="002C08B9">
              <w:t>, and</w:t>
            </w:r>
          </w:p>
          <w:p w14:paraId="68B25ADA" w14:textId="7C58A6C2" w:rsidR="00C24D50" w:rsidRPr="00C24D50" w:rsidRDefault="002C08B9" w:rsidP="002C08B9">
            <w:pPr>
              <w:pStyle w:val="BulletText1"/>
            </w:pPr>
            <w:r>
              <w:t>providing guidance when rating schedule provisions are not adequate</w:t>
            </w:r>
            <w:r w:rsidR="00E42AC9">
              <w:t>.</w:t>
            </w:r>
          </w:p>
        </w:tc>
        <w:tc>
          <w:tcPr>
            <w:tcW w:w="1374" w:type="pct"/>
            <w:shd w:val="clear" w:color="auto" w:fill="auto"/>
          </w:tcPr>
          <w:p w14:paraId="7BBFABFC" w14:textId="77777777" w:rsidR="00D46938" w:rsidRDefault="00F939AE" w:rsidP="002F7397">
            <w:pPr>
              <w:pStyle w:val="TableText"/>
            </w:pPr>
            <w:r>
              <w:t>M21-1MR, Part II</w:t>
            </w:r>
            <w:r w:rsidR="00B46803">
              <w:t>I</w:t>
            </w:r>
            <w:r>
              <w:t>, Subpart vi, Chapter 1, Section A</w:t>
            </w:r>
            <w:r w:rsidR="00B46803">
              <w:t xml:space="preserve">, Topic 1, Block d </w:t>
            </w:r>
          </w:p>
          <w:p w14:paraId="1D5442F3" w14:textId="0335CE26" w:rsidR="00C24D50" w:rsidRPr="00C24D50" w:rsidRDefault="00B46803" w:rsidP="002F7397">
            <w:pPr>
              <w:pStyle w:val="TableText"/>
            </w:pPr>
            <w:r>
              <w:t>(III.vi.1.A.1.d)</w:t>
            </w:r>
          </w:p>
        </w:tc>
        <w:tc>
          <w:tcPr>
            <w:tcW w:w="520" w:type="pct"/>
            <w:shd w:val="clear" w:color="auto" w:fill="auto"/>
          </w:tcPr>
          <w:p w14:paraId="44993161" w14:textId="77777777" w:rsidR="00C24D50" w:rsidRDefault="00B46803" w:rsidP="002F7397">
            <w:pPr>
              <w:pStyle w:val="TableText"/>
            </w:pPr>
            <w:r>
              <w:t>1-A-5</w:t>
            </w:r>
          </w:p>
        </w:tc>
      </w:tr>
      <w:tr w:rsidR="00422836" w14:paraId="2B5410AF" w14:textId="77777777" w:rsidTr="00B46803">
        <w:trPr>
          <w:trHeight w:val="180"/>
        </w:trPr>
        <w:tc>
          <w:tcPr>
            <w:tcW w:w="3106" w:type="pct"/>
            <w:shd w:val="clear" w:color="auto" w:fill="auto"/>
          </w:tcPr>
          <w:p w14:paraId="08A22705" w14:textId="6F777FAF" w:rsidR="00422836" w:rsidRPr="00C24D50" w:rsidRDefault="004C6677" w:rsidP="006D5BFB">
            <w:pPr>
              <w:pStyle w:val="TableText"/>
            </w:pPr>
            <w:r>
              <w:t xml:space="preserve">To </w:t>
            </w:r>
            <w:r w:rsidR="007A1611">
              <w:t xml:space="preserve">add a new </w:t>
            </w:r>
            <w:r w:rsidR="006D5BFB">
              <w:t>b</w:t>
            </w:r>
            <w:r w:rsidR="007A1611">
              <w:t xml:space="preserve">lock </w:t>
            </w:r>
            <w:r w:rsidR="006D5BFB">
              <w:t>that</w:t>
            </w:r>
            <w:r w:rsidR="007A1611">
              <w:t xml:space="preserve"> </w:t>
            </w:r>
            <w:r>
              <w:t>consolidate</w:t>
            </w:r>
            <w:r w:rsidR="006D5BFB">
              <w:t>s</w:t>
            </w:r>
            <w:r>
              <w:t xml:space="preserve"> procedures for submitting a request for guidance to </w:t>
            </w:r>
            <w:r w:rsidR="00D46938">
              <w:t>the Department of Veterans Affairs (VA) Central Office (</w:t>
            </w:r>
            <w:r>
              <w:t>CO</w:t>
            </w:r>
            <w:r w:rsidR="00D46938">
              <w:t>)</w:t>
            </w:r>
            <w:r>
              <w:t xml:space="preserve"> into a single block</w:t>
            </w:r>
            <w:r w:rsidR="002C08B9">
              <w:t>.</w:t>
            </w:r>
          </w:p>
        </w:tc>
        <w:tc>
          <w:tcPr>
            <w:tcW w:w="1374" w:type="pct"/>
            <w:shd w:val="clear" w:color="auto" w:fill="auto"/>
          </w:tcPr>
          <w:p w14:paraId="4FBF9FB7" w14:textId="128540E8" w:rsidR="00422836" w:rsidRPr="00C24D50" w:rsidRDefault="004C6677" w:rsidP="002F7397">
            <w:pPr>
              <w:pStyle w:val="TableText"/>
            </w:pPr>
            <w:r>
              <w:t>III.vi.1.A.</w:t>
            </w:r>
            <w:r w:rsidR="006D5BFB">
              <w:t>1.</w:t>
            </w:r>
            <w:r>
              <w:t>f</w:t>
            </w:r>
          </w:p>
        </w:tc>
        <w:tc>
          <w:tcPr>
            <w:tcW w:w="520" w:type="pct"/>
            <w:shd w:val="clear" w:color="auto" w:fill="auto"/>
          </w:tcPr>
          <w:p w14:paraId="055F1277" w14:textId="3EEF2F2E" w:rsidR="00422836" w:rsidRDefault="004C6677" w:rsidP="002F7397">
            <w:pPr>
              <w:pStyle w:val="TableText"/>
            </w:pPr>
            <w:r>
              <w:t>1-A-7</w:t>
            </w:r>
          </w:p>
        </w:tc>
      </w:tr>
      <w:tr w:rsidR="00422836" w14:paraId="77D403B6" w14:textId="77777777" w:rsidTr="00B46803">
        <w:trPr>
          <w:trHeight w:val="180"/>
        </w:trPr>
        <w:tc>
          <w:tcPr>
            <w:tcW w:w="3106" w:type="pct"/>
            <w:shd w:val="clear" w:color="auto" w:fill="auto"/>
          </w:tcPr>
          <w:p w14:paraId="13A20906" w14:textId="55C5F006" w:rsidR="00422836" w:rsidRDefault="006D5BFB" w:rsidP="002F7397">
            <w:pPr>
              <w:pStyle w:val="TableText"/>
            </w:pPr>
            <w:r w:rsidRPr="006D5BFB">
              <w:t>To delete the following blocks, as the information contained in them has been consolidated into a single block (III.vi.1.A.1.f)</w:t>
            </w:r>
            <w:r>
              <w:t>:</w:t>
            </w:r>
          </w:p>
          <w:p w14:paraId="389BC2D2" w14:textId="77777777" w:rsidR="006D5BFB" w:rsidRDefault="006D5BFB" w:rsidP="002F7397">
            <w:pPr>
              <w:pStyle w:val="TableText"/>
            </w:pPr>
          </w:p>
          <w:p w14:paraId="4A8DC622" w14:textId="77777777" w:rsidR="006D5BFB" w:rsidRDefault="006D5BFB" w:rsidP="006D5BFB">
            <w:pPr>
              <w:pStyle w:val="BulletText1"/>
            </w:pPr>
            <w:r>
              <w:t>III.vi.1.A.2.b</w:t>
            </w:r>
          </w:p>
          <w:p w14:paraId="0A7C1889" w14:textId="77777777" w:rsidR="006D5BFB" w:rsidRDefault="006D5BFB" w:rsidP="006D5BFB">
            <w:pPr>
              <w:pStyle w:val="BulletText1"/>
            </w:pPr>
            <w:r>
              <w:t>III.vi.1.A.3.c, and</w:t>
            </w:r>
          </w:p>
          <w:p w14:paraId="412B2419" w14:textId="2595EF1F" w:rsidR="006D5BFB" w:rsidRPr="00C24D50" w:rsidRDefault="006D5BFB" w:rsidP="006D5BFB">
            <w:pPr>
              <w:pStyle w:val="BulletText1"/>
            </w:pPr>
            <w:r>
              <w:t>III.vi.1.A.4.d.</w:t>
            </w:r>
          </w:p>
        </w:tc>
        <w:tc>
          <w:tcPr>
            <w:tcW w:w="1374" w:type="pct"/>
            <w:shd w:val="clear" w:color="auto" w:fill="auto"/>
          </w:tcPr>
          <w:p w14:paraId="2F14A7C1" w14:textId="0403430B" w:rsidR="00422836" w:rsidRPr="00C24D50" w:rsidRDefault="006D5BFB" w:rsidP="006D5BFB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0" w:type="pct"/>
            <w:shd w:val="clear" w:color="auto" w:fill="auto"/>
          </w:tcPr>
          <w:p w14:paraId="46745454" w14:textId="0C2FBB1D" w:rsidR="00422836" w:rsidRDefault="006D5BFB" w:rsidP="006D5BFB">
            <w:pPr>
              <w:pStyle w:val="TableText"/>
              <w:jc w:val="center"/>
            </w:pPr>
            <w:r>
              <w:t>---</w:t>
            </w:r>
          </w:p>
        </w:tc>
      </w:tr>
    </w:tbl>
    <w:p w14:paraId="2AD07A4A" w14:textId="4BBE7B77" w:rsidR="00504F80" w:rsidRDefault="006D5BFB" w:rsidP="006D5BFB">
      <w:pPr>
        <w:pStyle w:val="ContinuedOnNextPa"/>
      </w:pPr>
      <w:r>
        <w:t>Continued on next page</w:t>
      </w:r>
    </w:p>
    <w:p w14:paraId="65936AA8" w14:textId="636F947B" w:rsidR="006D5BFB" w:rsidRDefault="006D5BFB">
      <w:r>
        <w:br w:type="page"/>
      </w:r>
    </w:p>
    <w:p w14:paraId="4AA030A3" w14:textId="2328A229" w:rsidR="006D5BFB" w:rsidRDefault="00D46938" w:rsidP="006D5BFB">
      <w:pPr>
        <w:pStyle w:val="MapTitleContinued"/>
        <w:rPr>
          <w:b w:val="0"/>
          <w:sz w:val="24"/>
        </w:rPr>
      </w:pPr>
      <w:fldSimple w:instr=" STYLEREF &quot;Map Title&quot; ">
        <w:r w:rsidR="006D5BFB" w:rsidRPr="006D5BFB">
          <w:rPr>
            <w:noProof/>
          </w:rPr>
          <w:t>Transmittal Sheet</w:t>
        </w:r>
      </w:fldSimple>
      <w:r w:rsidR="006D5BFB" w:rsidRPr="006D5BFB">
        <w:t xml:space="preserve">, </w:t>
      </w:r>
      <w:r w:rsidR="006D5BFB" w:rsidRPr="006D5BFB">
        <w:rPr>
          <w:b w:val="0"/>
          <w:sz w:val="24"/>
        </w:rPr>
        <w:t>Continued</w:t>
      </w:r>
    </w:p>
    <w:p w14:paraId="68E1BF68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48407D" w14:textId="77777777" w:rsidTr="00237C22">
        <w:tc>
          <w:tcPr>
            <w:tcW w:w="1728" w:type="dxa"/>
          </w:tcPr>
          <w:p w14:paraId="1AF03F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DAFAB3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9DEB74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A414BF" w14:textId="77777777" w:rsidTr="00237C22">
        <w:tc>
          <w:tcPr>
            <w:tcW w:w="1728" w:type="dxa"/>
          </w:tcPr>
          <w:p w14:paraId="1029FDA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5F4C7D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3BCA45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B396FA2" w14:textId="77777777" w:rsidTr="00237C22">
        <w:tc>
          <w:tcPr>
            <w:tcW w:w="1728" w:type="dxa"/>
          </w:tcPr>
          <w:p w14:paraId="06F9D6A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9AD9DB7" w14:textId="77777777" w:rsidR="00504F80" w:rsidRPr="00B4163A" w:rsidRDefault="00504F80" w:rsidP="00237C22">
            <w:pPr>
              <w:pStyle w:val="BlockText"/>
            </w:pPr>
          </w:p>
          <w:p w14:paraId="54883A6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935D28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0DAF6C2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57C56C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9CFD7CA" w14:textId="77777777" w:rsidTr="00237C22">
        <w:tc>
          <w:tcPr>
            <w:tcW w:w="1728" w:type="dxa"/>
          </w:tcPr>
          <w:p w14:paraId="0E1990E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D8660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FA629FB" w14:textId="05AF200E" w:rsidR="007D5B97" w:rsidRDefault="00504F80" w:rsidP="004C6677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4C6677">
        <w:fldChar w:fldCharType="begin">
          <w:fldData xml:space="preserve">RABvAGMAVABlAG0AcAAxAFYAYQByAFQAcgBhAGQAaQB0AGkAbwBuAGEAbAA=
</w:fldData>
        </w:fldChar>
      </w:r>
      <w:r w:rsidR="004C6677">
        <w:instrText xml:space="preserve"> ADDIN  \* MERGEFORMAT </w:instrText>
      </w:r>
      <w:r w:rsidR="004C6677">
        <w:fldChar w:fldCharType="end"/>
      </w:r>
      <w:r w:rsidR="004C6677">
        <w:fldChar w:fldCharType="begin">
          <w:fldData xml:space="preserve">RgBvAG4AdABTAGUAdABpAG0AaQBzAHQAeQBsAGUAcwAuAHgAbQBsAA==
</w:fldData>
        </w:fldChar>
      </w:r>
      <w:r w:rsidR="004C6677">
        <w:instrText xml:space="preserve"> ADDIN  \* MERGEFORMAT </w:instrText>
      </w:r>
      <w:r w:rsidR="004C6677">
        <w:fldChar w:fldCharType="end"/>
      </w:r>
      <w:r w:rsidR="00D46938">
        <w:fldChar w:fldCharType="begin">
          <w:fldData xml:space="preserve">RABvAGMAVABlAG0AcAAxAFYAYQByAFQAcgBhAGQAaQB0AGkAbwBuAGEAbAA=
</w:fldData>
        </w:fldChar>
      </w:r>
      <w:r w:rsidR="00D46938">
        <w:instrText xml:space="preserve"> ADDIN  \* MERGEFORMAT </w:instrText>
      </w:r>
      <w:r w:rsidR="00D46938">
        <w:fldChar w:fldCharType="end"/>
      </w:r>
      <w:r w:rsidR="00D46938">
        <w:fldChar w:fldCharType="begin">
          <w:fldData xml:space="preserve">RgBvAG4AdABTAGUAdABGAG8AbgB0AFMAZQB0AGkAbQBpAHMAdAB5AGwAZQBzAC4AeABtAGwA
</w:fldData>
        </w:fldChar>
      </w:r>
      <w:r w:rsidR="00D46938">
        <w:instrText xml:space="preserve"> ADDIN  \* MERGEFORMAT </w:instrText>
      </w:r>
      <w:r w:rsidR="00D46938">
        <w:fldChar w:fldCharType="end"/>
      </w:r>
      <w:r w:rsidR="00E53471">
        <w:fldChar w:fldCharType="begin">
          <w:fldData xml:space="preserve">RABvAGMAVABlAG0AcAAxAFYAYQByAFQAcgBhAGQAaQB0AGkAbwBuAGEAbAA=
</w:fldData>
        </w:fldChar>
      </w:r>
      <w:r w:rsidR="00E53471">
        <w:instrText xml:space="preserve"> ADDIN  \* MERGEFORMAT </w:instrText>
      </w:r>
      <w:r w:rsidR="00E53471">
        <w:fldChar w:fldCharType="end"/>
      </w:r>
      <w:r w:rsidR="00E53471">
        <w:fldChar w:fldCharType="begin">
          <w:fldData xml:space="preserve">RgBvAG4AdABTAGUAdABGAG8AbgB0AFMAZQB0AEYAbwBuAHQAUwBlAHQAaQBtAGkAcwB0AHkAbABl
AHMALgB4AG0AbAA=
</w:fldData>
        </w:fldChar>
      </w:r>
      <w:r w:rsidR="00E53471">
        <w:instrText xml:space="preserve"> ADDIN  \* MERGEFORMAT </w:instrText>
      </w:r>
      <w:r w:rsidR="00E53471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8D10" w14:textId="77777777" w:rsidR="007C13F9" w:rsidRDefault="007C13F9" w:rsidP="00C765C7">
      <w:r>
        <w:separator/>
      </w:r>
    </w:p>
  </w:endnote>
  <w:endnote w:type="continuationSeparator" w:id="0">
    <w:p w14:paraId="23CCFF6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196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F356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D4C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471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CB6190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68E9" w14:textId="77777777" w:rsidR="007C13F9" w:rsidRDefault="007C13F9" w:rsidP="00C765C7">
      <w:r>
        <w:separator/>
      </w:r>
    </w:p>
  </w:footnote>
  <w:footnote w:type="continuationSeparator" w:id="0">
    <w:p w14:paraId="4E6360C7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2pt;height:12pt" o:bullet="t">
        <v:imagedata r:id="rId1" o:title="fspro_2columns"/>
      </v:shape>
    </w:pict>
  </w:numPicBullet>
  <w:numPicBullet w:numPicBulletId="1">
    <w:pict>
      <v:shape id="_x0000_i1187" type="#_x0000_t75" style="width:12pt;height:12pt" o:bullet="t">
        <v:imagedata r:id="rId2" o:title="advanced"/>
      </v:shape>
    </w:pict>
  </w:numPicBullet>
  <w:numPicBullet w:numPicBulletId="2">
    <w:pict>
      <v:shape id="_x0000_i1188" type="#_x0000_t75" style="width:12pt;height:12pt" o:bullet="t">
        <v:imagedata r:id="rId3" o:title="continue"/>
      </v:shape>
    </w:pict>
  </w:numPicBullet>
  <w:numPicBullet w:numPicBulletId="3">
    <w:pict>
      <v:shape id="_x0000_i118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27902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D5BFB"/>
    <w:rsid w:val="006F6D37"/>
    <w:rsid w:val="00724248"/>
    <w:rsid w:val="00732186"/>
    <w:rsid w:val="00737049"/>
    <w:rsid w:val="007412CD"/>
    <w:rsid w:val="007A0C5F"/>
    <w:rsid w:val="007A1611"/>
    <w:rsid w:val="007C13F9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46803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D33A6E"/>
    <w:rsid w:val="00D36508"/>
    <w:rsid w:val="00D4693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53471"/>
    <w:rsid w:val="00E648E9"/>
    <w:rsid w:val="00E964FD"/>
    <w:rsid w:val="00ED4D5E"/>
    <w:rsid w:val="00F006B2"/>
    <w:rsid w:val="00F2528A"/>
    <w:rsid w:val="00F43DFA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4D4666-C88C-4B53-9145-F18DA205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FA66A8-62A6-43E5-BD91-F67F4AED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4</cp:revision>
  <dcterms:created xsi:type="dcterms:W3CDTF">2014-09-14T14:36:00Z</dcterms:created>
  <dcterms:modified xsi:type="dcterms:W3CDTF">2014-09-24T12:56:00Z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