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B6C1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A42F3B">
        <w:rPr>
          <w:rFonts w:ascii="Times New Roman" w:hAnsi="Times New Roman"/>
          <w:sz w:val="20"/>
        </w:rPr>
        <w:t>iv</w:t>
      </w:r>
      <w:proofErr w:type="gramEnd"/>
    </w:p>
    <w:p w14:paraId="2DEE59BE" w14:textId="3A9BD72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54E50">
        <w:rPr>
          <w:b/>
          <w:bCs/>
          <w:sz w:val="20"/>
        </w:rPr>
        <w:t xml:space="preserve">                    December 19, 2014</w:t>
      </w:r>
      <w:r>
        <w:rPr>
          <w:b/>
          <w:bCs/>
          <w:sz w:val="20"/>
        </w:rPr>
        <w:tab/>
      </w:r>
    </w:p>
    <w:p w14:paraId="2BF58805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56FF1ED" w14:textId="77777777" w:rsidR="00504F80" w:rsidRDefault="00504F80" w:rsidP="00504F80">
      <w:pPr>
        <w:rPr>
          <w:b/>
          <w:bCs/>
          <w:sz w:val="20"/>
        </w:rPr>
      </w:pPr>
    </w:p>
    <w:p w14:paraId="32A0B6DD" w14:textId="77777777" w:rsidR="00504F80" w:rsidRDefault="00504F80" w:rsidP="00504F80">
      <w:pPr>
        <w:pStyle w:val="Heading4"/>
      </w:pPr>
      <w:r>
        <w:t xml:space="preserve">Transmittal Sheet </w:t>
      </w:r>
    </w:p>
    <w:p w14:paraId="5A9404B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9AA2274" w14:textId="77777777" w:rsidTr="00C24D50">
        <w:tc>
          <w:tcPr>
            <w:tcW w:w="1728" w:type="dxa"/>
          </w:tcPr>
          <w:p w14:paraId="7B86B94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A7F955D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>,” Subpart i</w:t>
            </w:r>
            <w:r w:rsidR="00A42F3B">
              <w:t>v</w:t>
            </w:r>
            <w:r>
              <w:t>, “</w:t>
            </w:r>
            <w:r w:rsidR="00BB3345">
              <w:t xml:space="preserve">General </w:t>
            </w:r>
            <w:r w:rsidR="00A42F3B">
              <w:t>Rating Process</w:t>
            </w:r>
            <w:r>
              <w:t>.”</w:t>
            </w:r>
          </w:p>
          <w:p w14:paraId="0B91FB43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A60F128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410981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BA7C7A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remove references to rescinded portions of </w:t>
            </w:r>
            <w:proofErr w:type="spellStart"/>
            <w:r>
              <w:t>M21</w:t>
            </w:r>
            <w:proofErr w:type="spellEnd"/>
            <w:r>
              <w:t>-1</w:t>
            </w:r>
          </w:p>
          <w:p w14:paraId="2EA24F8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23D1679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338040F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A48D1D1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36A61E76" w14:textId="77777777" w:rsidR="00504F80" w:rsidRDefault="00A557BB" w:rsidP="00A42F3B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  <w:r w:rsidR="00504F80">
              <w:t xml:space="preserve">, and </w:t>
            </w:r>
          </w:p>
          <w:p w14:paraId="1DEB5F0C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3EF8A6D7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3690"/>
      </w:tblGrid>
      <w:tr w:rsidR="00FF244C" w14:paraId="25DC07A4" w14:textId="77777777" w:rsidTr="00454E50">
        <w:trPr>
          <w:trHeight w:val="180"/>
        </w:trPr>
        <w:tc>
          <w:tcPr>
            <w:tcW w:w="3021" w:type="pct"/>
            <w:shd w:val="clear" w:color="auto" w:fill="auto"/>
          </w:tcPr>
          <w:p w14:paraId="642552C1" w14:textId="77777777" w:rsidR="00FF244C" w:rsidRPr="00C24D50" w:rsidRDefault="00FF244C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979" w:type="pct"/>
            <w:shd w:val="clear" w:color="auto" w:fill="auto"/>
          </w:tcPr>
          <w:p w14:paraId="06E4AF5A" w14:textId="77777777" w:rsidR="00FF244C" w:rsidRPr="00C24D50" w:rsidRDefault="00FF244C" w:rsidP="002F7397">
            <w:pPr>
              <w:pStyle w:val="TableHeaderText"/>
            </w:pPr>
            <w:r w:rsidRPr="00C24D50">
              <w:t>Citation</w:t>
            </w:r>
          </w:p>
        </w:tc>
      </w:tr>
      <w:tr w:rsidR="00FF244C" w14:paraId="39D5D7CB" w14:textId="77777777" w:rsidTr="00454E50">
        <w:trPr>
          <w:trHeight w:val="180"/>
        </w:trPr>
        <w:tc>
          <w:tcPr>
            <w:tcW w:w="3021" w:type="pct"/>
            <w:shd w:val="clear" w:color="auto" w:fill="auto"/>
          </w:tcPr>
          <w:p w14:paraId="051DF054" w14:textId="77777777" w:rsidR="00FF244C" w:rsidRPr="00C24D50" w:rsidRDefault="00FF244C" w:rsidP="002F7397">
            <w:pPr>
              <w:pStyle w:val="TableText"/>
            </w:pPr>
            <w:proofErr w:type="gramStart"/>
            <w:r>
              <w:t>To add a definition for the coded conclusion.</w:t>
            </w:r>
            <w:proofErr w:type="gramEnd"/>
          </w:p>
        </w:tc>
        <w:tc>
          <w:tcPr>
            <w:tcW w:w="1979" w:type="pct"/>
            <w:shd w:val="clear" w:color="auto" w:fill="auto"/>
          </w:tcPr>
          <w:p w14:paraId="68998082" w14:textId="6A02253A" w:rsidR="00FF244C" w:rsidRPr="00C24D50" w:rsidRDefault="00FF244C" w:rsidP="002F7397">
            <w:pPr>
              <w:pStyle w:val="TableText"/>
            </w:pPr>
            <w:bookmarkStart w:id="0" w:name="_GoBack"/>
            <w:bookmarkEnd w:id="0"/>
            <w:r>
              <w:t>Part III, Subpart iv, Chapter 6, Section E, Topic 22, Block a (III.iv.6.E.22.a)</w:t>
            </w:r>
          </w:p>
        </w:tc>
      </w:tr>
      <w:tr w:rsidR="00FF244C" w14:paraId="32F19F7D" w14:textId="77777777" w:rsidTr="00454E50">
        <w:trPr>
          <w:trHeight w:val="180"/>
        </w:trPr>
        <w:tc>
          <w:tcPr>
            <w:tcW w:w="3021" w:type="pct"/>
            <w:shd w:val="clear" w:color="auto" w:fill="auto"/>
          </w:tcPr>
          <w:p w14:paraId="5BC44F33" w14:textId="77777777" w:rsidR="00FF244C" w:rsidRPr="00C24D50" w:rsidRDefault="00FF244C" w:rsidP="002F7397">
            <w:pPr>
              <w:pStyle w:val="TableText"/>
            </w:pPr>
            <w:proofErr w:type="gramStart"/>
            <w:r>
              <w:t>To clarify the content of the combined evaluation sections of the coded conclusion.</w:t>
            </w:r>
            <w:proofErr w:type="gramEnd"/>
          </w:p>
        </w:tc>
        <w:tc>
          <w:tcPr>
            <w:tcW w:w="1979" w:type="pct"/>
            <w:shd w:val="clear" w:color="auto" w:fill="auto"/>
          </w:tcPr>
          <w:p w14:paraId="151F4A2C" w14:textId="77777777" w:rsidR="00FF244C" w:rsidRPr="00C24D50" w:rsidRDefault="00FF244C" w:rsidP="009E1793">
            <w:pPr>
              <w:pStyle w:val="TableText"/>
            </w:pPr>
            <w:r>
              <w:t>III.iv.6.E.25.a</w:t>
            </w:r>
          </w:p>
        </w:tc>
      </w:tr>
      <w:tr w:rsidR="00FF244C" w14:paraId="45A5AD8D" w14:textId="77777777" w:rsidTr="00454E50">
        <w:trPr>
          <w:trHeight w:val="180"/>
        </w:trPr>
        <w:tc>
          <w:tcPr>
            <w:tcW w:w="3021" w:type="pct"/>
            <w:shd w:val="clear" w:color="auto" w:fill="auto"/>
          </w:tcPr>
          <w:p w14:paraId="7A80558C" w14:textId="77777777" w:rsidR="00FF244C" w:rsidRPr="00C24D50" w:rsidRDefault="00FF244C" w:rsidP="009E1793">
            <w:pPr>
              <w:pStyle w:val="TableText"/>
            </w:pPr>
            <w:r>
              <w:t xml:space="preserve">To delete (old) Block b, </w:t>
            </w:r>
            <w:proofErr w:type="gramStart"/>
            <w:r>
              <w:t>which discussed how to show combined evaluations on the codesheet, because these policies are already contained in the business rules for the Veterans Benefits Management System-Rating (</w:t>
            </w:r>
            <w:proofErr w:type="spellStart"/>
            <w:r>
              <w:t>VBMS</w:t>
            </w:r>
            <w:proofErr w:type="spellEnd"/>
            <w:r>
              <w:t>-R).</w:t>
            </w:r>
            <w:proofErr w:type="gramEnd"/>
          </w:p>
        </w:tc>
        <w:tc>
          <w:tcPr>
            <w:tcW w:w="1979" w:type="pct"/>
            <w:shd w:val="clear" w:color="auto" w:fill="auto"/>
          </w:tcPr>
          <w:p w14:paraId="285EE594" w14:textId="77777777" w:rsidR="00FF244C" w:rsidRPr="00C24D50" w:rsidRDefault="00FF244C" w:rsidP="009E1793">
            <w:pPr>
              <w:pStyle w:val="TableText"/>
              <w:jc w:val="center"/>
            </w:pPr>
            <w:r>
              <w:t>--</w:t>
            </w:r>
          </w:p>
        </w:tc>
      </w:tr>
      <w:tr w:rsidR="00FF244C" w14:paraId="537ED96C" w14:textId="77777777" w:rsidTr="00454E50">
        <w:trPr>
          <w:trHeight w:val="180"/>
        </w:trPr>
        <w:tc>
          <w:tcPr>
            <w:tcW w:w="3021" w:type="pct"/>
            <w:shd w:val="clear" w:color="auto" w:fill="auto"/>
          </w:tcPr>
          <w:p w14:paraId="7FFFD1A9" w14:textId="77777777" w:rsidR="00FF244C" w:rsidRPr="00C24D50" w:rsidRDefault="00FF244C" w:rsidP="002F7397">
            <w:pPr>
              <w:pStyle w:val="TableText"/>
            </w:pPr>
            <w:r>
              <w:t>To clarify the application of the bilateral factor and to add that it does not apply to diagnostic code (DC) 7804 as revised in October 2008.</w:t>
            </w:r>
          </w:p>
        </w:tc>
        <w:tc>
          <w:tcPr>
            <w:tcW w:w="1979" w:type="pct"/>
            <w:shd w:val="clear" w:color="auto" w:fill="auto"/>
          </w:tcPr>
          <w:p w14:paraId="141B3FA0" w14:textId="77777777" w:rsidR="00FF244C" w:rsidRPr="00C24D50" w:rsidRDefault="00FF244C" w:rsidP="002F7397">
            <w:pPr>
              <w:pStyle w:val="TableText"/>
            </w:pPr>
            <w:r>
              <w:t>III.iv.6.E.25.b</w:t>
            </w:r>
          </w:p>
        </w:tc>
      </w:tr>
      <w:tr w:rsidR="00FF244C" w14:paraId="0267E52F" w14:textId="77777777" w:rsidTr="00454E50">
        <w:trPr>
          <w:trHeight w:val="180"/>
        </w:trPr>
        <w:tc>
          <w:tcPr>
            <w:tcW w:w="3021" w:type="pct"/>
            <w:shd w:val="clear" w:color="auto" w:fill="auto"/>
          </w:tcPr>
          <w:p w14:paraId="4467F3F4" w14:textId="77777777" w:rsidR="00FF244C" w:rsidRPr="00C24D50" w:rsidRDefault="00FF244C" w:rsidP="009E1793">
            <w:pPr>
              <w:pStyle w:val="TableText"/>
            </w:pPr>
            <w:r>
              <w:t>To add new Block d to explain that when granting a previously denied issue, it should be removed from the not service connected portion of the codesheet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979" w:type="pct"/>
            <w:shd w:val="clear" w:color="auto" w:fill="auto"/>
          </w:tcPr>
          <w:p w14:paraId="6306AACF" w14:textId="77777777" w:rsidR="00FF244C" w:rsidRPr="00C24D50" w:rsidRDefault="00FF244C" w:rsidP="00933BDB">
            <w:pPr>
              <w:pStyle w:val="TableText"/>
            </w:pPr>
            <w:r>
              <w:t>III.iv.6.E.27.d</w:t>
            </w:r>
          </w:p>
        </w:tc>
      </w:tr>
    </w:tbl>
    <w:p w14:paraId="66CFE8F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D0F7CF" w14:textId="77777777" w:rsidTr="00237C22">
        <w:tc>
          <w:tcPr>
            <w:tcW w:w="1728" w:type="dxa"/>
          </w:tcPr>
          <w:p w14:paraId="5128D14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5F16C3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0BF8FC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AA2204" w14:textId="77777777" w:rsidTr="00237C22">
        <w:tc>
          <w:tcPr>
            <w:tcW w:w="1728" w:type="dxa"/>
          </w:tcPr>
          <w:p w14:paraId="6FFB750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CC535B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DE7D550" w14:textId="77777777" w:rsidR="00504F80" w:rsidRDefault="00504F80" w:rsidP="00504F80">
      <w:pPr>
        <w:pStyle w:val="ContinuedOnNextPa"/>
      </w:pPr>
      <w:r w:rsidRPr="00B4163A">
        <w:t xml:space="preserve"> </w:t>
      </w:r>
    </w:p>
    <w:p w14:paraId="61EF1A14" w14:textId="77777777" w:rsidR="00203649" w:rsidRDefault="00203649">
      <w:r>
        <w:br w:type="page"/>
      </w:r>
    </w:p>
    <w:p w14:paraId="2CC85E10" w14:textId="77777777" w:rsidR="00203649" w:rsidRDefault="00FF244C" w:rsidP="00203649">
      <w:pPr>
        <w:pStyle w:val="MapTitleContinued"/>
        <w:rPr>
          <w:b w:val="0"/>
          <w:sz w:val="24"/>
        </w:rPr>
      </w:pPr>
      <w:fldSimple w:instr=" STYLEREF &quot;Map Title&quot; ">
        <w:r w:rsidR="00203649" w:rsidRPr="00203649">
          <w:rPr>
            <w:noProof/>
          </w:rPr>
          <w:t>Transmittal Sheet</w:t>
        </w:r>
      </w:fldSimple>
      <w:r w:rsidR="00203649" w:rsidRPr="00203649">
        <w:t xml:space="preserve">, </w:t>
      </w:r>
      <w:r w:rsidR="00203649" w:rsidRPr="00203649">
        <w:rPr>
          <w:b w:val="0"/>
          <w:sz w:val="24"/>
        </w:rPr>
        <w:t>Continued</w:t>
      </w:r>
    </w:p>
    <w:p w14:paraId="1DCD5BC3" w14:textId="77777777" w:rsidR="00203649" w:rsidRPr="00203649" w:rsidRDefault="00203649" w:rsidP="0020364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89912A" w14:textId="77777777" w:rsidTr="00237C22">
        <w:tc>
          <w:tcPr>
            <w:tcW w:w="1728" w:type="dxa"/>
          </w:tcPr>
          <w:p w14:paraId="6A461A6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E700E6E" w14:textId="77777777" w:rsidR="00504F80" w:rsidRPr="00B4163A" w:rsidRDefault="00504F80" w:rsidP="00237C22">
            <w:pPr>
              <w:pStyle w:val="BlockText"/>
            </w:pPr>
          </w:p>
          <w:p w14:paraId="4BE6551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E5B705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4F134F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C92E35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659ECCD" w14:textId="77777777" w:rsidTr="00237C22">
        <w:tc>
          <w:tcPr>
            <w:tcW w:w="1728" w:type="dxa"/>
          </w:tcPr>
          <w:p w14:paraId="7A27FD0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B221A5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2DE42E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3BA3864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3E6DD" w14:textId="77777777" w:rsidR="00961719" w:rsidRDefault="00961719" w:rsidP="00C765C7">
      <w:r>
        <w:separator/>
      </w:r>
    </w:p>
  </w:endnote>
  <w:endnote w:type="continuationSeparator" w:id="0">
    <w:p w14:paraId="0741C045" w14:textId="77777777" w:rsidR="00961719" w:rsidRDefault="0096171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7D4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CF1D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0E6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E5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DF7C91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23A4E" w14:textId="77777777" w:rsidR="00961719" w:rsidRDefault="00961719" w:rsidP="00C765C7">
      <w:r>
        <w:separator/>
      </w:r>
    </w:p>
  </w:footnote>
  <w:footnote w:type="continuationSeparator" w:id="0">
    <w:p w14:paraId="7BD76DCA" w14:textId="77777777" w:rsidR="00961719" w:rsidRDefault="0096171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1F02E6"/>
    <w:rsid w:val="00203649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4E50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92FA5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1719"/>
    <w:rsid w:val="009769CD"/>
    <w:rsid w:val="00997D98"/>
    <w:rsid w:val="009C22C8"/>
    <w:rsid w:val="009E1793"/>
    <w:rsid w:val="009E6E1A"/>
    <w:rsid w:val="00A315CB"/>
    <w:rsid w:val="00A3579D"/>
    <w:rsid w:val="00A42F3B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276D9"/>
    <w:rsid w:val="00E36906"/>
    <w:rsid w:val="00E648E9"/>
    <w:rsid w:val="00E964FD"/>
    <w:rsid w:val="00EA7805"/>
    <w:rsid w:val="00ED4D5E"/>
    <w:rsid w:val="00ED71C8"/>
    <w:rsid w:val="00F006B2"/>
    <w:rsid w:val="00F43DFA"/>
    <w:rsid w:val="00F87670"/>
    <w:rsid w:val="00F90609"/>
    <w:rsid w:val="00FB6AD1"/>
    <w:rsid w:val="00FF244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B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83C9E2-9433-4C37-B2AB-81C9419D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6</cp:revision>
  <dcterms:created xsi:type="dcterms:W3CDTF">2014-10-19T16:08:00Z</dcterms:created>
  <dcterms:modified xsi:type="dcterms:W3CDTF">2014-12-23T14:14:00Z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