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3660D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DE6523">
        <w:rPr>
          <w:rFonts w:ascii="Times New Roman" w:hAnsi="Times New Roman"/>
          <w:sz w:val="20"/>
        </w:rPr>
        <w:t>iv</w:t>
      </w:r>
      <w:proofErr w:type="gramEnd"/>
    </w:p>
    <w:p w14:paraId="6DFEE7E5" w14:textId="7D4C8A0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BF55EC">
        <w:rPr>
          <w:b/>
          <w:bCs/>
          <w:sz w:val="20"/>
        </w:rPr>
        <w:t xml:space="preserve">                         </w:t>
      </w:r>
      <w:bookmarkStart w:id="0" w:name="_GoBack"/>
      <w:bookmarkEnd w:id="0"/>
      <w:r>
        <w:rPr>
          <w:b/>
          <w:bCs/>
          <w:sz w:val="20"/>
        </w:rPr>
        <w:t xml:space="preserve"> </w:t>
      </w:r>
      <w:r w:rsidR="00BF55EC">
        <w:rPr>
          <w:b/>
          <w:bCs/>
          <w:sz w:val="20"/>
        </w:rPr>
        <w:t>October 9, 2014</w:t>
      </w:r>
      <w:r>
        <w:rPr>
          <w:b/>
          <w:bCs/>
          <w:sz w:val="20"/>
        </w:rPr>
        <w:tab/>
      </w:r>
    </w:p>
    <w:p w14:paraId="671340F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8B01879" w14:textId="77777777" w:rsidR="00504F80" w:rsidRDefault="00504F80" w:rsidP="00504F80">
      <w:pPr>
        <w:rPr>
          <w:b/>
          <w:bCs/>
          <w:sz w:val="20"/>
        </w:rPr>
      </w:pPr>
    </w:p>
    <w:p w14:paraId="46A7C481" w14:textId="77777777" w:rsidR="00504F80" w:rsidRDefault="00504F80" w:rsidP="00504F80">
      <w:pPr>
        <w:pStyle w:val="Heading4"/>
      </w:pPr>
      <w:r>
        <w:t xml:space="preserve">Transmittal Sheet </w:t>
      </w:r>
    </w:p>
    <w:p w14:paraId="2D2A6DF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EBCA742" w14:textId="77777777" w:rsidTr="00C24D50">
        <w:tc>
          <w:tcPr>
            <w:tcW w:w="1728" w:type="dxa"/>
          </w:tcPr>
          <w:p w14:paraId="4FC891A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C88FBCD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DE6523">
              <w:t>iv</w:t>
            </w:r>
            <w:r>
              <w:t>, “</w:t>
            </w:r>
            <w:r w:rsidR="00BB3345">
              <w:t xml:space="preserve">General </w:t>
            </w:r>
            <w:r w:rsidR="00DE6523">
              <w:t>Rating Proces</w:t>
            </w:r>
            <w:r w:rsidR="00BB3345">
              <w:t>s</w:t>
            </w:r>
            <w:r>
              <w:t>.”</w:t>
            </w:r>
          </w:p>
          <w:p w14:paraId="0E30C789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638101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458B99E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AD582F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4C0F3302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7E24BA8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6214AEF9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4E896FE1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0995FA6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9B34DCD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36697D7F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5"/>
        <w:gridCol w:w="3062"/>
        <w:gridCol w:w="987"/>
      </w:tblGrid>
      <w:tr w:rsidR="00C24D50" w14:paraId="35972A2C" w14:textId="77777777" w:rsidTr="00F26A69">
        <w:trPr>
          <w:trHeight w:val="180"/>
        </w:trPr>
        <w:tc>
          <w:tcPr>
            <w:tcW w:w="2869" w:type="pct"/>
            <w:shd w:val="clear" w:color="auto" w:fill="auto"/>
          </w:tcPr>
          <w:p w14:paraId="080047E8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611" w:type="pct"/>
            <w:shd w:val="clear" w:color="auto" w:fill="auto"/>
          </w:tcPr>
          <w:p w14:paraId="0DD34FCC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7EA907A4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1DE32F46" w14:textId="77777777" w:rsidTr="00F26A69">
        <w:trPr>
          <w:trHeight w:val="180"/>
        </w:trPr>
        <w:tc>
          <w:tcPr>
            <w:tcW w:w="2869" w:type="pct"/>
            <w:shd w:val="clear" w:color="auto" w:fill="auto"/>
          </w:tcPr>
          <w:p w14:paraId="03399CC0" w14:textId="77777777" w:rsidR="00C24D50" w:rsidRPr="00C24D50" w:rsidRDefault="00DE6523" w:rsidP="00DE6523">
            <w:pPr>
              <w:pStyle w:val="TableText"/>
            </w:pPr>
            <w:r>
              <w:t>To add references for scheduling routine future examinations.</w:t>
            </w:r>
          </w:p>
        </w:tc>
        <w:tc>
          <w:tcPr>
            <w:tcW w:w="1611" w:type="pct"/>
            <w:shd w:val="clear" w:color="auto" w:fill="auto"/>
          </w:tcPr>
          <w:p w14:paraId="543F1F28" w14:textId="77777777" w:rsidR="00C24D50" w:rsidRPr="00C24D50" w:rsidRDefault="00DE6523" w:rsidP="005F1A57">
            <w:pPr>
              <w:pStyle w:val="TableText"/>
            </w:pPr>
            <w:r>
              <w:t>M21-1MR, Part III, Subpart iv, Chapter 6, Section D, Topic 17, Block a (III.iv.6.D.17.a)</w:t>
            </w:r>
          </w:p>
        </w:tc>
        <w:tc>
          <w:tcPr>
            <w:tcW w:w="519" w:type="pct"/>
            <w:shd w:val="clear" w:color="auto" w:fill="auto"/>
          </w:tcPr>
          <w:p w14:paraId="149B1E39" w14:textId="77777777" w:rsidR="00C24D50" w:rsidRDefault="00DE6523" w:rsidP="002F7397">
            <w:pPr>
              <w:pStyle w:val="TableText"/>
            </w:pPr>
            <w:r>
              <w:t>6-D-9</w:t>
            </w:r>
          </w:p>
        </w:tc>
      </w:tr>
      <w:tr w:rsidR="00422836" w14:paraId="44B044AE" w14:textId="77777777" w:rsidTr="00F26A69">
        <w:trPr>
          <w:trHeight w:val="180"/>
        </w:trPr>
        <w:tc>
          <w:tcPr>
            <w:tcW w:w="2869" w:type="pct"/>
            <w:shd w:val="clear" w:color="auto" w:fill="auto"/>
          </w:tcPr>
          <w:p w14:paraId="2F995D9B" w14:textId="77777777" w:rsidR="00422836" w:rsidRPr="00C24D50" w:rsidRDefault="00DE6523" w:rsidP="002F7397">
            <w:pPr>
              <w:pStyle w:val="TableText"/>
            </w:pPr>
            <w:r>
              <w:t>To upd</w:t>
            </w:r>
            <w:r w:rsidR="005F1A57">
              <w:t>ate procedures for requesting an</w:t>
            </w:r>
            <w:r>
              <w:t xml:space="preserve"> at once routine examination.</w:t>
            </w:r>
          </w:p>
        </w:tc>
        <w:tc>
          <w:tcPr>
            <w:tcW w:w="1611" w:type="pct"/>
            <w:shd w:val="clear" w:color="auto" w:fill="auto"/>
          </w:tcPr>
          <w:p w14:paraId="29A8E099" w14:textId="77777777" w:rsidR="00422836" w:rsidRPr="00C24D50" w:rsidRDefault="00DE6523" w:rsidP="002F7397">
            <w:pPr>
              <w:pStyle w:val="TableText"/>
            </w:pPr>
            <w:r>
              <w:t>III.iv.6.D.17.d</w:t>
            </w:r>
          </w:p>
        </w:tc>
        <w:tc>
          <w:tcPr>
            <w:tcW w:w="519" w:type="pct"/>
            <w:shd w:val="clear" w:color="auto" w:fill="auto"/>
          </w:tcPr>
          <w:p w14:paraId="4EBD0687" w14:textId="77777777" w:rsidR="00422836" w:rsidRDefault="00DE6523" w:rsidP="002F7397">
            <w:pPr>
              <w:pStyle w:val="TableText"/>
            </w:pPr>
            <w:r>
              <w:t>6-D-10</w:t>
            </w:r>
          </w:p>
        </w:tc>
      </w:tr>
      <w:tr w:rsidR="00422836" w14:paraId="3B780810" w14:textId="77777777" w:rsidTr="00F26A69">
        <w:trPr>
          <w:trHeight w:val="180"/>
        </w:trPr>
        <w:tc>
          <w:tcPr>
            <w:tcW w:w="2869" w:type="pct"/>
            <w:shd w:val="clear" w:color="auto" w:fill="auto"/>
          </w:tcPr>
          <w:p w14:paraId="3947A6AC" w14:textId="77777777" w:rsidR="00422836" w:rsidRPr="00C24D50" w:rsidRDefault="004F57F8" w:rsidP="00DE6523">
            <w:pPr>
              <w:pStyle w:val="TableText"/>
              <w:tabs>
                <w:tab w:val="left" w:pos="1038"/>
              </w:tabs>
            </w:pPr>
            <w:r>
              <w:t xml:space="preserve">To add a new topic containing information about the special notation and other template fields on the rating </w:t>
            </w:r>
            <w:proofErr w:type="spellStart"/>
            <w:r>
              <w:t>codesheet</w:t>
            </w:r>
            <w:proofErr w:type="spellEnd"/>
            <w:r>
              <w:t>.</w:t>
            </w:r>
          </w:p>
        </w:tc>
        <w:tc>
          <w:tcPr>
            <w:tcW w:w="1611" w:type="pct"/>
            <w:shd w:val="clear" w:color="auto" w:fill="auto"/>
          </w:tcPr>
          <w:p w14:paraId="0CD1D7B3" w14:textId="77777777" w:rsidR="00422836" w:rsidRPr="00C24D50" w:rsidRDefault="004F57F8" w:rsidP="002F7397">
            <w:pPr>
              <w:pStyle w:val="TableText"/>
            </w:pPr>
            <w:r>
              <w:t>III.iv.6.D.20</w:t>
            </w:r>
          </w:p>
        </w:tc>
        <w:tc>
          <w:tcPr>
            <w:tcW w:w="519" w:type="pct"/>
            <w:shd w:val="clear" w:color="auto" w:fill="auto"/>
          </w:tcPr>
          <w:p w14:paraId="694C9EE1" w14:textId="77777777" w:rsidR="00422836" w:rsidRDefault="004F57F8" w:rsidP="002F7397">
            <w:pPr>
              <w:pStyle w:val="TableText"/>
            </w:pPr>
            <w:r>
              <w:t>6-D-13 through 6-D-14</w:t>
            </w:r>
          </w:p>
        </w:tc>
      </w:tr>
      <w:tr w:rsidR="00422836" w14:paraId="409B0FB5" w14:textId="77777777" w:rsidTr="00F26A69">
        <w:trPr>
          <w:trHeight w:val="180"/>
        </w:trPr>
        <w:tc>
          <w:tcPr>
            <w:tcW w:w="2869" w:type="pct"/>
            <w:shd w:val="clear" w:color="auto" w:fill="auto"/>
          </w:tcPr>
          <w:p w14:paraId="06DA1DFD" w14:textId="77777777" w:rsidR="00422836" w:rsidRPr="00C24D50" w:rsidRDefault="005F1A57" w:rsidP="005F1A57">
            <w:pPr>
              <w:pStyle w:val="TableText"/>
            </w:pPr>
            <w:r>
              <w:t xml:space="preserve">To update the sample </w:t>
            </w:r>
            <w:proofErr w:type="spellStart"/>
            <w:r>
              <w:t>codesheet</w:t>
            </w:r>
            <w:proofErr w:type="spellEnd"/>
            <w:r>
              <w:t xml:space="preserve"> to reflect the special notation and other template fields.</w:t>
            </w:r>
          </w:p>
        </w:tc>
        <w:tc>
          <w:tcPr>
            <w:tcW w:w="1611" w:type="pct"/>
            <w:shd w:val="clear" w:color="auto" w:fill="auto"/>
          </w:tcPr>
          <w:p w14:paraId="78BD3405" w14:textId="77777777" w:rsidR="00422836" w:rsidRPr="00C24D50" w:rsidRDefault="005F1A57" w:rsidP="00933BDB">
            <w:pPr>
              <w:pStyle w:val="TableText"/>
            </w:pPr>
            <w:r>
              <w:t>III.iv.6.D.22</w:t>
            </w:r>
          </w:p>
        </w:tc>
        <w:tc>
          <w:tcPr>
            <w:tcW w:w="519" w:type="pct"/>
            <w:shd w:val="clear" w:color="auto" w:fill="auto"/>
          </w:tcPr>
          <w:p w14:paraId="0D819E1A" w14:textId="77777777" w:rsidR="00422836" w:rsidRDefault="005F1A57" w:rsidP="00933BDB">
            <w:pPr>
              <w:pStyle w:val="TableText"/>
            </w:pPr>
            <w:r>
              <w:t>6-D-17 through 6-D-19</w:t>
            </w:r>
          </w:p>
        </w:tc>
      </w:tr>
    </w:tbl>
    <w:p w14:paraId="17B6587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BABD405" w14:textId="77777777" w:rsidTr="00237C22">
        <w:tc>
          <w:tcPr>
            <w:tcW w:w="1728" w:type="dxa"/>
          </w:tcPr>
          <w:p w14:paraId="496B97A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FA6C3A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9F1D089" w14:textId="77777777" w:rsidR="00504F80" w:rsidRPr="00B4163A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BF1498F" w14:textId="77777777" w:rsidTr="00237C22">
        <w:tc>
          <w:tcPr>
            <w:tcW w:w="1728" w:type="dxa"/>
          </w:tcPr>
          <w:p w14:paraId="1CD9CFE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B09398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29FD87A" w14:textId="77777777" w:rsidR="00504F80" w:rsidRDefault="00504F80" w:rsidP="00504F80">
      <w:pPr>
        <w:pStyle w:val="ContinuedOnNextPa"/>
      </w:pPr>
      <w:r w:rsidRPr="00B4163A">
        <w:t xml:space="preserve"> </w:t>
      </w:r>
    </w:p>
    <w:p w14:paraId="59409EE1" w14:textId="77777777" w:rsidR="005F1A57" w:rsidRDefault="005F1A57">
      <w:r>
        <w:br w:type="page"/>
      </w:r>
    </w:p>
    <w:p w14:paraId="1F1C006C" w14:textId="77777777" w:rsidR="005F1A57" w:rsidRDefault="00BF55EC" w:rsidP="005F1A57">
      <w:pPr>
        <w:pStyle w:val="MapTitleContinued"/>
        <w:rPr>
          <w:b w:val="0"/>
          <w:sz w:val="24"/>
        </w:rPr>
      </w:pPr>
      <w:r>
        <w:lastRenderedPageBreak/>
        <w:fldChar w:fldCharType="begin"/>
      </w:r>
      <w:r>
        <w:instrText xml:space="preserve"> STYLEREF "Map Title" </w:instrText>
      </w:r>
      <w:r>
        <w:fldChar w:fldCharType="separate"/>
      </w:r>
      <w:r w:rsidR="005F1A57" w:rsidRPr="005F1A57">
        <w:rPr>
          <w:noProof/>
        </w:rPr>
        <w:t>Transmittal Sheet</w:t>
      </w:r>
      <w:r>
        <w:rPr>
          <w:noProof/>
        </w:rPr>
        <w:fldChar w:fldCharType="end"/>
      </w:r>
      <w:r w:rsidR="005F1A57" w:rsidRPr="005F1A57">
        <w:t xml:space="preserve">, </w:t>
      </w:r>
      <w:r w:rsidR="005F1A57" w:rsidRPr="005F1A57">
        <w:rPr>
          <w:b w:val="0"/>
          <w:sz w:val="24"/>
        </w:rPr>
        <w:t>Continued</w:t>
      </w:r>
    </w:p>
    <w:p w14:paraId="1048EB2E" w14:textId="77777777" w:rsidR="005F1A57" w:rsidRPr="005F1A57" w:rsidRDefault="005F1A57" w:rsidP="005F1A5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FDBDD8D" w14:textId="77777777" w:rsidTr="00237C22">
        <w:tc>
          <w:tcPr>
            <w:tcW w:w="1728" w:type="dxa"/>
          </w:tcPr>
          <w:p w14:paraId="5873032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F4DA96B" w14:textId="77777777" w:rsidR="00504F80" w:rsidRPr="00B4163A" w:rsidRDefault="00504F80" w:rsidP="00237C22">
            <w:pPr>
              <w:pStyle w:val="BlockText"/>
            </w:pPr>
          </w:p>
          <w:p w14:paraId="7169401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DCBAFFA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A2B07ED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0CF248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4162A8C" w14:textId="77777777" w:rsidTr="00237C22">
        <w:tc>
          <w:tcPr>
            <w:tcW w:w="1728" w:type="dxa"/>
          </w:tcPr>
          <w:p w14:paraId="35B8C1E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BF4A97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16B216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5EDB035" w14:textId="2B39A9CC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F26A69">
        <w:fldChar w:fldCharType="begin">
          <w:fldData xml:space="preserve">RABvAGMAVABlAG0AcAAxAFYAYQByAFQAcgBhAGQAaQB0AGkAbwBuAGEAbAA=
</w:fldData>
        </w:fldChar>
      </w:r>
      <w:r w:rsidR="00F26A69">
        <w:instrText xml:space="preserve"> ADDIN  \* MERGEFORMAT </w:instrText>
      </w:r>
      <w:r w:rsidR="00F26A69">
        <w:fldChar w:fldCharType="end"/>
      </w:r>
      <w:r w:rsidR="00F26A69">
        <w:fldChar w:fldCharType="begin">
          <w:fldData xml:space="preserve">RgBvAG4AdABTAGUAdABGAG8AbgB0AFMAZQB0AGkAbQBpAHMAdAB5AGwAZQBzAC4AeABtAGwA
</w:fldData>
        </w:fldChar>
      </w:r>
      <w:r w:rsidR="00F26A69">
        <w:instrText xml:space="preserve"> ADDIN  \* MERGEFORMAT </w:instrText>
      </w:r>
      <w:r w:rsidR="00F26A69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005D1" w14:textId="77777777" w:rsidR="003671BF" w:rsidRDefault="003671BF" w:rsidP="00C765C7">
      <w:r>
        <w:separator/>
      </w:r>
    </w:p>
  </w:endnote>
  <w:endnote w:type="continuationSeparator" w:id="0">
    <w:p w14:paraId="7AAA7016" w14:textId="77777777" w:rsidR="003671BF" w:rsidRDefault="003671B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23B3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6408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B745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5EC">
      <w:rPr>
        <w:rStyle w:val="PageNumber"/>
        <w:noProof/>
      </w:rPr>
      <w:t>i</w:t>
    </w:r>
    <w:r>
      <w:rPr>
        <w:rStyle w:val="PageNumber"/>
      </w:rPr>
      <w:fldChar w:fldCharType="end"/>
    </w:r>
  </w:p>
  <w:p w14:paraId="1E4A0F8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DACC9" w14:textId="77777777" w:rsidR="003671BF" w:rsidRDefault="003671BF" w:rsidP="00C765C7">
      <w:r>
        <w:separator/>
      </w:r>
    </w:p>
  </w:footnote>
  <w:footnote w:type="continuationSeparator" w:id="0">
    <w:p w14:paraId="2A9C299A" w14:textId="77777777" w:rsidR="003671BF" w:rsidRDefault="003671B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fspro_2columns"/>
      </v:shape>
    </w:pict>
  </w:numPicBullet>
  <w:numPicBullet w:numPicBulletId="1">
    <w:pict>
      <v:shape id="_x0000_i1028" type="#_x0000_t75" style="width:12pt;height:12pt" o:bullet="t">
        <v:imagedata r:id="rId2" o:title="advanced"/>
      </v:shape>
    </w:pict>
  </w:numPicBullet>
  <w:numPicBullet w:numPicBulletId="2">
    <w:pict>
      <v:shape id="_x0000_i1029" type="#_x0000_t75" style="width:12pt;height:12pt" o:bullet="t">
        <v:imagedata r:id="rId3" o:title="continue"/>
      </v:shape>
    </w:pict>
  </w:numPicBullet>
  <w:numPicBullet w:numPicBulletId="3">
    <w:pict>
      <v:shape id="_x0000_i1030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671BF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4F57F8"/>
    <w:rsid w:val="00504F80"/>
    <w:rsid w:val="00506485"/>
    <w:rsid w:val="00513DA7"/>
    <w:rsid w:val="00516C82"/>
    <w:rsid w:val="00594258"/>
    <w:rsid w:val="005E4363"/>
    <w:rsid w:val="005F1A57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17AFB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652F6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55EC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16C5"/>
    <w:rsid w:val="00DE0E35"/>
    <w:rsid w:val="00DE6523"/>
    <w:rsid w:val="00DF44AC"/>
    <w:rsid w:val="00E2529E"/>
    <w:rsid w:val="00E36906"/>
    <w:rsid w:val="00E648E9"/>
    <w:rsid w:val="00E964FD"/>
    <w:rsid w:val="00ED4D5E"/>
    <w:rsid w:val="00ED71C8"/>
    <w:rsid w:val="00F006B2"/>
    <w:rsid w:val="00F26A69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47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438dcf7-3998-4283-b7fc-0ec6fa8e430f"/>
    <ds:schemaRef ds:uri="http://purl.org/dc/elements/1.1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1A1D83-94E3-4754-8D26-5EF855A50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7</cp:revision>
  <dcterms:created xsi:type="dcterms:W3CDTF">2014-09-18T15:26:00Z</dcterms:created>
  <dcterms:modified xsi:type="dcterms:W3CDTF">2014-10-10T09:50:00Z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