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18806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proofErr w:type="gramStart"/>
      <w:r w:rsidR="00AC7F50">
        <w:rPr>
          <w:rFonts w:ascii="Times New Roman" w:hAnsi="Times New Roman"/>
          <w:sz w:val="20"/>
        </w:rPr>
        <w:t>iv</w:t>
      </w:r>
      <w:proofErr w:type="gramEnd"/>
    </w:p>
    <w:p w14:paraId="011BFC0A" w14:textId="5E16F64C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="009C0BBB">
        <w:rPr>
          <w:b/>
          <w:bCs/>
          <w:sz w:val="20"/>
        </w:rPr>
        <w:t xml:space="preserve">                         August 6, 2015</w:t>
      </w:r>
      <w:r>
        <w:rPr>
          <w:b/>
          <w:bCs/>
          <w:sz w:val="20"/>
        </w:rPr>
        <w:tab/>
      </w:r>
    </w:p>
    <w:p w14:paraId="29A0C567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17C1DBFC" w14:textId="77777777" w:rsidR="00504F80" w:rsidRDefault="00504F80" w:rsidP="00504F80">
      <w:pPr>
        <w:rPr>
          <w:b/>
          <w:bCs/>
          <w:sz w:val="20"/>
        </w:rPr>
      </w:pPr>
    </w:p>
    <w:p w14:paraId="0321102E" w14:textId="77777777" w:rsidR="00504F80" w:rsidRDefault="00504F80" w:rsidP="00504F80">
      <w:pPr>
        <w:pStyle w:val="Heading4"/>
      </w:pPr>
      <w:r>
        <w:t xml:space="preserve">Transmittal Sheet </w:t>
      </w:r>
    </w:p>
    <w:p w14:paraId="26766454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4323927A" w14:textId="77777777" w:rsidTr="00C24D50">
        <w:tc>
          <w:tcPr>
            <w:tcW w:w="1728" w:type="dxa"/>
          </w:tcPr>
          <w:p w14:paraId="26F3C1C6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705D9431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 xml:space="preserve">General </w:t>
            </w:r>
            <w:r w:rsidR="00AC7F50">
              <w:t>Claims Pr</w:t>
            </w:r>
            <w:r w:rsidR="00BB3345">
              <w:t>ocess</w:t>
            </w:r>
            <w:r>
              <w:t xml:space="preserve">,” Subpart </w:t>
            </w:r>
            <w:r w:rsidR="00AC7F50">
              <w:t>iv</w:t>
            </w:r>
            <w:r>
              <w:t>, “</w:t>
            </w:r>
            <w:r w:rsidR="00AC7F50">
              <w:t xml:space="preserve">General Rating </w:t>
            </w:r>
            <w:proofErr w:type="gramStart"/>
            <w:r w:rsidR="00AC7F50">
              <w:t xml:space="preserve">Process </w:t>
            </w:r>
            <w:r>
              <w:t>.”</w:t>
            </w:r>
            <w:proofErr w:type="gramEnd"/>
          </w:p>
          <w:p w14:paraId="510B1A64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320056DB" w14:textId="77777777" w:rsidR="00504F80" w:rsidRDefault="00504F80" w:rsidP="001218F9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</w:t>
            </w:r>
            <w:r>
              <w:t xml:space="preserve">:  Minor editorial changes have also been made to </w:t>
            </w:r>
          </w:p>
          <w:p w14:paraId="5210D1F2" w14:textId="77777777" w:rsidR="001218F9" w:rsidRDefault="001218F9" w:rsidP="001218F9">
            <w:pPr>
              <w:pStyle w:val="BulletText2"/>
              <w:numPr>
                <w:ilvl w:val="0"/>
                <w:numId w:val="35"/>
              </w:numPr>
              <w:tabs>
                <w:tab w:val="num" w:pos="547"/>
              </w:tabs>
            </w:pPr>
            <w:r>
              <w:t>update incorrect or obsolete references</w:t>
            </w:r>
          </w:p>
          <w:p w14:paraId="0E6EA430" w14:textId="77777777" w:rsidR="00504F80" w:rsidRDefault="00504F80" w:rsidP="001218F9">
            <w:pPr>
              <w:pStyle w:val="BulletText2"/>
              <w:numPr>
                <w:ilvl w:val="0"/>
                <w:numId w:val="35"/>
              </w:numPr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459D6B20" w14:textId="77777777" w:rsidR="00504F80" w:rsidRPr="00EA3A57" w:rsidRDefault="00504F80" w:rsidP="001218F9">
            <w:pPr>
              <w:pStyle w:val="BulletText2"/>
              <w:numPr>
                <w:ilvl w:val="0"/>
                <w:numId w:val="35"/>
              </w:numPr>
            </w:pPr>
            <w:proofErr w:type="gramStart"/>
            <w:r>
              <w:t>bring</w:t>
            </w:r>
            <w:proofErr w:type="gramEnd"/>
            <w:r>
              <w:t xml:space="preserve"> the documents into conformance with M21-1 standards.</w:t>
            </w:r>
          </w:p>
        </w:tc>
      </w:tr>
    </w:tbl>
    <w:p w14:paraId="46B722B8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2A1D3E" w14:paraId="047CA6EE" w14:textId="77777777" w:rsidTr="001218F9">
        <w:trPr>
          <w:trHeight w:val="180"/>
        </w:trPr>
        <w:tc>
          <w:tcPr>
            <w:tcW w:w="3750" w:type="pct"/>
            <w:shd w:val="clear" w:color="auto" w:fill="auto"/>
          </w:tcPr>
          <w:p w14:paraId="7ABBC2DC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50" w:type="pct"/>
            <w:shd w:val="clear" w:color="auto" w:fill="auto"/>
          </w:tcPr>
          <w:p w14:paraId="102F5FD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89159A" w14:paraId="68012ED3" w14:textId="77777777" w:rsidTr="001218F9">
        <w:trPr>
          <w:trHeight w:val="180"/>
        </w:trPr>
        <w:tc>
          <w:tcPr>
            <w:tcW w:w="3750" w:type="pct"/>
            <w:shd w:val="clear" w:color="auto" w:fill="auto"/>
          </w:tcPr>
          <w:p w14:paraId="3D1CBA8C" w14:textId="77777777" w:rsidR="0089159A" w:rsidRDefault="001218F9" w:rsidP="00990A28">
            <w:r>
              <w:t>To add new Block d with guidance for presumptive service connection of diseases categorized as “other organic diseases of the nervous system.”</w:t>
            </w:r>
          </w:p>
        </w:tc>
        <w:tc>
          <w:tcPr>
            <w:tcW w:w="1250" w:type="pct"/>
            <w:shd w:val="clear" w:color="auto" w:fill="auto"/>
          </w:tcPr>
          <w:p w14:paraId="122D6EA5" w14:textId="31F3A09F" w:rsidR="0089159A" w:rsidRDefault="009C0BBB" w:rsidP="001218F9">
            <w:pPr>
              <w:pStyle w:val="TableText"/>
            </w:pPr>
            <w:proofErr w:type="spellStart"/>
            <w:r>
              <w:t>M21</w:t>
            </w:r>
            <w:proofErr w:type="spellEnd"/>
            <w:r>
              <w:t xml:space="preserve">-1, </w:t>
            </w:r>
            <w:r w:rsidR="001218F9">
              <w:t>Part III, Subpart iv, Chapter 4, Section G, Topic 1, Block d</w:t>
            </w:r>
          </w:p>
          <w:p w14:paraId="73FA64FD" w14:textId="77777777" w:rsidR="001218F9" w:rsidRDefault="001218F9" w:rsidP="001218F9">
            <w:pPr>
              <w:pStyle w:val="TableText"/>
            </w:pPr>
            <w:r>
              <w:t>(III.iv.4.G.1.d)</w:t>
            </w:r>
          </w:p>
        </w:tc>
      </w:tr>
      <w:tr w:rsidR="001218F9" w14:paraId="32179AB2" w14:textId="77777777" w:rsidTr="001218F9">
        <w:trPr>
          <w:trHeight w:val="180"/>
        </w:trPr>
        <w:tc>
          <w:tcPr>
            <w:tcW w:w="3750" w:type="pct"/>
            <w:shd w:val="clear" w:color="auto" w:fill="auto"/>
          </w:tcPr>
          <w:p w14:paraId="106E4AAB" w14:textId="77777777" w:rsidR="001218F9" w:rsidRDefault="001218F9" w:rsidP="00990A28">
            <w:r>
              <w:t>To add new Block e with guidance about evaluating vertigo as a separate diagnostic entity versus a symptom of a parent disability such as traumatic brain injury (TBI).</w:t>
            </w:r>
          </w:p>
        </w:tc>
        <w:tc>
          <w:tcPr>
            <w:tcW w:w="1250" w:type="pct"/>
            <w:shd w:val="clear" w:color="auto" w:fill="auto"/>
          </w:tcPr>
          <w:p w14:paraId="723338D1" w14:textId="77777777" w:rsidR="001218F9" w:rsidRDefault="001218F9" w:rsidP="001218F9">
            <w:pPr>
              <w:pStyle w:val="TableText"/>
            </w:pPr>
            <w:r>
              <w:t>III.iv.4.G.1.e</w:t>
            </w:r>
          </w:p>
        </w:tc>
      </w:tr>
      <w:tr w:rsidR="001218F9" w14:paraId="599E365D" w14:textId="77777777" w:rsidTr="001218F9">
        <w:trPr>
          <w:trHeight w:val="180"/>
        </w:trPr>
        <w:tc>
          <w:tcPr>
            <w:tcW w:w="3750" w:type="pct"/>
            <w:shd w:val="clear" w:color="auto" w:fill="auto"/>
          </w:tcPr>
          <w:p w14:paraId="4E966060" w14:textId="77777777" w:rsidR="001218F9" w:rsidRDefault="001218F9" w:rsidP="00990A28">
            <w:r>
              <w:t>To add guidance that vertigo should not be evaluated separately from TBI when it is a symptom of TBI.  The facets of TBI evaluation criteria already include vertigo as a subjective symptom.</w:t>
            </w:r>
          </w:p>
        </w:tc>
        <w:tc>
          <w:tcPr>
            <w:tcW w:w="1250" w:type="pct"/>
            <w:shd w:val="clear" w:color="auto" w:fill="auto"/>
          </w:tcPr>
          <w:p w14:paraId="79FC282D" w14:textId="77777777" w:rsidR="001218F9" w:rsidRDefault="001218F9" w:rsidP="001218F9">
            <w:pPr>
              <w:pStyle w:val="TableText"/>
            </w:pPr>
            <w:r>
              <w:t>III.iv.4.G.2.h</w:t>
            </w:r>
          </w:p>
        </w:tc>
      </w:tr>
      <w:tr w:rsidR="00C45491" w14:paraId="07C177F7" w14:textId="77777777" w:rsidTr="001218F9">
        <w:trPr>
          <w:trHeight w:val="180"/>
        </w:trPr>
        <w:tc>
          <w:tcPr>
            <w:tcW w:w="3750" w:type="pct"/>
            <w:shd w:val="clear" w:color="auto" w:fill="auto"/>
          </w:tcPr>
          <w:p w14:paraId="66B55337" w14:textId="3BECCDA2" w:rsidR="00C45491" w:rsidRDefault="00C45491" w:rsidP="00C45491">
            <w:r>
              <w:t xml:space="preserve">To add a note that primary lateral sclerosis (PLS) is different from amyotrophic lateral sclerosis (ALS); and therefore, </w:t>
            </w:r>
            <w:proofErr w:type="spellStart"/>
            <w:r>
              <w:t>PLS</w:t>
            </w:r>
            <w:proofErr w:type="spellEnd"/>
            <w:r>
              <w:t xml:space="preserve"> is </w:t>
            </w:r>
            <w:r w:rsidRPr="00C45491">
              <w:rPr>
                <w:i/>
              </w:rPr>
              <w:t xml:space="preserve">not </w:t>
            </w:r>
            <w:proofErr w:type="spellStart"/>
            <w:r>
              <w:t>eligibile</w:t>
            </w:r>
            <w:proofErr w:type="spellEnd"/>
            <w:r>
              <w:t xml:space="preserve"> for presumptive service connection under 38 CFR 3.318.</w:t>
            </w:r>
          </w:p>
        </w:tc>
        <w:tc>
          <w:tcPr>
            <w:tcW w:w="1250" w:type="pct"/>
            <w:shd w:val="clear" w:color="auto" w:fill="auto"/>
          </w:tcPr>
          <w:p w14:paraId="55465F43" w14:textId="06999E57" w:rsidR="00C45491" w:rsidRDefault="00C45491" w:rsidP="001218F9">
            <w:pPr>
              <w:pStyle w:val="TableText"/>
            </w:pPr>
            <w:r>
              <w:t>III.iv.4.G.6.b</w:t>
            </w:r>
          </w:p>
        </w:tc>
      </w:tr>
    </w:tbl>
    <w:p w14:paraId="25987CE8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4A53B50" w14:textId="77777777" w:rsidTr="00237C22">
        <w:tc>
          <w:tcPr>
            <w:tcW w:w="1728" w:type="dxa"/>
          </w:tcPr>
          <w:p w14:paraId="65FC921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257C8273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41E1351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CCEE3C5" w14:textId="77777777" w:rsidTr="00237C22">
        <w:tc>
          <w:tcPr>
            <w:tcW w:w="1728" w:type="dxa"/>
          </w:tcPr>
          <w:p w14:paraId="77BF9D8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0D0C52BD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1804BE82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AD0721" w14:textId="77777777" w:rsidTr="00237C22">
        <w:tc>
          <w:tcPr>
            <w:tcW w:w="1728" w:type="dxa"/>
          </w:tcPr>
          <w:p w14:paraId="090D2EB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9C5B968" w14:textId="77777777" w:rsidR="00504F80" w:rsidRPr="00B4163A" w:rsidRDefault="00504F80" w:rsidP="00237C22">
            <w:pPr>
              <w:pStyle w:val="BlockText"/>
            </w:pPr>
          </w:p>
          <w:p w14:paraId="1166BAF4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2D1ED2E5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128D7422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23F76178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1AE80A89" w14:textId="77777777" w:rsidTr="00237C22">
        <w:tc>
          <w:tcPr>
            <w:tcW w:w="1728" w:type="dxa"/>
          </w:tcPr>
          <w:p w14:paraId="64630252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455CF9CD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4DEC23FC" w14:textId="6A65B386" w:rsidR="007D5B97" w:rsidRDefault="00504F80" w:rsidP="009C0BBB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  <w:bookmarkStart w:id="0" w:name="_GoBack"/>
      <w:bookmarkEnd w:id="0"/>
      <w:r w:rsidR="00C24D50">
        <w:fldChar w:fldCharType="begin">
          <w:fldData xml:space="preserve">RABvAGMAVABlAG0AcAAxAFYAYQByAFQAcgBhAGQAaQB0AGkAbwBuAGEAbAA=
</w:fldData>
        </w:fldChar>
      </w:r>
      <w:r w:rsidR="00C24D50">
        <w:instrText xml:space="preserve"> ADDIN  \* MERGEFORMAT </w:instrText>
      </w:r>
      <w:r w:rsidR="00C24D50">
        <w:fldChar w:fldCharType="end"/>
      </w:r>
      <w:r w:rsidR="00C24D50">
        <w:fldChar w:fldCharType="begin">
          <w:fldData xml:space="preserve">RgBvAG4AdABTAGUAdABpAG0AaQBzAHQAeQBsAGUAcwAuAHgAbQBsAA==
</w:fldData>
        </w:fldChar>
      </w:r>
      <w:r w:rsidR="00C24D50">
        <w:instrText xml:space="preserve"> ADDIN  \* MERGEFORMAT </w:instrText>
      </w:r>
      <w:r w:rsidR="00C24D50"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C82AA" w14:textId="77777777" w:rsidR="004906C2" w:rsidRDefault="004906C2" w:rsidP="00C765C7">
      <w:r>
        <w:separator/>
      </w:r>
    </w:p>
  </w:endnote>
  <w:endnote w:type="continuationSeparator" w:id="0">
    <w:p w14:paraId="381CBF2F" w14:textId="77777777" w:rsidR="004906C2" w:rsidRDefault="004906C2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41A6E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A6A76F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A1511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0BBB">
      <w:rPr>
        <w:rStyle w:val="PageNumber"/>
        <w:noProof/>
      </w:rPr>
      <w:t>i</w:t>
    </w:r>
    <w:r>
      <w:rPr>
        <w:rStyle w:val="PageNumber"/>
      </w:rPr>
      <w:fldChar w:fldCharType="end"/>
    </w:r>
  </w:p>
  <w:p w14:paraId="42B6F302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D58E1" w14:textId="77777777" w:rsidR="004906C2" w:rsidRDefault="004906C2" w:rsidP="00C765C7">
      <w:r>
        <w:separator/>
      </w:r>
    </w:p>
  </w:footnote>
  <w:footnote w:type="continuationSeparator" w:id="0">
    <w:p w14:paraId="1D16B70C" w14:textId="77777777" w:rsidR="004906C2" w:rsidRDefault="004906C2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2pt;height:12pt" o:bullet="t">
        <v:imagedata r:id="rId1" o:title="fspro_2columns"/>
      </v:shape>
    </w:pict>
  </w:numPicBullet>
  <w:numPicBullet w:numPicBulletId="1">
    <w:pict>
      <v:shape id="_x0000_i1095" type="#_x0000_t75" style="width:12pt;height:12pt" o:bullet="t">
        <v:imagedata r:id="rId2" o:title="advanced"/>
      </v:shape>
    </w:pict>
  </w:numPicBullet>
  <w:numPicBullet w:numPicBulletId="2">
    <w:pict>
      <v:shape id="_x0000_i1096" type="#_x0000_t75" style="width:12pt;height:12pt" o:bullet="t">
        <v:imagedata r:id="rId3" o:title="continue"/>
      </v:shape>
    </w:pict>
  </w:numPicBullet>
  <w:numPicBullet w:numPicBulletId="3">
    <w:pict>
      <v:shape id="_x0000_i1097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187"/>
        </w:tabs>
        <w:ind w:left="187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1">
    <w:nsid w:val="01C812B2"/>
    <w:multiLevelType w:val="hybridMultilevel"/>
    <w:tmpl w:val="E5FC7F72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37748"/>
    <w:multiLevelType w:val="hybridMultilevel"/>
    <w:tmpl w:val="D158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B729F"/>
    <w:multiLevelType w:val="hybridMultilevel"/>
    <w:tmpl w:val="1082A868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F208A"/>
    <w:multiLevelType w:val="hybridMultilevel"/>
    <w:tmpl w:val="0F38405C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03EE5"/>
    <w:multiLevelType w:val="hybridMultilevel"/>
    <w:tmpl w:val="464AE096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A3428"/>
    <w:multiLevelType w:val="hybridMultilevel"/>
    <w:tmpl w:val="3AF2DF0A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7336B"/>
    <w:multiLevelType w:val="hybridMultilevel"/>
    <w:tmpl w:val="BB4254D4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361A2"/>
    <w:multiLevelType w:val="hybridMultilevel"/>
    <w:tmpl w:val="9E0CC3E0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B0477"/>
    <w:multiLevelType w:val="hybridMultilevel"/>
    <w:tmpl w:val="DCD461D6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F65A7"/>
    <w:multiLevelType w:val="hybridMultilevel"/>
    <w:tmpl w:val="0A0CC14C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B74DF"/>
    <w:multiLevelType w:val="hybridMultilevel"/>
    <w:tmpl w:val="C64C0E58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9E633D"/>
    <w:multiLevelType w:val="hybridMultilevel"/>
    <w:tmpl w:val="B95EDF2C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4509D"/>
    <w:multiLevelType w:val="hybridMultilevel"/>
    <w:tmpl w:val="DD78DA1E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49F0C82"/>
    <w:multiLevelType w:val="hybridMultilevel"/>
    <w:tmpl w:val="044C24D8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0A44D46"/>
    <w:multiLevelType w:val="hybridMultilevel"/>
    <w:tmpl w:val="9CAACC1A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3B2D80"/>
    <w:multiLevelType w:val="hybridMultilevel"/>
    <w:tmpl w:val="AB543140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8D542E"/>
    <w:multiLevelType w:val="hybridMultilevel"/>
    <w:tmpl w:val="7DC20B38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815D6"/>
    <w:multiLevelType w:val="hybridMultilevel"/>
    <w:tmpl w:val="AD201F70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0218BC"/>
    <w:multiLevelType w:val="hybridMultilevel"/>
    <w:tmpl w:val="3DEE1CCA"/>
    <w:lvl w:ilvl="0" w:tplc="0082D9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26">
    <w:nsid w:val="6B003495"/>
    <w:multiLevelType w:val="hybridMultilevel"/>
    <w:tmpl w:val="F56CC7D0"/>
    <w:lvl w:ilvl="0" w:tplc="04090001">
      <w:start w:val="1"/>
      <w:numFmt w:val="bullet"/>
      <w:lvlText w:val=""/>
      <w:lvlJc w:val="left"/>
      <w:pPr>
        <w:tabs>
          <w:tab w:val="num" w:pos="187"/>
        </w:tabs>
        <w:ind w:left="187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27">
    <w:nsid w:val="6B6D745E"/>
    <w:multiLevelType w:val="hybridMultilevel"/>
    <w:tmpl w:val="3A4E3D10"/>
    <w:lvl w:ilvl="0" w:tplc="0082D9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1C60D9"/>
    <w:multiLevelType w:val="hybridMultilevel"/>
    <w:tmpl w:val="867EF32C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DD658F1"/>
    <w:multiLevelType w:val="hybridMultilevel"/>
    <w:tmpl w:val="B94ABD36"/>
    <w:lvl w:ilvl="0" w:tplc="0082D9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861E0E"/>
    <w:multiLevelType w:val="hybridMultilevel"/>
    <w:tmpl w:val="5080C380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E85636"/>
    <w:multiLevelType w:val="hybridMultilevel"/>
    <w:tmpl w:val="5C1C3B94"/>
    <w:lvl w:ilvl="0" w:tplc="0082D9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0"/>
  </w:num>
  <w:num w:numId="4">
    <w:abstractNumId w:val="29"/>
  </w:num>
  <w:num w:numId="5">
    <w:abstractNumId w:val="18"/>
  </w:num>
  <w:num w:numId="6">
    <w:abstractNumId w:val="17"/>
  </w:num>
  <w:num w:numId="7">
    <w:abstractNumId w:val="30"/>
  </w:num>
  <w:num w:numId="8">
    <w:abstractNumId w:val="15"/>
  </w:num>
  <w:num w:numId="9">
    <w:abstractNumId w:val="12"/>
  </w:num>
  <w:num w:numId="10">
    <w:abstractNumId w:val="25"/>
  </w:num>
  <w:num w:numId="11">
    <w:abstractNumId w:val="24"/>
  </w:num>
  <w:num w:numId="12">
    <w:abstractNumId w:val="27"/>
  </w:num>
  <w:num w:numId="13">
    <w:abstractNumId w:val="32"/>
  </w:num>
  <w:num w:numId="14">
    <w:abstractNumId w:val="34"/>
  </w:num>
  <w:num w:numId="15">
    <w:abstractNumId w:val="2"/>
  </w:num>
  <w:num w:numId="16">
    <w:abstractNumId w:val="13"/>
  </w:num>
  <w:num w:numId="17">
    <w:abstractNumId w:val="11"/>
  </w:num>
  <w:num w:numId="18">
    <w:abstractNumId w:val="33"/>
  </w:num>
  <w:num w:numId="19">
    <w:abstractNumId w:val="21"/>
  </w:num>
  <w:num w:numId="20">
    <w:abstractNumId w:val="1"/>
  </w:num>
  <w:num w:numId="21">
    <w:abstractNumId w:val="23"/>
  </w:num>
  <w:num w:numId="22">
    <w:abstractNumId w:val="6"/>
  </w:num>
  <w:num w:numId="23">
    <w:abstractNumId w:val="10"/>
  </w:num>
  <w:num w:numId="24">
    <w:abstractNumId w:val="4"/>
  </w:num>
  <w:num w:numId="25">
    <w:abstractNumId w:val="19"/>
  </w:num>
  <w:num w:numId="26">
    <w:abstractNumId w:val="14"/>
  </w:num>
  <w:num w:numId="27">
    <w:abstractNumId w:val="5"/>
  </w:num>
  <w:num w:numId="28">
    <w:abstractNumId w:val="8"/>
  </w:num>
  <w:num w:numId="29">
    <w:abstractNumId w:val="22"/>
  </w:num>
  <w:num w:numId="30">
    <w:abstractNumId w:val="28"/>
  </w:num>
  <w:num w:numId="31">
    <w:abstractNumId w:val="7"/>
  </w:num>
  <w:num w:numId="32">
    <w:abstractNumId w:val="9"/>
  </w:num>
  <w:num w:numId="33">
    <w:abstractNumId w:val="16"/>
  </w:num>
  <w:num w:numId="34">
    <w:abstractNumId w:val="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30639"/>
    <w:rsid w:val="0008227F"/>
    <w:rsid w:val="00093228"/>
    <w:rsid w:val="000A3F60"/>
    <w:rsid w:val="000A7776"/>
    <w:rsid w:val="000E3DC3"/>
    <w:rsid w:val="000E7AC4"/>
    <w:rsid w:val="00100433"/>
    <w:rsid w:val="0010215F"/>
    <w:rsid w:val="00106EEF"/>
    <w:rsid w:val="001218F9"/>
    <w:rsid w:val="00123973"/>
    <w:rsid w:val="001253ED"/>
    <w:rsid w:val="00186D46"/>
    <w:rsid w:val="00193780"/>
    <w:rsid w:val="001C3AE3"/>
    <w:rsid w:val="001C3EB5"/>
    <w:rsid w:val="001E38BA"/>
    <w:rsid w:val="002041BE"/>
    <w:rsid w:val="00204F46"/>
    <w:rsid w:val="0021326A"/>
    <w:rsid w:val="002220F1"/>
    <w:rsid w:val="00237C22"/>
    <w:rsid w:val="00240624"/>
    <w:rsid w:val="00255554"/>
    <w:rsid w:val="002A1D3E"/>
    <w:rsid w:val="002B7A7E"/>
    <w:rsid w:val="002F5B21"/>
    <w:rsid w:val="002F7397"/>
    <w:rsid w:val="00332B80"/>
    <w:rsid w:val="003344E6"/>
    <w:rsid w:val="00337B25"/>
    <w:rsid w:val="00341981"/>
    <w:rsid w:val="003450AF"/>
    <w:rsid w:val="00366D36"/>
    <w:rsid w:val="00386999"/>
    <w:rsid w:val="003B2927"/>
    <w:rsid w:val="003D47AF"/>
    <w:rsid w:val="003E2CA2"/>
    <w:rsid w:val="003E473A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74691"/>
    <w:rsid w:val="00482FA3"/>
    <w:rsid w:val="00483C53"/>
    <w:rsid w:val="0048559D"/>
    <w:rsid w:val="004906C2"/>
    <w:rsid w:val="00491AE7"/>
    <w:rsid w:val="00494175"/>
    <w:rsid w:val="004B50C1"/>
    <w:rsid w:val="004D2964"/>
    <w:rsid w:val="004E0473"/>
    <w:rsid w:val="004E0FFE"/>
    <w:rsid w:val="004F375E"/>
    <w:rsid w:val="00504F80"/>
    <w:rsid w:val="00506485"/>
    <w:rsid w:val="00513DA7"/>
    <w:rsid w:val="00516C82"/>
    <w:rsid w:val="005275BD"/>
    <w:rsid w:val="00532779"/>
    <w:rsid w:val="0057169C"/>
    <w:rsid w:val="00594258"/>
    <w:rsid w:val="005A6A42"/>
    <w:rsid w:val="005E4363"/>
    <w:rsid w:val="00600DC7"/>
    <w:rsid w:val="0062068D"/>
    <w:rsid w:val="006317AA"/>
    <w:rsid w:val="006473C3"/>
    <w:rsid w:val="006708D7"/>
    <w:rsid w:val="006837E0"/>
    <w:rsid w:val="006969C0"/>
    <w:rsid w:val="006B7262"/>
    <w:rsid w:val="006C3E5F"/>
    <w:rsid w:val="006C48FF"/>
    <w:rsid w:val="006D10E5"/>
    <w:rsid w:val="006D52FE"/>
    <w:rsid w:val="006E5663"/>
    <w:rsid w:val="006F4D6A"/>
    <w:rsid w:val="006F6D37"/>
    <w:rsid w:val="00724248"/>
    <w:rsid w:val="00732186"/>
    <w:rsid w:val="00737049"/>
    <w:rsid w:val="00776D2D"/>
    <w:rsid w:val="00795A04"/>
    <w:rsid w:val="00797824"/>
    <w:rsid w:val="00797A67"/>
    <w:rsid w:val="007A0C5F"/>
    <w:rsid w:val="007D5B97"/>
    <w:rsid w:val="007D6F13"/>
    <w:rsid w:val="007E5515"/>
    <w:rsid w:val="0080590C"/>
    <w:rsid w:val="008112BA"/>
    <w:rsid w:val="008144E7"/>
    <w:rsid w:val="008148D2"/>
    <w:rsid w:val="00822A16"/>
    <w:rsid w:val="00836851"/>
    <w:rsid w:val="0086475B"/>
    <w:rsid w:val="00875AFA"/>
    <w:rsid w:val="0088609E"/>
    <w:rsid w:val="0089159A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259CC"/>
    <w:rsid w:val="00933BDB"/>
    <w:rsid w:val="00945950"/>
    <w:rsid w:val="0094726A"/>
    <w:rsid w:val="009769CD"/>
    <w:rsid w:val="00981E85"/>
    <w:rsid w:val="00990A28"/>
    <w:rsid w:val="00997D98"/>
    <w:rsid w:val="009C0BBB"/>
    <w:rsid w:val="009C22C8"/>
    <w:rsid w:val="009E6E1A"/>
    <w:rsid w:val="00A315CB"/>
    <w:rsid w:val="00A3579D"/>
    <w:rsid w:val="00A55356"/>
    <w:rsid w:val="00A557BB"/>
    <w:rsid w:val="00A66630"/>
    <w:rsid w:val="00A8520D"/>
    <w:rsid w:val="00A975F0"/>
    <w:rsid w:val="00AC2993"/>
    <w:rsid w:val="00AC7F50"/>
    <w:rsid w:val="00AD0EDC"/>
    <w:rsid w:val="00AF2CD6"/>
    <w:rsid w:val="00B0548B"/>
    <w:rsid w:val="00B30D2F"/>
    <w:rsid w:val="00B4525B"/>
    <w:rsid w:val="00B50AD7"/>
    <w:rsid w:val="00B64F2F"/>
    <w:rsid w:val="00B93A3C"/>
    <w:rsid w:val="00B96287"/>
    <w:rsid w:val="00BB2C21"/>
    <w:rsid w:val="00BB3345"/>
    <w:rsid w:val="00BD114B"/>
    <w:rsid w:val="00BD5012"/>
    <w:rsid w:val="00BF7FE3"/>
    <w:rsid w:val="00C0404B"/>
    <w:rsid w:val="00C24D50"/>
    <w:rsid w:val="00C273AD"/>
    <w:rsid w:val="00C359FD"/>
    <w:rsid w:val="00C45491"/>
    <w:rsid w:val="00C764FF"/>
    <w:rsid w:val="00C765C7"/>
    <w:rsid w:val="00CD2D08"/>
    <w:rsid w:val="00D02477"/>
    <w:rsid w:val="00D13D42"/>
    <w:rsid w:val="00D33A6E"/>
    <w:rsid w:val="00D36508"/>
    <w:rsid w:val="00D57B91"/>
    <w:rsid w:val="00D61497"/>
    <w:rsid w:val="00D77146"/>
    <w:rsid w:val="00D823AF"/>
    <w:rsid w:val="00D87741"/>
    <w:rsid w:val="00D9207B"/>
    <w:rsid w:val="00D94CD8"/>
    <w:rsid w:val="00DA11C2"/>
    <w:rsid w:val="00DB074F"/>
    <w:rsid w:val="00DB2902"/>
    <w:rsid w:val="00DB743E"/>
    <w:rsid w:val="00DE0E35"/>
    <w:rsid w:val="00DE2041"/>
    <w:rsid w:val="00DF44AC"/>
    <w:rsid w:val="00E22655"/>
    <w:rsid w:val="00E2529E"/>
    <w:rsid w:val="00E36906"/>
    <w:rsid w:val="00E426BD"/>
    <w:rsid w:val="00E444E7"/>
    <w:rsid w:val="00E47450"/>
    <w:rsid w:val="00E648E9"/>
    <w:rsid w:val="00E72135"/>
    <w:rsid w:val="00E964FD"/>
    <w:rsid w:val="00ED4D5E"/>
    <w:rsid w:val="00ED71C8"/>
    <w:rsid w:val="00F006B2"/>
    <w:rsid w:val="00F43DFA"/>
    <w:rsid w:val="00F87670"/>
    <w:rsid w:val="00F90609"/>
    <w:rsid w:val="00F92380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30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AC7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AC7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b438dcf7-3998-4283-b7fc-0ec6fa8e430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2899E1A-B774-4D86-9602-BE7DEF79E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18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7</cp:revision>
  <dcterms:created xsi:type="dcterms:W3CDTF">2015-07-19T15:37:00Z</dcterms:created>
  <dcterms:modified xsi:type="dcterms:W3CDTF">2015-08-06T12:05:00Z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