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268F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41100741" w14:textId="65C7B3C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</w:t>
      </w:r>
      <w:r w:rsidR="00475637">
        <w:rPr>
          <w:b/>
          <w:bCs/>
          <w:sz w:val="20"/>
        </w:rPr>
        <w:t>June 25,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1EF3112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DE58BAF" w14:textId="77777777" w:rsidR="00504F80" w:rsidRDefault="00504F80" w:rsidP="00504F80">
      <w:pPr>
        <w:rPr>
          <w:b/>
          <w:bCs/>
          <w:sz w:val="20"/>
        </w:rPr>
      </w:pPr>
    </w:p>
    <w:p w14:paraId="1A2CB136" w14:textId="77777777" w:rsidR="00504F80" w:rsidRDefault="00504F80" w:rsidP="00504F80">
      <w:pPr>
        <w:pStyle w:val="Heading4"/>
      </w:pPr>
      <w:r>
        <w:t xml:space="preserve">Transmittal Sheet </w:t>
      </w:r>
    </w:p>
    <w:p w14:paraId="3F97290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DF20C79" w14:textId="77777777" w:rsidTr="00C24D50">
        <w:tc>
          <w:tcPr>
            <w:tcW w:w="1728" w:type="dxa"/>
          </w:tcPr>
          <w:p w14:paraId="250DC52A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C51AB03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041A41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E5EC3AE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485F415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455035E5" w14:textId="77777777" w:rsidR="0016490D" w:rsidRDefault="0016490D" w:rsidP="0016490D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71F1857E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99B37F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remove references to rescinded portions of M21-1</w:t>
            </w:r>
          </w:p>
          <w:p w14:paraId="32C009D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0C45DBD7" w14:textId="77777777" w:rsidR="006D52FE" w:rsidRDefault="006D52FE" w:rsidP="00237C22">
            <w:pPr>
              <w:pStyle w:val="BulletText2"/>
              <w:tabs>
                <w:tab w:val="num" w:pos="547"/>
              </w:tabs>
            </w:pPr>
            <w:r>
              <w:t>update the term “notification letter” to “decision notice”</w:t>
            </w:r>
          </w:p>
          <w:p w14:paraId="6F0F881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41E3E086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E29412E" w14:textId="5E856D26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6FB66D01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4480C3C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1AE2E82F" w14:textId="3DD67312" w:rsidR="00504F80" w:rsidRPr="00EA3A57" w:rsidRDefault="00504F80" w:rsidP="00345D75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</w:tc>
      </w:tr>
    </w:tbl>
    <w:p w14:paraId="19D536AE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14:paraId="3F50D8F6" w14:textId="77777777" w:rsidTr="009D25D4">
        <w:trPr>
          <w:trHeight w:val="180"/>
        </w:trPr>
        <w:tc>
          <w:tcPr>
            <w:tcW w:w="3702" w:type="pct"/>
            <w:shd w:val="clear" w:color="auto" w:fill="auto"/>
          </w:tcPr>
          <w:p w14:paraId="239F77F2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37C94460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9D25D4" w14:paraId="72B07A58" w14:textId="77777777" w:rsidTr="009D25D4">
        <w:trPr>
          <w:trHeight w:val="876"/>
        </w:trPr>
        <w:tc>
          <w:tcPr>
            <w:tcW w:w="3702" w:type="pct"/>
            <w:shd w:val="clear" w:color="auto" w:fill="auto"/>
          </w:tcPr>
          <w:p w14:paraId="0EA959E7" w14:textId="2763AA28" w:rsidR="009D25D4" w:rsidRDefault="009D25D4" w:rsidP="009D25D4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rename Section C to “Education Benefits.”</w:t>
            </w:r>
          </w:p>
        </w:tc>
        <w:tc>
          <w:tcPr>
            <w:tcW w:w="1298" w:type="pct"/>
            <w:shd w:val="clear" w:color="auto" w:fill="auto"/>
          </w:tcPr>
          <w:p w14:paraId="11EAAB0B" w14:textId="6F25447D" w:rsidR="009D25D4" w:rsidRDefault="009D25D4" w:rsidP="00174C00">
            <w:pPr>
              <w:pStyle w:val="TableText"/>
            </w:pPr>
            <w:r>
              <w:t>M21-1, Part III, Subpart iii, Chapter 6, Section C (III.iii.6.C)</w:t>
            </w:r>
          </w:p>
        </w:tc>
      </w:tr>
      <w:tr w:rsidR="00A3255A" w14:paraId="39037993" w14:textId="77777777" w:rsidTr="009D25D4">
        <w:trPr>
          <w:trHeight w:val="876"/>
        </w:trPr>
        <w:tc>
          <w:tcPr>
            <w:tcW w:w="3702" w:type="pct"/>
            <w:shd w:val="clear" w:color="auto" w:fill="auto"/>
          </w:tcPr>
          <w:p w14:paraId="728345D2" w14:textId="77777777" w:rsidR="00A3255A" w:rsidRDefault="00A3255A" w:rsidP="00665585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relocate the notes and reference </w:t>
            </w:r>
            <w:r w:rsidR="00665585">
              <w:t>from</w:t>
            </w:r>
            <w:r>
              <w:t xml:space="preserve"> </w:t>
            </w:r>
            <w:r w:rsidRPr="00A3255A">
              <w:t>Block</w:t>
            </w:r>
            <w:r>
              <w:t xml:space="preserve"> </w:t>
            </w:r>
            <w:r w:rsidR="00665585">
              <w:t>1.</w:t>
            </w:r>
            <w:r>
              <w:t>c to a more logical location.</w:t>
            </w:r>
          </w:p>
          <w:p w14:paraId="3BD76222" w14:textId="41E2C1C8" w:rsidR="00665585" w:rsidRPr="008531EF" w:rsidRDefault="00665585" w:rsidP="00665585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add references for the need for a rating decision and </w:t>
            </w:r>
            <w:r w:rsidR="00A017C9" w:rsidRPr="008531EF">
              <w:t>Dependents’ Educational Assistance (DEA)</w:t>
            </w:r>
            <w:r>
              <w:t xml:space="preserve"> eligibility </w:t>
            </w:r>
            <w:r w:rsidR="00A017C9">
              <w:t xml:space="preserve">for dependents </w:t>
            </w:r>
            <w:r>
              <w:t>of seriously injured service members.</w:t>
            </w:r>
          </w:p>
        </w:tc>
        <w:tc>
          <w:tcPr>
            <w:tcW w:w="1298" w:type="pct"/>
            <w:shd w:val="clear" w:color="auto" w:fill="auto"/>
          </w:tcPr>
          <w:p w14:paraId="50DC9315" w14:textId="3F7CDAA2" w:rsidR="00A3255A" w:rsidRDefault="00A3255A" w:rsidP="00174C00">
            <w:pPr>
              <w:pStyle w:val="TableText"/>
            </w:pPr>
            <w:r>
              <w:t>III.iii.6.C.1.a</w:t>
            </w:r>
          </w:p>
        </w:tc>
      </w:tr>
      <w:tr w:rsidR="00682728" w14:paraId="342696E6" w14:textId="77777777" w:rsidTr="0016490D">
        <w:trPr>
          <w:trHeight w:val="507"/>
        </w:trPr>
        <w:tc>
          <w:tcPr>
            <w:tcW w:w="3702" w:type="pct"/>
            <w:shd w:val="clear" w:color="auto" w:fill="auto"/>
          </w:tcPr>
          <w:p w14:paraId="1BA03727" w14:textId="76F371B8" w:rsidR="002A1D3E" w:rsidRPr="00C24D50" w:rsidRDefault="00174C00" w:rsidP="00A017C9">
            <w:pPr>
              <w:pStyle w:val="CommentText"/>
            </w:pPr>
            <w:r w:rsidRPr="008531EF">
              <w:rPr>
                <w:sz w:val="24"/>
                <w:szCs w:val="24"/>
              </w:rPr>
              <w:t>To update instructions for not</w:t>
            </w:r>
            <w:r w:rsidR="000B11CC" w:rsidRPr="000B11CC">
              <w:rPr>
                <w:sz w:val="24"/>
                <w:szCs w:val="24"/>
              </w:rPr>
              <w:t>ifying Veteran</w:t>
            </w:r>
            <w:r w:rsidR="00042F77" w:rsidRPr="008531EF">
              <w:rPr>
                <w:sz w:val="24"/>
                <w:szCs w:val="24"/>
              </w:rPr>
              <w:t xml:space="preserve">s of </w:t>
            </w:r>
            <w:r w:rsidR="000B11CC">
              <w:rPr>
                <w:sz w:val="24"/>
                <w:szCs w:val="24"/>
              </w:rPr>
              <w:t>their dependents</w:t>
            </w:r>
            <w:r w:rsidR="00FF17D3">
              <w:rPr>
                <w:sz w:val="24"/>
                <w:szCs w:val="24"/>
              </w:rPr>
              <w:t>’ eligibility for</w:t>
            </w:r>
            <w:r w:rsidRPr="008531EF">
              <w:rPr>
                <w:sz w:val="24"/>
                <w:szCs w:val="24"/>
              </w:rPr>
              <w:t xml:space="preserve"> DEA.</w:t>
            </w:r>
          </w:p>
        </w:tc>
        <w:tc>
          <w:tcPr>
            <w:tcW w:w="1298" w:type="pct"/>
            <w:shd w:val="clear" w:color="auto" w:fill="auto"/>
          </w:tcPr>
          <w:p w14:paraId="6C708837" w14:textId="21CAAD33" w:rsidR="002A1D3E" w:rsidRPr="00C24D50" w:rsidRDefault="00CB2126" w:rsidP="00174C00">
            <w:pPr>
              <w:pStyle w:val="TableText"/>
            </w:pPr>
            <w:r>
              <w:t>III.iii.6.C.1.b</w:t>
            </w:r>
          </w:p>
        </w:tc>
      </w:tr>
      <w:tr w:rsidR="008F1EA3" w14:paraId="20712306" w14:textId="77777777" w:rsidTr="009D25D4">
        <w:trPr>
          <w:trHeight w:val="876"/>
        </w:trPr>
        <w:tc>
          <w:tcPr>
            <w:tcW w:w="3702" w:type="pct"/>
            <w:shd w:val="clear" w:color="auto" w:fill="auto"/>
          </w:tcPr>
          <w:p w14:paraId="27D9C658" w14:textId="689AF64F" w:rsidR="008F1EA3" w:rsidRDefault="008F1EA3" w:rsidP="008F1EA3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add an exception for establishing eligibility for DEA when Dependency and Indemnity Compensation (DIC) is awarded </w:t>
            </w:r>
            <w:proofErr w:type="gramStart"/>
            <w:r>
              <w:t>under</w:t>
            </w:r>
            <w:proofErr w:type="gramEnd"/>
            <w:r>
              <w:t xml:space="preserve"> 38 U.S.C. 1151.</w:t>
            </w:r>
          </w:p>
          <w:p w14:paraId="1D754C96" w14:textId="207537F8" w:rsidR="008F1EA3" w:rsidRPr="008531EF" w:rsidRDefault="008F1EA3" w:rsidP="008F1EA3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relocate </w:t>
            </w:r>
            <w:r w:rsidR="005470E4">
              <w:t>the notes and references to Block 1.a.</w:t>
            </w:r>
          </w:p>
        </w:tc>
        <w:tc>
          <w:tcPr>
            <w:tcW w:w="1298" w:type="pct"/>
            <w:shd w:val="clear" w:color="auto" w:fill="auto"/>
          </w:tcPr>
          <w:p w14:paraId="3807DB34" w14:textId="55CEC3F7" w:rsidR="008F1EA3" w:rsidRDefault="005470E4" w:rsidP="00174C00">
            <w:pPr>
              <w:pStyle w:val="TableText"/>
            </w:pPr>
            <w:r>
              <w:t>III.iii.6.C.1.c</w:t>
            </w:r>
          </w:p>
        </w:tc>
      </w:tr>
      <w:tr w:rsidR="005470E4" w14:paraId="17907E04" w14:textId="77777777" w:rsidTr="009D25D4">
        <w:trPr>
          <w:trHeight w:val="180"/>
        </w:trPr>
        <w:tc>
          <w:tcPr>
            <w:tcW w:w="3702" w:type="pct"/>
            <w:shd w:val="clear" w:color="auto" w:fill="auto"/>
          </w:tcPr>
          <w:p w14:paraId="25F60D31" w14:textId="120901CA" w:rsidR="005470E4" w:rsidRDefault="005470E4" w:rsidP="00FF17D3">
            <w:r>
              <w:t>To delete old Block 1</w:t>
            </w:r>
            <w:r w:rsidR="003B2A83">
              <w:t>3</w:t>
            </w:r>
            <w:r>
              <w:t>.f containing obsolete BDN instructions.</w:t>
            </w:r>
          </w:p>
        </w:tc>
        <w:tc>
          <w:tcPr>
            <w:tcW w:w="1298" w:type="pct"/>
            <w:shd w:val="clear" w:color="auto" w:fill="auto"/>
          </w:tcPr>
          <w:p w14:paraId="6B64DD73" w14:textId="4F0BC81E" w:rsidR="005470E4" w:rsidRDefault="005470E4" w:rsidP="00F362D4">
            <w:pPr>
              <w:pStyle w:val="TableText"/>
            </w:pPr>
            <w:r>
              <w:t>III.iii.6.C.1</w:t>
            </w:r>
            <w:r w:rsidR="003B2A83">
              <w:t>3</w:t>
            </w:r>
            <w:r>
              <w:t>.f (old)</w:t>
            </w:r>
          </w:p>
        </w:tc>
      </w:tr>
      <w:tr w:rsidR="002A1D3E" w14:paraId="28E7963C" w14:textId="77777777" w:rsidTr="009D25D4">
        <w:trPr>
          <w:trHeight w:val="180"/>
        </w:trPr>
        <w:tc>
          <w:tcPr>
            <w:tcW w:w="3702" w:type="pct"/>
            <w:shd w:val="clear" w:color="auto" w:fill="auto"/>
          </w:tcPr>
          <w:p w14:paraId="4C2D9F6A" w14:textId="77777777" w:rsidR="001C0453" w:rsidRDefault="00CB2126" w:rsidP="00174CCE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 xml:space="preserve">To </w:t>
            </w:r>
            <w:r w:rsidR="00FF17D3">
              <w:t>add</w:t>
            </w:r>
            <w:r>
              <w:t xml:space="preserve"> </w:t>
            </w:r>
            <w:r w:rsidR="00C9545D">
              <w:t>instructions for establishing a</w:t>
            </w:r>
            <w:r>
              <w:t xml:space="preserve"> future </w:t>
            </w:r>
            <w:r w:rsidR="00C9545D">
              <w:t xml:space="preserve">diary </w:t>
            </w:r>
            <w:r>
              <w:t xml:space="preserve">for cases </w:t>
            </w:r>
            <w:r w:rsidR="00FF17D3">
              <w:t>in which</w:t>
            </w:r>
            <w:r>
              <w:t xml:space="preserve"> </w:t>
            </w:r>
            <w:r w:rsidR="00FF17D3">
              <w:lastRenderedPageBreak/>
              <w:t>a</w:t>
            </w:r>
            <w:r>
              <w:t xml:space="preserve"> beneficiary has elected </w:t>
            </w:r>
            <w:r w:rsidR="000B11CC">
              <w:t>Federal Employee Compensation</w:t>
            </w:r>
            <w:r w:rsidR="00174CCE">
              <w:t xml:space="preserve"> (FEC)</w:t>
            </w:r>
            <w:r w:rsidR="000B11CC">
              <w:t xml:space="preserve"> </w:t>
            </w:r>
            <w:r w:rsidR="001C0453">
              <w:t xml:space="preserve">and </w:t>
            </w:r>
            <w:r w:rsidR="00FF17D3">
              <w:t>his/her children are eligible for DEA</w:t>
            </w:r>
            <w:r w:rsidR="00C9545D">
              <w:t>.</w:t>
            </w:r>
          </w:p>
          <w:p w14:paraId="413F94FF" w14:textId="2411D42A" w:rsidR="00174CCE" w:rsidRPr="00C24D50" w:rsidRDefault="00174CCE" w:rsidP="00174CCE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>To add references to Veterans Service Network (VETSNET) and Veterans Benefits Management System (VBMS)</w:t>
            </w:r>
            <w:r w:rsidR="0016490D">
              <w:t xml:space="preserve"> User Guides</w:t>
            </w:r>
            <w:r>
              <w:t>.</w:t>
            </w:r>
          </w:p>
        </w:tc>
        <w:tc>
          <w:tcPr>
            <w:tcW w:w="1298" w:type="pct"/>
            <w:shd w:val="clear" w:color="auto" w:fill="auto"/>
          </w:tcPr>
          <w:p w14:paraId="3F43D8F9" w14:textId="4A6F2EDC" w:rsidR="002A1D3E" w:rsidRPr="00C24D50" w:rsidRDefault="001C0453" w:rsidP="00F362D4">
            <w:pPr>
              <w:pStyle w:val="TableText"/>
            </w:pPr>
            <w:r>
              <w:lastRenderedPageBreak/>
              <w:t xml:space="preserve">III.iii.6.C.1.f </w:t>
            </w:r>
          </w:p>
        </w:tc>
      </w:tr>
      <w:tr w:rsidR="00245078" w14:paraId="4F759A19" w14:textId="77777777" w:rsidTr="009D25D4">
        <w:trPr>
          <w:trHeight w:val="180"/>
        </w:trPr>
        <w:tc>
          <w:tcPr>
            <w:tcW w:w="3702" w:type="pct"/>
            <w:shd w:val="clear" w:color="auto" w:fill="auto"/>
          </w:tcPr>
          <w:p w14:paraId="616012B9" w14:textId="4B65EBC1" w:rsidR="00245078" w:rsidRDefault="00245078" w:rsidP="00245078">
            <w:r>
              <w:lastRenderedPageBreak/>
              <w:t xml:space="preserve">To add a block that incorporates instructions from </w:t>
            </w:r>
            <w:r w:rsidRPr="0016490D">
              <w:t>Fast Letter (FL) 10-03,</w:t>
            </w:r>
            <w:r w:rsidRPr="00ED383C">
              <w:rPr>
                <w:i/>
              </w:rPr>
              <w:t xml:space="preserve"> Chapter 3</w:t>
            </w:r>
            <w:r w:rsidRPr="00245078">
              <w:rPr>
                <w:i/>
              </w:rPr>
              <w:t xml:space="preserve">5 Benefits for Dependents of </w:t>
            </w:r>
            <w:proofErr w:type="spellStart"/>
            <w:r w:rsidRPr="00245078">
              <w:rPr>
                <w:i/>
              </w:rPr>
              <w:t>Servicemembers</w:t>
            </w:r>
            <w:proofErr w:type="spellEnd"/>
            <w:r>
              <w:t>.</w:t>
            </w:r>
          </w:p>
        </w:tc>
        <w:tc>
          <w:tcPr>
            <w:tcW w:w="1298" w:type="pct"/>
            <w:shd w:val="clear" w:color="auto" w:fill="auto"/>
          </w:tcPr>
          <w:p w14:paraId="3DBB248A" w14:textId="6C5FCFC6" w:rsidR="00245078" w:rsidRDefault="00245078" w:rsidP="00F362D4">
            <w:pPr>
              <w:pStyle w:val="TableText"/>
            </w:pPr>
            <w:r>
              <w:t>III.iii.6.C.1.g</w:t>
            </w:r>
          </w:p>
        </w:tc>
      </w:tr>
      <w:tr w:rsidR="00FF17D3" w14:paraId="0BB15541" w14:textId="77777777" w:rsidTr="009D25D4">
        <w:trPr>
          <w:trHeight w:val="180"/>
        </w:trPr>
        <w:tc>
          <w:tcPr>
            <w:tcW w:w="3702" w:type="pct"/>
            <w:shd w:val="clear" w:color="auto" w:fill="auto"/>
          </w:tcPr>
          <w:p w14:paraId="2B85F0A0" w14:textId="3202A99A" w:rsidR="00FF17D3" w:rsidRDefault="00FF17D3" w:rsidP="00FF17D3">
            <w:r>
              <w:t>To list the education benefits for which a Vetera</w:t>
            </w:r>
            <w:r w:rsidR="004E3255">
              <w:t>ns dependents might be eligible and include references for more information on these benefits.</w:t>
            </w:r>
          </w:p>
        </w:tc>
        <w:tc>
          <w:tcPr>
            <w:tcW w:w="1298" w:type="pct"/>
            <w:shd w:val="clear" w:color="auto" w:fill="auto"/>
          </w:tcPr>
          <w:p w14:paraId="4C6CF9A0" w14:textId="7109F1B3" w:rsidR="00FF17D3" w:rsidRDefault="00FF17D3" w:rsidP="00F362D4">
            <w:pPr>
              <w:pStyle w:val="TableText"/>
            </w:pPr>
            <w:r>
              <w:t>III.iii.5.C.2.a</w:t>
            </w:r>
          </w:p>
        </w:tc>
      </w:tr>
      <w:tr w:rsidR="00BC144F" w14:paraId="08526999" w14:textId="77777777" w:rsidTr="009D25D4">
        <w:trPr>
          <w:trHeight w:val="180"/>
        </w:trPr>
        <w:tc>
          <w:tcPr>
            <w:tcW w:w="3702" w:type="pct"/>
            <w:shd w:val="clear" w:color="auto" w:fill="auto"/>
          </w:tcPr>
          <w:p w14:paraId="6A517440" w14:textId="0ABF0DE9" w:rsidR="00BC144F" w:rsidRDefault="00BC144F" w:rsidP="008531EF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delete </w:t>
            </w:r>
            <w:r w:rsidR="001B7B5F">
              <w:t xml:space="preserve">the </w:t>
            </w:r>
            <w:r>
              <w:t xml:space="preserve">note </w:t>
            </w:r>
            <w:r w:rsidR="00682728">
              <w:t>that instructed ROs</w:t>
            </w:r>
            <w:r>
              <w:t xml:space="preserve"> to send a </w:t>
            </w:r>
            <w:r w:rsidR="00682728" w:rsidRPr="00006ED4">
              <w:rPr>
                <w:i/>
              </w:rPr>
              <w:t>VA Form 21-674,</w:t>
            </w:r>
            <w:r w:rsidR="00682728">
              <w:t xml:space="preserve"> </w:t>
            </w:r>
            <w:r w:rsidRPr="008531EF">
              <w:rPr>
                <w:i/>
              </w:rPr>
              <w:t>Request for Approval of School Attendance</w:t>
            </w:r>
            <w:r w:rsidR="00345D75">
              <w:t>,</w:t>
            </w:r>
            <w:r w:rsidR="00682728">
              <w:t xml:space="preserve"> to claimants when </w:t>
            </w:r>
            <w:r>
              <w:t xml:space="preserve">processing </w:t>
            </w:r>
            <w:r w:rsidR="00682728">
              <w:t>an</w:t>
            </w:r>
            <w:r>
              <w:t xml:space="preserve"> application for DEA.</w:t>
            </w:r>
            <w:r w:rsidR="000B11CC">
              <w:t xml:space="preserve"> (ROs no longer process </w:t>
            </w:r>
            <w:r w:rsidR="00682728">
              <w:t xml:space="preserve">applications for </w:t>
            </w:r>
            <w:r w:rsidR="000B11CC">
              <w:t>DEA</w:t>
            </w:r>
            <w:r w:rsidR="00682728">
              <w:t>.</w:t>
            </w:r>
            <w:r w:rsidR="000B11CC">
              <w:t>)</w:t>
            </w:r>
          </w:p>
          <w:p w14:paraId="47C4ECC6" w14:textId="5F1A38FE" w:rsidR="008531EF" w:rsidRDefault="008531EF" w:rsidP="008531EF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incorporate the content</w:t>
            </w:r>
            <w:r w:rsidR="00B063D5">
              <w:t>s</w:t>
            </w:r>
            <w:r>
              <w:t xml:space="preserve"> of old</w:t>
            </w:r>
            <w:r w:rsidR="00D77305">
              <w:t xml:space="preserve"> Block </w:t>
            </w:r>
            <w:r>
              <w:t>16.e</w:t>
            </w:r>
            <w:r w:rsidR="00682728">
              <w:t>.</w:t>
            </w:r>
          </w:p>
          <w:p w14:paraId="6B34F2AC" w14:textId="63D78BC7" w:rsidR="00682728" w:rsidRDefault="00682728" w:rsidP="008531EF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</w:t>
            </w:r>
            <w:r w:rsidR="00B063D5">
              <w:t>add a reference to III.iii.6.B.6.g for using Share to determine whether a child is receiving education benefits for users that do not have access to the</w:t>
            </w:r>
            <w:r>
              <w:t xml:space="preserve"> Benefits Deli</w:t>
            </w:r>
            <w:r w:rsidR="00B063D5">
              <w:t>very Network (BDN)</w:t>
            </w:r>
            <w:r w:rsidR="00631AD0">
              <w:t>.</w:t>
            </w:r>
          </w:p>
          <w:p w14:paraId="266007F3" w14:textId="658A2204" w:rsidR="005C2EDE" w:rsidRDefault="005C2EDE" w:rsidP="005C2ED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include reference to education benefits under </w:t>
            </w:r>
            <w:r w:rsidRPr="005C2EDE">
              <w:t>38 U.S.C. 3311 (Marine Gunnery Sergeant David Fry Scholarship).</w:t>
            </w:r>
            <w:r>
              <w:t xml:space="preserve"> </w:t>
            </w:r>
          </w:p>
        </w:tc>
        <w:tc>
          <w:tcPr>
            <w:tcW w:w="1298" w:type="pct"/>
            <w:shd w:val="clear" w:color="auto" w:fill="auto"/>
          </w:tcPr>
          <w:p w14:paraId="4D1DB916" w14:textId="43D2B171" w:rsidR="00BC144F" w:rsidRDefault="00BC144F" w:rsidP="00F362D4">
            <w:pPr>
              <w:pStyle w:val="TableText"/>
            </w:pPr>
            <w:r>
              <w:t>III.iii.6.C.2.b</w:t>
            </w:r>
          </w:p>
        </w:tc>
      </w:tr>
      <w:tr w:rsidR="00A32106" w14:paraId="660AF544" w14:textId="77777777" w:rsidTr="009D25D4">
        <w:trPr>
          <w:trHeight w:val="180"/>
        </w:trPr>
        <w:tc>
          <w:tcPr>
            <w:tcW w:w="3702" w:type="pct"/>
            <w:shd w:val="clear" w:color="auto" w:fill="auto"/>
          </w:tcPr>
          <w:p w14:paraId="1770417D" w14:textId="1754E077" w:rsidR="00A32106" w:rsidRDefault="00A32106" w:rsidP="00A32106">
            <w:r>
              <w:t>To make revisions for the incorporation of instructions from FL 10-03.</w:t>
            </w:r>
          </w:p>
        </w:tc>
        <w:tc>
          <w:tcPr>
            <w:tcW w:w="1298" w:type="pct"/>
            <w:shd w:val="clear" w:color="auto" w:fill="auto"/>
          </w:tcPr>
          <w:p w14:paraId="488D0BD0" w14:textId="2E33FDEA" w:rsidR="00A32106" w:rsidRDefault="00A32106" w:rsidP="00F362D4">
            <w:pPr>
              <w:pStyle w:val="TableText"/>
            </w:pPr>
            <w:r>
              <w:t>III.iii.6.C.2.d</w:t>
            </w:r>
          </w:p>
        </w:tc>
      </w:tr>
      <w:tr w:rsidR="00DE6AE7" w14:paraId="4A1F46DB" w14:textId="77777777" w:rsidTr="009D25D4">
        <w:trPr>
          <w:trHeight w:val="180"/>
        </w:trPr>
        <w:tc>
          <w:tcPr>
            <w:tcW w:w="3702" w:type="pct"/>
            <w:shd w:val="clear" w:color="auto" w:fill="auto"/>
          </w:tcPr>
          <w:p w14:paraId="445F2E77" w14:textId="4EF30059" w:rsidR="00DE6AE7" w:rsidRDefault="00DE6AE7" w:rsidP="00A32106">
            <w:r>
              <w:t>To add a reference for more information on rating determinations of DEA eligibility.</w:t>
            </w:r>
          </w:p>
        </w:tc>
        <w:tc>
          <w:tcPr>
            <w:tcW w:w="1298" w:type="pct"/>
            <w:shd w:val="clear" w:color="auto" w:fill="auto"/>
          </w:tcPr>
          <w:p w14:paraId="12866D64" w14:textId="656AD825" w:rsidR="00DE6AE7" w:rsidRDefault="00DE6AE7" w:rsidP="00F362D4">
            <w:pPr>
              <w:pStyle w:val="TableText"/>
            </w:pPr>
            <w:r>
              <w:t>III.iii.6.C.2.e</w:t>
            </w:r>
          </w:p>
        </w:tc>
      </w:tr>
      <w:tr w:rsidR="003B2A83" w14:paraId="5A4AFAFD" w14:textId="77777777" w:rsidTr="009D25D4">
        <w:trPr>
          <w:trHeight w:val="180"/>
        </w:trPr>
        <w:tc>
          <w:tcPr>
            <w:tcW w:w="3702" w:type="pct"/>
            <w:shd w:val="clear" w:color="auto" w:fill="auto"/>
          </w:tcPr>
          <w:p w14:paraId="19ED33F5" w14:textId="6DCCCE9A" w:rsidR="003B2A83" w:rsidRDefault="003B2A83" w:rsidP="003B2A83">
            <w:pPr>
              <w:pStyle w:val="TableText"/>
            </w:pPr>
            <w:r>
              <w:t>To delete old Topic 15, as it contained instructions for processing DEA awards in BDN.  (ROs no longer process DEA awards.)</w:t>
            </w:r>
          </w:p>
        </w:tc>
        <w:tc>
          <w:tcPr>
            <w:tcW w:w="1298" w:type="pct"/>
            <w:shd w:val="clear" w:color="auto" w:fill="auto"/>
          </w:tcPr>
          <w:p w14:paraId="3BEEFC1F" w14:textId="0D908290" w:rsidR="003B2A83" w:rsidRDefault="003B2A83" w:rsidP="00F362D4">
            <w:pPr>
              <w:pStyle w:val="TableText"/>
            </w:pPr>
            <w:r>
              <w:t>III.iii.6.C.15 (old)</w:t>
            </w:r>
          </w:p>
        </w:tc>
      </w:tr>
      <w:tr w:rsidR="003B2A83" w14:paraId="343E0636" w14:textId="77777777" w:rsidTr="009D25D4">
        <w:trPr>
          <w:trHeight w:val="180"/>
        </w:trPr>
        <w:tc>
          <w:tcPr>
            <w:tcW w:w="3702" w:type="pct"/>
            <w:shd w:val="clear" w:color="auto" w:fill="auto"/>
          </w:tcPr>
          <w:p w14:paraId="3EF1C3DD" w14:textId="02EDE2E2" w:rsidR="003B2A83" w:rsidRDefault="003B2A83" w:rsidP="003B2A83">
            <w:pPr>
              <w:pStyle w:val="TableText"/>
            </w:pPr>
            <w:r>
              <w:t xml:space="preserve">To delete old Block 16.a, as it contained instructions for processing DEA awards, </w:t>
            </w:r>
            <w:proofErr w:type="gramStart"/>
            <w:r>
              <w:t>which is no longer an RO responsibility.</w:t>
            </w:r>
            <w:proofErr w:type="gramEnd"/>
          </w:p>
        </w:tc>
        <w:tc>
          <w:tcPr>
            <w:tcW w:w="1298" w:type="pct"/>
            <w:shd w:val="clear" w:color="auto" w:fill="auto"/>
          </w:tcPr>
          <w:p w14:paraId="5BF3D4F8" w14:textId="4FF04E51" w:rsidR="003B2A83" w:rsidRDefault="003B2A83" w:rsidP="00F362D4">
            <w:pPr>
              <w:pStyle w:val="TableText"/>
            </w:pPr>
            <w:r>
              <w:t>III.iii.6.C.16.a (old)</w:t>
            </w:r>
          </w:p>
        </w:tc>
      </w:tr>
      <w:tr w:rsidR="003B2A83" w14:paraId="3F9DA1CE" w14:textId="77777777" w:rsidTr="009D25D4">
        <w:trPr>
          <w:trHeight w:val="180"/>
        </w:trPr>
        <w:tc>
          <w:tcPr>
            <w:tcW w:w="3702" w:type="pct"/>
            <w:shd w:val="clear" w:color="auto" w:fill="auto"/>
          </w:tcPr>
          <w:p w14:paraId="71D6A6E7" w14:textId="1685E22F" w:rsidR="003B2A83" w:rsidRPr="00C24D50" w:rsidRDefault="003B2A83" w:rsidP="00631AD0">
            <w:pPr>
              <w:pStyle w:val="TableText"/>
            </w:pPr>
            <w:r>
              <w:t>To remove the statement that the Manila RO maintains its own DEA files.</w:t>
            </w:r>
          </w:p>
        </w:tc>
        <w:tc>
          <w:tcPr>
            <w:tcW w:w="1298" w:type="pct"/>
            <w:shd w:val="clear" w:color="auto" w:fill="auto"/>
          </w:tcPr>
          <w:p w14:paraId="52CDE381" w14:textId="1A932009" w:rsidR="003B2A83" w:rsidRPr="00C24D50" w:rsidRDefault="003B2A83" w:rsidP="00F362D4">
            <w:pPr>
              <w:pStyle w:val="TableText"/>
            </w:pPr>
            <w:r>
              <w:t>III.iii.6.C.3.a</w:t>
            </w:r>
          </w:p>
        </w:tc>
      </w:tr>
      <w:tr w:rsidR="003B2A83" w14:paraId="1591CD93" w14:textId="77777777" w:rsidTr="009D25D4">
        <w:trPr>
          <w:trHeight w:val="180"/>
        </w:trPr>
        <w:tc>
          <w:tcPr>
            <w:tcW w:w="3702" w:type="pct"/>
            <w:shd w:val="clear" w:color="auto" w:fill="auto"/>
          </w:tcPr>
          <w:p w14:paraId="1D5542CA" w14:textId="560C3E49" w:rsidR="003B2A83" w:rsidRDefault="003B2A83" w:rsidP="00631AD0">
            <w:pPr>
              <w:pStyle w:val="TableText"/>
            </w:pPr>
            <w:r>
              <w:t xml:space="preserve">To remove instructions </w:t>
            </w:r>
            <w:r w:rsidR="00006ED4">
              <w:t xml:space="preserve">and references </w:t>
            </w:r>
            <w:r>
              <w:t>pertaining to the processing of DEA awards, since this is no longer an RO responsibility.</w:t>
            </w:r>
          </w:p>
        </w:tc>
        <w:tc>
          <w:tcPr>
            <w:tcW w:w="1298" w:type="pct"/>
            <w:shd w:val="clear" w:color="auto" w:fill="auto"/>
          </w:tcPr>
          <w:p w14:paraId="6AF008E3" w14:textId="296497DB" w:rsidR="003B2A83" w:rsidRDefault="003B2A83" w:rsidP="00F362D4">
            <w:pPr>
              <w:pStyle w:val="TableText"/>
            </w:pPr>
            <w:r>
              <w:t>III.iii.6.C.3.b</w:t>
            </w:r>
          </w:p>
        </w:tc>
      </w:tr>
      <w:tr w:rsidR="003B2A83" w14:paraId="4C76AA14" w14:textId="77777777" w:rsidTr="009D25D4">
        <w:trPr>
          <w:trHeight w:val="180"/>
        </w:trPr>
        <w:tc>
          <w:tcPr>
            <w:tcW w:w="3702" w:type="pct"/>
            <w:shd w:val="clear" w:color="auto" w:fill="auto"/>
          </w:tcPr>
          <w:p w14:paraId="5CE1DEE5" w14:textId="4F459373" w:rsidR="003B2A83" w:rsidRDefault="003B2A83" w:rsidP="00006ED4">
            <w:pPr>
              <w:pStyle w:val="TableText"/>
            </w:pPr>
            <w:r w:rsidRPr="005C2EDE">
              <w:t xml:space="preserve">To </w:t>
            </w:r>
            <w:r w:rsidR="00006ED4">
              <w:t>add text referring</w:t>
            </w:r>
            <w:r w:rsidRPr="005C2EDE">
              <w:t xml:space="preserve"> to education benefits under 38 U.S.C. 3311</w:t>
            </w:r>
            <w:r w:rsidR="00006ED4">
              <w:t xml:space="preserve"> (Fry Scholarship)</w:t>
            </w:r>
            <w:r w:rsidRPr="005C2EDE">
              <w:t>.</w:t>
            </w:r>
          </w:p>
        </w:tc>
        <w:tc>
          <w:tcPr>
            <w:tcW w:w="1298" w:type="pct"/>
            <w:shd w:val="clear" w:color="auto" w:fill="auto"/>
          </w:tcPr>
          <w:p w14:paraId="6030D560" w14:textId="46AA81FC" w:rsidR="003B2A83" w:rsidRDefault="003B2A83" w:rsidP="00F362D4">
            <w:pPr>
              <w:pStyle w:val="TableText"/>
            </w:pPr>
            <w:r>
              <w:t>III.iii.6.C.3.c</w:t>
            </w:r>
          </w:p>
        </w:tc>
      </w:tr>
    </w:tbl>
    <w:p w14:paraId="15884377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6D2312C" w14:textId="77777777" w:rsidTr="00237C22">
        <w:tc>
          <w:tcPr>
            <w:tcW w:w="1728" w:type="dxa"/>
          </w:tcPr>
          <w:p w14:paraId="2790F58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F276ECA" w14:textId="762B5C11" w:rsidR="00504F80" w:rsidRPr="00B4163A" w:rsidRDefault="00637C36" w:rsidP="00237C22">
            <w:pPr>
              <w:pStyle w:val="BlockText"/>
            </w:pPr>
            <w:r>
              <w:t>FL 10-03</w:t>
            </w:r>
          </w:p>
        </w:tc>
      </w:tr>
    </w:tbl>
    <w:p w14:paraId="68B52D23" w14:textId="101FF5BA" w:rsidR="00504F80" w:rsidRPr="00B4163A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C5B5DDF" w14:textId="77777777" w:rsidTr="00237C22">
        <w:tc>
          <w:tcPr>
            <w:tcW w:w="1728" w:type="dxa"/>
          </w:tcPr>
          <w:p w14:paraId="099194D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108095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82CF2E0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A210506" w14:textId="77777777" w:rsidTr="00237C22">
        <w:tc>
          <w:tcPr>
            <w:tcW w:w="1728" w:type="dxa"/>
          </w:tcPr>
          <w:p w14:paraId="6F6E646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90F7665" w14:textId="77777777" w:rsidR="00504F80" w:rsidRPr="00B4163A" w:rsidRDefault="00504F80" w:rsidP="00237C22">
            <w:pPr>
              <w:pStyle w:val="BlockText"/>
            </w:pPr>
          </w:p>
          <w:p w14:paraId="613E07EF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3C356C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7E5134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FCA918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0A609FD" w14:textId="77777777" w:rsidTr="00237C22">
        <w:tc>
          <w:tcPr>
            <w:tcW w:w="1728" w:type="dxa"/>
          </w:tcPr>
          <w:p w14:paraId="493E5D9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Distribution</w:t>
            </w:r>
          </w:p>
        </w:tc>
        <w:tc>
          <w:tcPr>
            <w:tcW w:w="7740" w:type="dxa"/>
          </w:tcPr>
          <w:p w14:paraId="7899001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CDA044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2E2072E" w14:textId="1CCF67D6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105C7F">
        <w:fldChar w:fldCharType="begin">
          <w:fldData xml:space="preserve">RABvAGMAVABlAG0AcAAxAFYAYQByAFQAcgBhAGQAaQB0AGkAbwBuAGEAbAA=
</w:fldData>
        </w:fldChar>
      </w:r>
      <w:r w:rsidR="00105C7F">
        <w:instrText xml:space="preserve"> ADDIN  \* MERGEFORMAT </w:instrText>
      </w:r>
      <w:r w:rsidR="00105C7F">
        <w:fldChar w:fldCharType="end"/>
      </w:r>
      <w:r w:rsidR="00105C7F">
        <w:fldChar w:fldCharType="begin">
          <w:fldData xml:space="preserve">RgBvAG4AdABTAGUAdABpAG0AaQBzAHQAeQBsAGUAcwAuAHgAbQBsAA==
</w:fldData>
        </w:fldChar>
      </w:r>
      <w:r w:rsidR="00105C7F">
        <w:instrText xml:space="preserve"> ADDIN  \* MERGEFORMAT </w:instrText>
      </w:r>
      <w:r w:rsidR="00105C7F">
        <w:fldChar w:fldCharType="end"/>
      </w:r>
      <w:r w:rsidR="007E5AE8">
        <w:fldChar w:fldCharType="begin">
          <w:fldData xml:space="preserve">RABvAGMAVABlAG0AcAAxAFYAYQByAFQAcgBhAGQAaQB0AGkAbwBuAGEAbAA=
</w:fldData>
        </w:fldChar>
      </w:r>
      <w:r w:rsidR="007E5AE8">
        <w:instrText xml:space="preserve"> ADDIN  \* MERGEFORMAT </w:instrText>
      </w:r>
      <w:r w:rsidR="007E5AE8">
        <w:fldChar w:fldCharType="end"/>
      </w:r>
      <w:r w:rsidR="007E5AE8">
        <w:fldChar w:fldCharType="begin">
          <w:fldData xml:space="preserve">RgBvAG4AdABTAGUAdABpAG0AaQBzAHQAeQBsAGUAcwAuAHgAbQBsAA==
</w:fldData>
        </w:fldChar>
      </w:r>
      <w:r w:rsidR="007E5AE8">
        <w:instrText xml:space="preserve"> ADDIN  \* MERGEFORMAT </w:instrText>
      </w:r>
      <w:r w:rsidR="007E5AE8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437" w14:textId="77777777" w:rsidR="00C83EBE" w:rsidRDefault="00C83EBE" w:rsidP="00C765C7">
      <w:r>
        <w:separator/>
      </w:r>
    </w:p>
  </w:endnote>
  <w:endnote w:type="continuationSeparator" w:id="0">
    <w:p w14:paraId="517A4989" w14:textId="77777777" w:rsidR="00C83EBE" w:rsidRDefault="00C83EB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F22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72DD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5792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637">
      <w:rPr>
        <w:rStyle w:val="PageNumber"/>
        <w:noProof/>
      </w:rPr>
      <w:t>i</w:t>
    </w:r>
    <w:r>
      <w:rPr>
        <w:rStyle w:val="PageNumber"/>
      </w:rPr>
      <w:fldChar w:fldCharType="end"/>
    </w:r>
  </w:p>
  <w:p w14:paraId="34A64D93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24823" w14:textId="77777777" w:rsidR="00C83EBE" w:rsidRDefault="00C83EBE" w:rsidP="00C765C7">
      <w:r>
        <w:separator/>
      </w:r>
    </w:p>
  </w:footnote>
  <w:footnote w:type="continuationSeparator" w:id="0">
    <w:p w14:paraId="1A6489F2" w14:textId="77777777" w:rsidR="00C83EBE" w:rsidRDefault="00C83EB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C05F4"/>
    <w:multiLevelType w:val="hybridMultilevel"/>
    <w:tmpl w:val="3966886A"/>
    <w:lvl w:ilvl="0" w:tplc="A61C23A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2E1D"/>
    <w:multiLevelType w:val="hybridMultilevel"/>
    <w:tmpl w:val="7D9E7F2E"/>
    <w:lvl w:ilvl="0" w:tplc="3A5C50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B7DFB"/>
    <w:multiLevelType w:val="hybridMultilevel"/>
    <w:tmpl w:val="C00E81F0"/>
    <w:lvl w:ilvl="0" w:tplc="6C682C6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0B3A77"/>
    <w:multiLevelType w:val="hybridMultilevel"/>
    <w:tmpl w:val="6C00D3FC"/>
    <w:lvl w:ilvl="0" w:tplc="3A5C50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6DF27A6"/>
    <w:multiLevelType w:val="hybridMultilevel"/>
    <w:tmpl w:val="8B4C8E68"/>
    <w:lvl w:ilvl="0" w:tplc="6C682C6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B413487"/>
    <w:multiLevelType w:val="hybridMultilevel"/>
    <w:tmpl w:val="D586F7E0"/>
    <w:lvl w:ilvl="0" w:tplc="6C682C6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6ED4"/>
    <w:rsid w:val="00014A89"/>
    <w:rsid w:val="000252C6"/>
    <w:rsid w:val="000256FB"/>
    <w:rsid w:val="00042F77"/>
    <w:rsid w:val="00093228"/>
    <w:rsid w:val="000A7776"/>
    <w:rsid w:val="000B11CC"/>
    <w:rsid w:val="00100433"/>
    <w:rsid w:val="0010215F"/>
    <w:rsid w:val="00105C7F"/>
    <w:rsid w:val="00106EEF"/>
    <w:rsid w:val="00123973"/>
    <w:rsid w:val="001253ED"/>
    <w:rsid w:val="00127DB2"/>
    <w:rsid w:val="0016071C"/>
    <w:rsid w:val="0016490D"/>
    <w:rsid w:val="00174C00"/>
    <w:rsid w:val="00174CCE"/>
    <w:rsid w:val="00186D46"/>
    <w:rsid w:val="001B7B5F"/>
    <w:rsid w:val="001C0453"/>
    <w:rsid w:val="001C3AE3"/>
    <w:rsid w:val="001C3EB5"/>
    <w:rsid w:val="002041BE"/>
    <w:rsid w:val="002220F1"/>
    <w:rsid w:val="00237C22"/>
    <w:rsid w:val="00240624"/>
    <w:rsid w:val="00245078"/>
    <w:rsid w:val="00271962"/>
    <w:rsid w:val="002A1D3E"/>
    <w:rsid w:val="002B7A7E"/>
    <w:rsid w:val="002E2B83"/>
    <w:rsid w:val="002F5B21"/>
    <w:rsid w:val="002F7397"/>
    <w:rsid w:val="00332B80"/>
    <w:rsid w:val="00341981"/>
    <w:rsid w:val="00345D75"/>
    <w:rsid w:val="00364C50"/>
    <w:rsid w:val="00366D36"/>
    <w:rsid w:val="00386999"/>
    <w:rsid w:val="003B2927"/>
    <w:rsid w:val="003B2A83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75637"/>
    <w:rsid w:val="00482FA3"/>
    <w:rsid w:val="0048559D"/>
    <w:rsid w:val="00494175"/>
    <w:rsid w:val="004A5CD2"/>
    <w:rsid w:val="004E3255"/>
    <w:rsid w:val="004F375E"/>
    <w:rsid w:val="00504F80"/>
    <w:rsid w:val="00506485"/>
    <w:rsid w:val="00513DA7"/>
    <w:rsid w:val="00516C82"/>
    <w:rsid w:val="00526F0E"/>
    <w:rsid w:val="005470E4"/>
    <w:rsid w:val="00594258"/>
    <w:rsid w:val="005C2EDE"/>
    <w:rsid w:val="005E4363"/>
    <w:rsid w:val="00600DC7"/>
    <w:rsid w:val="0062068D"/>
    <w:rsid w:val="006317AA"/>
    <w:rsid w:val="00631AD0"/>
    <w:rsid w:val="00637C36"/>
    <w:rsid w:val="006473C3"/>
    <w:rsid w:val="00665585"/>
    <w:rsid w:val="006708D7"/>
    <w:rsid w:val="00682728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7E5AE8"/>
    <w:rsid w:val="0080590C"/>
    <w:rsid w:val="008144E7"/>
    <w:rsid w:val="00822A16"/>
    <w:rsid w:val="008531EF"/>
    <w:rsid w:val="0086475B"/>
    <w:rsid w:val="00875AFA"/>
    <w:rsid w:val="0088609E"/>
    <w:rsid w:val="00897843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1EA3"/>
    <w:rsid w:val="009143C7"/>
    <w:rsid w:val="00916AE6"/>
    <w:rsid w:val="00933BDB"/>
    <w:rsid w:val="00945950"/>
    <w:rsid w:val="009769CD"/>
    <w:rsid w:val="00996767"/>
    <w:rsid w:val="00997D98"/>
    <w:rsid w:val="009C22C8"/>
    <w:rsid w:val="009D25D4"/>
    <w:rsid w:val="009E6E1A"/>
    <w:rsid w:val="00A017C9"/>
    <w:rsid w:val="00A315CB"/>
    <w:rsid w:val="00A32106"/>
    <w:rsid w:val="00A3255A"/>
    <w:rsid w:val="00A3579D"/>
    <w:rsid w:val="00A55356"/>
    <w:rsid w:val="00A557BB"/>
    <w:rsid w:val="00A8520D"/>
    <w:rsid w:val="00AB0F8C"/>
    <w:rsid w:val="00AC2993"/>
    <w:rsid w:val="00AD0EDC"/>
    <w:rsid w:val="00AF2CD6"/>
    <w:rsid w:val="00B0548B"/>
    <w:rsid w:val="00B063D5"/>
    <w:rsid w:val="00B25FF8"/>
    <w:rsid w:val="00B30D2F"/>
    <w:rsid w:val="00B50AD7"/>
    <w:rsid w:val="00B63871"/>
    <w:rsid w:val="00B64F2F"/>
    <w:rsid w:val="00B93A3C"/>
    <w:rsid w:val="00B96287"/>
    <w:rsid w:val="00BB3345"/>
    <w:rsid w:val="00BC144F"/>
    <w:rsid w:val="00BF7FE3"/>
    <w:rsid w:val="00C0404B"/>
    <w:rsid w:val="00C24D50"/>
    <w:rsid w:val="00C273AD"/>
    <w:rsid w:val="00C544B8"/>
    <w:rsid w:val="00C75FC0"/>
    <w:rsid w:val="00C765C7"/>
    <w:rsid w:val="00C83EBE"/>
    <w:rsid w:val="00C9545D"/>
    <w:rsid w:val="00CB2126"/>
    <w:rsid w:val="00CD2D08"/>
    <w:rsid w:val="00CF02B8"/>
    <w:rsid w:val="00D33A6E"/>
    <w:rsid w:val="00D36508"/>
    <w:rsid w:val="00D57B91"/>
    <w:rsid w:val="00D61497"/>
    <w:rsid w:val="00D77146"/>
    <w:rsid w:val="00D77305"/>
    <w:rsid w:val="00D823AF"/>
    <w:rsid w:val="00D87741"/>
    <w:rsid w:val="00D9207B"/>
    <w:rsid w:val="00DA11C2"/>
    <w:rsid w:val="00DB074F"/>
    <w:rsid w:val="00DB2902"/>
    <w:rsid w:val="00DB743E"/>
    <w:rsid w:val="00DE0E35"/>
    <w:rsid w:val="00DE2BF5"/>
    <w:rsid w:val="00DE6AE7"/>
    <w:rsid w:val="00DF44AC"/>
    <w:rsid w:val="00E2529E"/>
    <w:rsid w:val="00E33357"/>
    <w:rsid w:val="00E36906"/>
    <w:rsid w:val="00E559E4"/>
    <w:rsid w:val="00E56091"/>
    <w:rsid w:val="00E648E9"/>
    <w:rsid w:val="00E964FD"/>
    <w:rsid w:val="00EC3060"/>
    <w:rsid w:val="00ED383C"/>
    <w:rsid w:val="00ED4D5E"/>
    <w:rsid w:val="00ED71C8"/>
    <w:rsid w:val="00F006B2"/>
    <w:rsid w:val="00F362D4"/>
    <w:rsid w:val="00F43DFA"/>
    <w:rsid w:val="00F87670"/>
    <w:rsid w:val="00F87F72"/>
    <w:rsid w:val="00F90609"/>
    <w:rsid w:val="00FB6AD1"/>
    <w:rsid w:val="00FF17D3"/>
    <w:rsid w:val="00FF249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1A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C0453"/>
    <w:pPr>
      <w:ind w:left="720"/>
      <w:contextualSpacing/>
    </w:pPr>
  </w:style>
  <w:style w:type="paragraph" w:styleId="Revision">
    <w:name w:val="Revision"/>
    <w:hidden/>
    <w:uiPriority w:val="99"/>
    <w:semiHidden/>
    <w:rsid w:val="000B11CC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C0453"/>
    <w:pPr>
      <w:ind w:left="720"/>
      <w:contextualSpacing/>
    </w:pPr>
  </w:style>
  <w:style w:type="paragraph" w:styleId="Revision">
    <w:name w:val="Revision"/>
    <w:hidden/>
    <w:uiPriority w:val="99"/>
    <w:semiHidden/>
    <w:rsid w:val="000B11CC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www.w3.org/XML/1998/namespace"/>
    <ds:schemaRef ds:uri="b438dcf7-3998-4283-b7fc-0ec6fa8e430f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FF41807-EF11-46B4-8E97-233BBBFBE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397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22</cp:revision>
  <dcterms:created xsi:type="dcterms:W3CDTF">2014-12-23T15:53:00Z</dcterms:created>
  <dcterms:modified xsi:type="dcterms:W3CDTF">2015-06-25T17:22:00Z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