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CA04A" w14:textId="77777777" w:rsidR="008D325C" w:rsidRPr="00A32986" w:rsidRDefault="008D325C">
      <w:pPr>
        <w:pStyle w:val="Heading2"/>
        <w:rPr>
          <w:rFonts w:ascii="Arial" w:hAnsi="Arial" w:cs="Arial"/>
          <w:i w:val="0"/>
          <w:sz w:val="32"/>
          <w:szCs w:val="32"/>
        </w:rPr>
      </w:pPr>
      <w:proofErr w:type="gramStart"/>
      <w:r w:rsidRPr="00A32986">
        <w:rPr>
          <w:rFonts w:ascii="Arial" w:hAnsi="Arial" w:cs="Arial"/>
          <w:i w:val="0"/>
          <w:sz w:val="32"/>
          <w:szCs w:val="32"/>
        </w:rPr>
        <w:t>Chapter 5.</w:t>
      </w:r>
      <w:proofErr w:type="gramEnd"/>
      <w:r w:rsidRPr="00A32986">
        <w:rPr>
          <w:rFonts w:ascii="Arial" w:hAnsi="Arial" w:cs="Arial"/>
          <w:i w:val="0"/>
          <w:sz w:val="32"/>
          <w:szCs w:val="32"/>
        </w:rPr>
        <w:t xml:space="preserve">  Relationship and Dependency</w:t>
      </w:r>
    </w:p>
    <w:p w14:paraId="334CA04B" w14:textId="77777777" w:rsidR="008D325C" w:rsidRPr="00A32986" w:rsidRDefault="008D325C">
      <w:pPr>
        <w:pStyle w:val="Heading4"/>
        <w:rPr>
          <w:rFonts w:ascii="Arial" w:hAnsi="Arial" w:cs="Arial"/>
          <w:sz w:val="32"/>
          <w:szCs w:val="32"/>
        </w:rPr>
      </w:pPr>
      <w:r w:rsidRPr="00A32986">
        <w:rPr>
          <w:rFonts w:ascii="Arial" w:hAnsi="Arial" w:cs="Arial"/>
          <w:sz w:val="32"/>
          <w:szCs w:val="32"/>
        </w:rPr>
        <w:t>Table of Contents</w:t>
      </w:r>
    </w:p>
    <w:p w14:paraId="334CA04C" w14:textId="77777777" w:rsidR="008D325C" w:rsidRPr="00A32986" w:rsidRDefault="008D325C">
      <w:pPr>
        <w:pStyle w:val="MemoLine"/>
      </w:pPr>
      <w:r w:rsidRPr="00A32986">
        <w:t xml:space="preserve"> </w:t>
      </w:r>
    </w:p>
    <w:p w14:paraId="334CA04D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A32986">
        <w:rPr>
          <w:b/>
        </w:rPr>
        <w:t>Section A:  General Information on Relationship and Dependency</w:t>
      </w:r>
    </w:p>
    <w:p w14:paraId="334CA04E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Overview</w:t>
      </w:r>
      <w:r w:rsidRPr="00A32986">
        <w:tab/>
      </w:r>
      <w:r w:rsidRPr="00A32986">
        <w:tab/>
        <w:t>5-A-1</w:t>
      </w:r>
    </w:p>
    <w:p w14:paraId="334CA04F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A32986">
        <w:tab/>
        <w:t>1.</w:t>
      </w:r>
      <w:r w:rsidRPr="00A32986">
        <w:tab/>
        <w:t xml:space="preserve">General Policies Regarding the Establishment of Relationship and </w:t>
      </w:r>
      <w:r w:rsidRPr="00A32986">
        <w:br/>
        <w:t xml:space="preserve">Dependency </w:t>
      </w:r>
      <w:r w:rsidRPr="00A32986">
        <w:tab/>
      </w:r>
      <w:r w:rsidRPr="00A32986">
        <w:tab/>
        <w:t>5-A-2</w:t>
      </w:r>
    </w:p>
    <w:p w14:paraId="334CA050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2.</w:t>
      </w:r>
      <w:r w:rsidRPr="00A32986">
        <w:tab/>
        <w:t>Burden of Proof</w:t>
      </w:r>
      <w:r w:rsidRPr="00A32986">
        <w:tab/>
      </w:r>
      <w:r w:rsidRPr="00A32986">
        <w:tab/>
        <w:t>5-A-8</w:t>
      </w:r>
    </w:p>
    <w:p w14:paraId="334CA051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3.</w:t>
      </w:r>
      <w:r w:rsidRPr="00A32986">
        <w:tab/>
        <w:t>Jurisdiction Over Relationship Determinations</w:t>
      </w:r>
      <w:r w:rsidRPr="00A32986">
        <w:tab/>
      </w:r>
      <w:r w:rsidRPr="00A32986">
        <w:tab/>
        <w:t>5-A-10</w:t>
      </w:r>
    </w:p>
    <w:p w14:paraId="334CA052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A32986">
        <w:tab/>
        <w:t>4.</w:t>
      </w:r>
      <w:r w:rsidRPr="00A32986">
        <w:tab/>
        <w:t>Methods of Obtaining Information, Including Handling Information Received by    Telephone, E-Mail, or Fax</w:t>
      </w:r>
      <w:r w:rsidRPr="00A32986">
        <w:tab/>
      </w:r>
      <w:r w:rsidRPr="00A32986">
        <w:tab/>
        <w:t>5-A-15</w:t>
      </w:r>
    </w:p>
    <w:p w14:paraId="334CA053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34CA054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A32986">
        <w:rPr>
          <w:b/>
        </w:rPr>
        <w:t>Section B:  General Information on Establishing Marital Relationship</w:t>
      </w:r>
    </w:p>
    <w:p w14:paraId="334CA055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Overview</w:t>
      </w:r>
      <w:r w:rsidRPr="00A32986">
        <w:tab/>
      </w:r>
      <w:r w:rsidRPr="00A32986">
        <w:tab/>
        <w:t>5-B-1</w:t>
      </w:r>
    </w:p>
    <w:p w14:paraId="334CA056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A32986">
        <w:tab/>
        <w:t>5.</w:t>
      </w:r>
      <w:r w:rsidRPr="00A32986">
        <w:tab/>
        <w:t xml:space="preserve">Requirements and Development Guidelines for Establishing Marital </w:t>
      </w:r>
      <w:r w:rsidRPr="00A32986">
        <w:br/>
        <w:t>Relationship</w:t>
      </w:r>
      <w:r w:rsidRPr="00A32986">
        <w:tab/>
      </w:r>
      <w:r w:rsidRPr="00A32986">
        <w:tab/>
        <w:t>5-B-2</w:t>
      </w:r>
    </w:p>
    <w:p w14:paraId="334CA057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6.</w:t>
      </w:r>
      <w:r w:rsidRPr="00A32986">
        <w:tab/>
        <w:t>Development Procedures</w:t>
      </w:r>
      <w:r w:rsidRPr="00A32986">
        <w:tab/>
      </w:r>
      <w:r w:rsidRPr="00A32986">
        <w:tab/>
        <w:t>5-B-5</w:t>
      </w:r>
    </w:p>
    <w:p w14:paraId="334CA058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7.</w:t>
      </w:r>
      <w:r w:rsidRPr="00A32986">
        <w:tab/>
        <w:t xml:space="preserve">Termination of Marriage </w:t>
      </w:r>
      <w:proofErr w:type="gramStart"/>
      <w:r w:rsidRPr="00A32986">
        <w:t>Through</w:t>
      </w:r>
      <w:proofErr w:type="gramEnd"/>
      <w:r w:rsidRPr="00A32986">
        <w:t xml:space="preserve"> Annulment or Divorce</w:t>
      </w:r>
      <w:r w:rsidRPr="00A32986">
        <w:tab/>
      </w:r>
      <w:r w:rsidRPr="00A32986">
        <w:tab/>
        <w:t>5-B-9</w:t>
      </w:r>
    </w:p>
    <w:p w14:paraId="334CA059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8.</w:t>
      </w:r>
      <w:r w:rsidRPr="00A32986">
        <w:tab/>
        <w:t xml:space="preserve">Termination of Marriage </w:t>
      </w:r>
      <w:proofErr w:type="gramStart"/>
      <w:r w:rsidRPr="00A32986">
        <w:t>Through</w:t>
      </w:r>
      <w:proofErr w:type="gramEnd"/>
      <w:r w:rsidRPr="00A32986">
        <w:t xml:space="preserve"> Death</w:t>
      </w:r>
      <w:r w:rsidRPr="00A32986">
        <w:tab/>
      </w:r>
      <w:r w:rsidRPr="00A32986">
        <w:tab/>
        <w:t>5-B-11</w:t>
      </w:r>
    </w:p>
    <w:p w14:paraId="334CA05A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9.</w:t>
      </w:r>
      <w:r w:rsidRPr="00A32986">
        <w:tab/>
        <w:t>Determining Whether a Marriage Is Void</w:t>
      </w:r>
      <w:r w:rsidRPr="00A32986">
        <w:tab/>
      </w:r>
      <w:r w:rsidRPr="00A32986">
        <w:tab/>
        <w:t>5-B-14</w:t>
      </w:r>
    </w:p>
    <w:p w14:paraId="334CA05B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10.</w:t>
      </w:r>
      <w:r w:rsidRPr="00A32986">
        <w:tab/>
        <w:t>Documentary Evidence to Prove Dissolution of Prior Marriages</w:t>
      </w:r>
      <w:r w:rsidRPr="00A32986">
        <w:tab/>
      </w:r>
      <w:r w:rsidRPr="00A32986">
        <w:tab/>
        <w:t>5-B-16</w:t>
      </w:r>
    </w:p>
    <w:p w14:paraId="334CA05C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11.</w:t>
      </w:r>
      <w:r w:rsidRPr="00A32986">
        <w:tab/>
        <w:t>Removal of Impediments to Marriage</w:t>
      </w:r>
      <w:r w:rsidRPr="00A32986">
        <w:tab/>
      </w:r>
      <w:r w:rsidRPr="00A32986">
        <w:tab/>
        <w:t>5-B-18</w:t>
      </w:r>
    </w:p>
    <w:p w14:paraId="334CA05D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34CA05E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A32986">
        <w:rPr>
          <w:b/>
        </w:rPr>
        <w:t>Section C:  Establishing Common Law Marriages</w:t>
      </w:r>
    </w:p>
    <w:p w14:paraId="334CA05F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Overview</w:t>
      </w:r>
      <w:r w:rsidRPr="00A32986">
        <w:tab/>
      </w:r>
      <w:r w:rsidRPr="00A32986">
        <w:tab/>
        <w:t>5-C-1</w:t>
      </w:r>
    </w:p>
    <w:p w14:paraId="334CA060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12.</w:t>
      </w:r>
      <w:r w:rsidRPr="00A32986">
        <w:tab/>
        <w:t>Common Law Marriage Requirements</w:t>
      </w:r>
      <w:r w:rsidRPr="00A32986">
        <w:tab/>
      </w:r>
      <w:r w:rsidRPr="00A32986">
        <w:tab/>
        <w:t>5-C-2</w:t>
      </w:r>
    </w:p>
    <w:p w14:paraId="334CA061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13.</w:t>
      </w:r>
      <w:r w:rsidRPr="00A32986">
        <w:tab/>
        <w:t>Development to Establish a Common Law Marriage</w:t>
      </w:r>
      <w:r w:rsidRPr="00A32986">
        <w:tab/>
      </w:r>
      <w:r w:rsidRPr="00A32986">
        <w:tab/>
        <w:t>5-C-6</w:t>
      </w:r>
    </w:p>
    <w:p w14:paraId="334CA062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14.</w:t>
      </w:r>
      <w:r w:rsidRPr="00A32986">
        <w:tab/>
        <w:t xml:space="preserve">Validity of Common Law Marriages </w:t>
      </w:r>
      <w:proofErr w:type="gramStart"/>
      <w:r w:rsidRPr="00A32986">
        <w:t>By</w:t>
      </w:r>
      <w:proofErr w:type="gramEnd"/>
      <w:r w:rsidRPr="00A32986">
        <w:t xml:space="preserve"> State</w:t>
      </w:r>
      <w:r w:rsidRPr="00A32986">
        <w:tab/>
      </w:r>
      <w:r w:rsidRPr="00A32986">
        <w:tab/>
        <w:t>5-C-8</w:t>
      </w:r>
    </w:p>
    <w:p w14:paraId="334CA063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A32986">
        <w:tab/>
        <w:t xml:space="preserve">15.  Validity of Common Law Marriages </w:t>
      </w:r>
      <w:proofErr w:type="gramStart"/>
      <w:r w:rsidRPr="00A32986">
        <w:t>Outside</w:t>
      </w:r>
      <w:proofErr w:type="gramEnd"/>
      <w:r w:rsidRPr="00A32986">
        <w:t xml:space="preserve"> the </w:t>
      </w:r>
      <w:smartTag w:uri="urn:schemas-microsoft-com:office:smarttags" w:element="country-region">
        <w:smartTag w:uri="urn:schemas-microsoft-com:office:smarttags" w:element="place">
          <w:r w:rsidRPr="00A32986">
            <w:t>U.S.</w:t>
          </w:r>
        </w:smartTag>
      </w:smartTag>
      <w:r w:rsidRPr="00A32986">
        <w:tab/>
      </w:r>
      <w:r w:rsidRPr="00A32986">
        <w:tab/>
        <w:t>5-C-9</w:t>
      </w:r>
    </w:p>
    <w:p w14:paraId="334CA064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A32986">
        <w:tab/>
        <w:t>16.</w:t>
      </w:r>
      <w:r w:rsidRPr="00A32986">
        <w:tab/>
        <w:t xml:space="preserve">Establishing a Common Law Marriage for a Claimant Not Living in a State </w:t>
      </w:r>
      <w:r w:rsidRPr="00A32986">
        <w:br/>
        <w:t>Recognizing Common Law Marriages</w:t>
      </w:r>
      <w:r w:rsidRPr="00A32986">
        <w:tab/>
      </w:r>
      <w:r w:rsidRPr="00A32986">
        <w:tab/>
        <w:t>5-C-10</w:t>
      </w:r>
    </w:p>
    <w:p w14:paraId="334CA065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17.</w:t>
      </w:r>
      <w:r w:rsidRPr="00A32986">
        <w:tab/>
        <w:t>Establishing a Common Law Marriage Against the Claimant’s Will</w:t>
      </w:r>
      <w:r w:rsidRPr="00A32986">
        <w:tab/>
      </w:r>
      <w:r w:rsidRPr="00A32986">
        <w:tab/>
        <w:t>5-C-14</w:t>
      </w:r>
    </w:p>
    <w:p w14:paraId="334CA066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A32986">
        <w:tab/>
        <w:t>18.</w:t>
      </w:r>
      <w:r w:rsidRPr="00A32986">
        <w:tab/>
        <w:t xml:space="preserve">Administrative Decision Required to Recognize or Reject a Common Law </w:t>
      </w:r>
      <w:r w:rsidRPr="00A32986">
        <w:br/>
        <w:t>Marriage</w:t>
      </w:r>
      <w:r w:rsidRPr="00A32986">
        <w:tab/>
      </w:r>
      <w:r w:rsidRPr="00A32986">
        <w:tab/>
        <w:t>5-C-16</w:t>
      </w:r>
    </w:p>
    <w:p w14:paraId="334CA067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34CA068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A32986">
        <w:rPr>
          <w:b/>
        </w:rPr>
        <w:t>Section D:  Establishing Other Types of Marriages</w:t>
      </w:r>
    </w:p>
    <w:p w14:paraId="334CA069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Overview</w:t>
      </w:r>
      <w:r w:rsidRPr="00A32986">
        <w:tab/>
      </w:r>
      <w:r w:rsidRPr="00A32986">
        <w:tab/>
        <w:t>5-D-1</w:t>
      </w:r>
    </w:p>
    <w:p w14:paraId="334CA06A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19.</w:t>
      </w:r>
      <w:r w:rsidRPr="00A32986">
        <w:tab/>
        <w:t>Tribal, Proxy, and Transgender Marriages</w:t>
      </w:r>
      <w:r w:rsidRPr="00A32986">
        <w:tab/>
      </w:r>
      <w:r w:rsidRPr="00A32986">
        <w:tab/>
        <w:t>5-D-2</w:t>
      </w:r>
    </w:p>
    <w:p w14:paraId="334CA06B" w14:textId="77777777" w:rsidR="008D325C" w:rsidRPr="00A32986" w:rsidRDefault="008D325C"/>
    <w:p w14:paraId="334CA06C" w14:textId="77777777" w:rsidR="008D325C" w:rsidRPr="00A32986" w:rsidRDefault="008D325C">
      <w:pPr>
        <w:pStyle w:val="ContinuedOnNextPa"/>
      </w:pPr>
      <w:r w:rsidRPr="00A32986">
        <w:t>Continued on next page</w:t>
      </w:r>
    </w:p>
    <w:p w14:paraId="334CA06D" w14:textId="77777777" w:rsidR="008D325C" w:rsidRPr="00A32986" w:rsidRDefault="008D325C">
      <w:pPr>
        <w:pStyle w:val="MapTitleContinued"/>
        <w:rPr>
          <w:b w:val="0"/>
          <w:sz w:val="24"/>
        </w:rPr>
      </w:pPr>
      <w:bookmarkStart w:id="0" w:name="_GoBack"/>
      <w:bookmarkEnd w:id="0"/>
      <w:r w:rsidRPr="00A32986">
        <w:br w:type="page"/>
      </w:r>
      <w:r w:rsidR="007934D3" w:rsidRPr="00A32986">
        <w:lastRenderedPageBreak/>
        <w:fldChar w:fldCharType="begin"/>
      </w:r>
      <w:r w:rsidR="007934D3" w:rsidRPr="00A32986">
        <w:instrText>styleref "Map Title"</w:instrText>
      </w:r>
      <w:r w:rsidR="007934D3" w:rsidRPr="00A32986">
        <w:fldChar w:fldCharType="separate"/>
      </w:r>
      <w:r w:rsidRPr="00A32986">
        <w:rPr>
          <w:noProof/>
        </w:rPr>
        <w:t>Table of Contents</w:t>
      </w:r>
      <w:r w:rsidR="007934D3" w:rsidRPr="00A32986">
        <w:rPr>
          <w:noProof/>
        </w:rPr>
        <w:fldChar w:fldCharType="end"/>
      </w:r>
      <w:r w:rsidRPr="00A32986">
        <w:t xml:space="preserve">, </w:t>
      </w:r>
      <w:r w:rsidRPr="00A32986">
        <w:rPr>
          <w:b w:val="0"/>
          <w:sz w:val="24"/>
        </w:rPr>
        <w:t>Continued</w:t>
      </w:r>
    </w:p>
    <w:p w14:paraId="334CA06E" w14:textId="77777777" w:rsidR="008D325C" w:rsidRPr="00A32986" w:rsidRDefault="008D325C">
      <w:pPr>
        <w:pStyle w:val="MemoLine"/>
      </w:pPr>
    </w:p>
    <w:p w14:paraId="334CA06F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A32986">
        <w:rPr>
          <w:b/>
        </w:rPr>
        <w:t>Section E:  Establishing Marital Relationship in Death Cases</w:t>
      </w:r>
    </w:p>
    <w:p w14:paraId="334CA070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Overview</w:t>
      </w:r>
      <w:r w:rsidRPr="00A32986">
        <w:tab/>
      </w:r>
      <w:r w:rsidRPr="00A32986">
        <w:tab/>
        <w:t>5-E-1</w:t>
      </w:r>
    </w:p>
    <w:p w14:paraId="334CA071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20.</w:t>
      </w:r>
      <w:r w:rsidRPr="00A32986">
        <w:tab/>
        <w:t>Establishing a Valid Marriage in Death Cases</w:t>
      </w:r>
      <w:r w:rsidRPr="00A32986">
        <w:tab/>
      </w:r>
      <w:r w:rsidRPr="00A32986">
        <w:tab/>
        <w:t>5-E-2</w:t>
      </w:r>
    </w:p>
    <w:p w14:paraId="334CA072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21.</w:t>
      </w:r>
      <w:r w:rsidRPr="00A32986">
        <w:tab/>
        <w:t>General Information on the Marriage Dates Requirement</w:t>
      </w:r>
      <w:r w:rsidRPr="00A32986">
        <w:tab/>
      </w:r>
      <w:r w:rsidRPr="00A32986">
        <w:tab/>
        <w:t>5-E-5</w:t>
      </w:r>
    </w:p>
    <w:p w14:paraId="334CA073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22.</w:t>
      </w:r>
      <w:r w:rsidRPr="00A32986">
        <w:tab/>
        <w:t>Marriage Dates Requirement and Pension Claims</w:t>
      </w:r>
      <w:r w:rsidRPr="00A32986">
        <w:tab/>
      </w:r>
      <w:r w:rsidRPr="00A32986">
        <w:tab/>
        <w:t>5-E-7</w:t>
      </w:r>
    </w:p>
    <w:p w14:paraId="334CA074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A32986">
        <w:tab/>
        <w:t>23.</w:t>
      </w:r>
      <w:r w:rsidRPr="00A32986">
        <w:tab/>
        <w:t>Marriage Dates Requirement and Dependency and Indemnity Compensation (</w:t>
      </w:r>
      <w:proofErr w:type="spellStart"/>
      <w:r w:rsidRPr="00A32986">
        <w:t>DIC</w:t>
      </w:r>
      <w:proofErr w:type="spellEnd"/>
      <w:r w:rsidRPr="00A32986">
        <w:t xml:space="preserve">) </w:t>
      </w:r>
      <w:r w:rsidRPr="00A32986">
        <w:br/>
        <w:t>Claims</w:t>
      </w:r>
      <w:r w:rsidRPr="00A32986">
        <w:tab/>
      </w:r>
      <w:r w:rsidRPr="00A32986">
        <w:tab/>
        <w:t>5-E-9</w:t>
      </w:r>
    </w:p>
    <w:p w14:paraId="334CA075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24.</w:t>
      </w:r>
      <w:r w:rsidRPr="00A32986">
        <w:tab/>
        <w:t>Marriage Dates:  Multiple Marriages to Veteran</w:t>
      </w:r>
      <w:r w:rsidRPr="00A32986">
        <w:tab/>
      </w:r>
      <w:r w:rsidRPr="00A32986">
        <w:tab/>
        <w:t>5-E-11</w:t>
      </w:r>
    </w:p>
    <w:p w14:paraId="334CA076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25.</w:t>
      </w:r>
      <w:r w:rsidRPr="00A32986">
        <w:tab/>
        <w:t>Continuous Cohabitation</w:t>
      </w:r>
      <w:r w:rsidRPr="00A32986">
        <w:tab/>
      </w:r>
      <w:r w:rsidRPr="00A32986">
        <w:tab/>
        <w:t>5-E-13</w:t>
      </w:r>
    </w:p>
    <w:p w14:paraId="334CA077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26.</w:t>
      </w:r>
      <w:r w:rsidRPr="00A32986">
        <w:tab/>
        <w:t>Deemed Valid Marriage</w:t>
      </w:r>
      <w:r w:rsidRPr="00A32986">
        <w:tab/>
      </w:r>
      <w:r w:rsidRPr="00A32986">
        <w:tab/>
        <w:t>5-E-17</w:t>
      </w:r>
    </w:p>
    <w:p w14:paraId="334CA078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27.</w:t>
      </w:r>
      <w:r w:rsidRPr="00A32986">
        <w:tab/>
        <w:t>Deemed Valid Marriage:  Lack of Knowledge of Impediment</w:t>
      </w:r>
      <w:r w:rsidRPr="00A32986">
        <w:tab/>
      </w:r>
      <w:r w:rsidRPr="00A32986">
        <w:tab/>
        <w:t>5-E-20</w:t>
      </w:r>
    </w:p>
    <w:p w14:paraId="334CA079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28.</w:t>
      </w:r>
      <w:r w:rsidRPr="00A32986">
        <w:tab/>
        <w:t>Deemed Valid Marriage:  Multiple Claimants</w:t>
      </w:r>
      <w:r w:rsidRPr="00A32986">
        <w:tab/>
      </w:r>
      <w:r w:rsidRPr="00A32986">
        <w:tab/>
        <w:t>5-E-22</w:t>
      </w:r>
    </w:p>
    <w:p w14:paraId="334CA07A" w14:textId="77777777" w:rsidR="008D325C" w:rsidRPr="00A32986" w:rsidRDefault="008D325C">
      <w:pPr>
        <w:pStyle w:val="BlockText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A32986">
        <w:t>Deemed Valid Marriage:  Multiple Claimants As Surviving Spouse;  Legal</w:t>
      </w:r>
    </w:p>
    <w:p w14:paraId="334CA07B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A32986">
        <w:tab/>
      </w:r>
      <w:r w:rsidRPr="00A32986">
        <w:tab/>
        <w:t>Surviving Spouse’s Income Exceeds Limits for Pension</w:t>
      </w:r>
      <w:r w:rsidRPr="00A32986">
        <w:tab/>
      </w:r>
      <w:r w:rsidRPr="00A32986">
        <w:tab/>
        <w:t>5-E-26</w:t>
      </w:r>
    </w:p>
    <w:p w14:paraId="334CA07C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34CA07D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A32986">
        <w:rPr>
          <w:b/>
        </w:rPr>
        <w:t>Section F:  Establishing a Child’s Age and Relationship and Adjusting Awards for Dependents</w:t>
      </w:r>
    </w:p>
    <w:p w14:paraId="334CA07E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Overview</w:t>
      </w:r>
      <w:r w:rsidRPr="00A32986">
        <w:tab/>
      </w:r>
      <w:r w:rsidRPr="00A32986">
        <w:tab/>
        <w:t>5-F-1</w:t>
      </w:r>
    </w:p>
    <w:p w14:paraId="334CA07F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30.</w:t>
      </w:r>
      <w:r w:rsidRPr="00A32986">
        <w:tab/>
        <w:t>General Requirements to Be Considered a Child</w:t>
      </w:r>
      <w:r w:rsidRPr="00A32986">
        <w:tab/>
      </w:r>
      <w:r w:rsidRPr="00A32986">
        <w:tab/>
        <w:t>5-F-2</w:t>
      </w:r>
    </w:p>
    <w:p w14:paraId="334CA080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31.</w:t>
      </w:r>
      <w:r w:rsidRPr="00A32986">
        <w:tab/>
        <w:t>Eligibility Requirements for a Child</w:t>
      </w:r>
      <w:r w:rsidRPr="00A32986">
        <w:tab/>
      </w:r>
      <w:r w:rsidRPr="00A32986">
        <w:tab/>
        <w:t>5-F-4</w:t>
      </w:r>
    </w:p>
    <w:p w14:paraId="334CA081" w14:textId="0360D69C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32.</w:t>
      </w:r>
      <w:r w:rsidRPr="00A32986">
        <w:tab/>
        <w:t>Establishing</w:t>
      </w:r>
      <w:r w:rsidR="007B5425" w:rsidRPr="00A32986">
        <w:t xml:space="preserve"> Age</w:t>
      </w:r>
      <w:r w:rsidRPr="00A32986">
        <w:t xml:space="preserve"> and Relationship</w:t>
      </w:r>
      <w:r w:rsidRPr="00A32986">
        <w:tab/>
      </w:r>
      <w:r w:rsidRPr="00A32986">
        <w:tab/>
        <w:t>5-F-6</w:t>
      </w:r>
    </w:p>
    <w:p w14:paraId="334CA082" w14:textId="6BF90495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33.</w:t>
      </w:r>
      <w:r w:rsidRPr="00A32986">
        <w:tab/>
      </w:r>
      <w:r w:rsidR="007B5425" w:rsidRPr="00A32986">
        <w:t>Documentary Evidence of</w:t>
      </w:r>
      <w:r w:rsidRPr="00A32986">
        <w:t xml:space="preserve"> a Child’s Age</w:t>
      </w:r>
      <w:r w:rsidRPr="00A32986">
        <w:tab/>
      </w:r>
      <w:r w:rsidRPr="00A32986">
        <w:tab/>
        <w:t>5-F-</w:t>
      </w:r>
      <w:r w:rsidR="007B5425" w:rsidRPr="00A32986">
        <w:t>9</w:t>
      </w:r>
    </w:p>
    <w:p w14:paraId="334CA083" w14:textId="3EB7EF1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34.</w:t>
      </w:r>
      <w:r w:rsidRPr="00A32986">
        <w:tab/>
        <w:t>General Information on Award Adjustments for Dependents</w:t>
      </w:r>
      <w:r w:rsidRPr="00A32986">
        <w:tab/>
      </w:r>
      <w:r w:rsidRPr="00A32986">
        <w:tab/>
        <w:t>5-F-</w:t>
      </w:r>
      <w:r w:rsidR="007B5425" w:rsidRPr="00A32986">
        <w:t>12</w:t>
      </w:r>
    </w:p>
    <w:p w14:paraId="334CA084" w14:textId="4129CEC4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35.</w:t>
      </w:r>
      <w:r w:rsidRPr="00A32986">
        <w:tab/>
        <w:t>Additional Compensation for Dependents</w:t>
      </w:r>
      <w:r w:rsidRPr="00A32986">
        <w:tab/>
      </w:r>
      <w:r w:rsidRPr="00A32986">
        <w:tab/>
        <w:t>5-F-</w:t>
      </w:r>
      <w:r w:rsidR="007B5425" w:rsidRPr="00A32986">
        <w:t>15</w:t>
      </w:r>
    </w:p>
    <w:p w14:paraId="334CA085" w14:textId="0D5FE2BE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36.</w:t>
      </w:r>
      <w:r w:rsidRPr="00A32986">
        <w:tab/>
        <w:t>Adjustments Due to Loss of a Dependent</w:t>
      </w:r>
      <w:r w:rsidRPr="00A32986">
        <w:tab/>
      </w:r>
      <w:r w:rsidRPr="00A32986">
        <w:tab/>
        <w:t>5-F-</w:t>
      </w:r>
      <w:r w:rsidR="0014662D" w:rsidRPr="00A32986">
        <w:t>21</w:t>
      </w:r>
    </w:p>
    <w:p w14:paraId="334CA086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34CA087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A32986">
        <w:rPr>
          <w:b/>
        </w:rPr>
        <w:t xml:space="preserve">Section G:  Establishing a Biological Child, Adopted Child, or Stepchild as a Veteran’s Child for Department of Veterans Affairs (VA) Purposes </w:t>
      </w:r>
    </w:p>
    <w:p w14:paraId="334CA088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Overview</w:t>
      </w:r>
      <w:r w:rsidRPr="00A32986">
        <w:tab/>
      </w:r>
      <w:r w:rsidRPr="00A32986">
        <w:tab/>
        <w:t>5-G-1</w:t>
      </w:r>
    </w:p>
    <w:p w14:paraId="334CA089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37.</w:t>
      </w:r>
      <w:r w:rsidRPr="00A32986">
        <w:tab/>
        <w:t>Establishing a Biological Child as a Veteran’s Child for VA Purposes</w:t>
      </w:r>
      <w:r w:rsidRPr="00A32986">
        <w:tab/>
      </w:r>
      <w:r w:rsidRPr="00A32986">
        <w:tab/>
        <w:t>5-G-2</w:t>
      </w:r>
    </w:p>
    <w:p w14:paraId="334CA08A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38.</w:t>
      </w:r>
      <w:r w:rsidRPr="00A32986">
        <w:tab/>
        <w:t>Establishing an Adopted Child as a Veteran’s Child for VA Purposes</w:t>
      </w:r>
      <w:r w:rsidRPr="00A32986">
        <w:tab/>
      </w:r>
      <w:r w:rsidRPr="00A32986">
        <w:tab/>
        <w:t>5-G-5</w:t>
      </w:r>
      <w:r w:rsidRPr="00A32986">
        <w:tab/>
        <w:t>39.</w:t>
      </w:r>
      <w:r w:rsidRPr="00A32986">
        <w:tab/>
        <w:t>Surviving Spouse’s Adoption of a Child After the Veteran’s Death</w:t>
      </w:r>
      <w:r w:rsidRPr="00A32986">
        <w:tab/>
      </w:r>
      <w:r w:rsidRPr="00A32986">
        <w:tab/>
        <w:t>5-G-10</w:t>
      </w:r>
    </w:p>
    <w:p w14:paraId="334CA08B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40.</w:t>
      </w:r>
      <w:r w:rsidRPr="00A32986">
        <w:tab/>
        <w:t>Adoption in a Foreign Jurisdiction</w:t>
      </w:r>
      <w:r w:rsidRPr="00A32986">
        <w:tab/>
      </w:r>
      <w:r w:rsidRPr="00A32986">
        <w:tab/>
        <w:t>5-G-11</w:t>
      </w:r>
    </w:p>
    <w:p w14:paraId="334CA08C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41.</w:t>
      </w:r>
      <w:r w:rsidRPr="00A32986">
        <w:tab/>
        <w:t>Adoption of a Child Out of a Veteran’s Family</w:t>
      </w:r>
      <w:r w:rsidRPr="00A32986">
        <w:tab/>
      </w:r>
      <w:r w:rsidRPr="00A32986">
        <w:tab/>
        <w:t>5-G-18</w:t>
      </w:r>
    </w:p>
    <w:p w14:paraId="334CA08D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42.</w:t>
      </w:r>
      <w:r w:rsidRPr="00A32986">
        <w:tab/>
        <w:t>Establishing a Stepchild as a Veteran’s Child for VA Purposes</w:t>
      </w:r>
      <w:r w:rsidRPr="00A32986">
        <w:tab/>
      </w:r>
      <w:r w:rsidRPr="00A32986">
        <w:tab/>
        <w:t>5-G-21</w:t>
      </w:r>
    </w:p>
    <w:p w14:paraId="334CA08E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34CA08F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A32986">
        <w:rPr>
          <w:b/>
        </w:rPr>
        <w:t>Section H:  Marriage of a Child</w:t>
      </w:r>
    </w:p>
    <w:p w14:paraId="334CA090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Overview</w:t>
      </w:r>
      <w:r w:rsidRPr="00A32986">
        <w:tab/>
      </w:r>
      <w:r w:rsidRPr="00A32986">
        <w:tab/>
        <w:t>5-H-1</w:t>
      </w:r>
    </w:p>
    <w:p w14:paraId="334CA091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43.</w:t>
      </w:r>
      <w:r w:rsidRPr="00A32986">
        <w:tab/>
        <w:t>Effect of a Child’s Marriage</w:t>
      </w:r>
      <w:r w:rsidRPr="00A32986">
        <w:tab/>
      </w:r>
      <w:r w:rsidRPr="00A32986">
        <w:tab/>
        <w:t>5-H-2</w:t>
      </w:r>
    </w:p>
    <w:p w14:paraId="334CA092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44.</w:t>
      </w:r>
      <w:r w:rsidRPr="00A32986">
        <w:tab/>
        <w:t>Termination of a Child’s Marriage</w:t>
      </w:r>
      <w:r w:rsidRPr="00A32986">
        <w:tab/>
      </w:r>
      <w:r w:rsidRPr="00A32986">
        <w:tab/>
        <w:t>5-H-6</w:t>
      </w:r>
    </w:p>
    <w:p w14:paraId="334CA093" w14:textId="77777777" w:rsidR="008D325C" w:rsidRPr="00A32986" w:rsidRDefault="008D325C">
      <w:pPr>
        <w:pStyle w:val="ContinuedOnNextPa"/>
      </w:pPr>
      <w:r w:rsidRPr="00A32986">
        <w:t>Continued on next page</w:t>
      </w:r>
    </w:p>
    <w:p w14:paraId="334CA094" w14:textId="77777777" w:rsidR="008D325C" w:rsidRPr="00A32986" w:rsidRDefault="008D325C">
      <w:pPr>
        <w:pStyle w:val="MapTitleContinued"/>
        <w:rPr>
          <w:b w:val="0"/>
          <w:sz w:val="24"/>
        </w:rPr>
      </w:pPr>
      <w:r w:rsidRPr="00A32986">
        <w:br w:type="page"/>
      </w:r>
      <w:fldSimple w:instr=" STYLEREF &quot;Map Title&quot; ">
        <w:r w:rsidRPr="00A32986">
          <w:rPr>
            <w:noProof/>
          </w:rPr>
          <w:t>Table of Contents</w:t>
        </w:r>
      </w:fldSimple>
      <w:r w:rsidRPr="00A32986">
        <w:t xml:space="preserve">, </w:t>
      </w:r>
      <w:r w:rsidRPr="00A32986">
        <w:rPr>
          <w:b w:val="0"/>
          <w:sz w:val="24"/>
        </w:rPr>
        <w:t>Continued</w:t>
      </w:r>
    </w:p>
    <w:p w14:paraId="334CA095" w14:textId="77777777" w:rsidR="008D325C" w:rsidRPr="00A32986" w:rsidRDefault="008D325C">
      <w:pPr>
        <w:pStyle w:val="BlockLine"/>
        <w:ind w:left="0"/>
      </w:pPr>
      <w:r w:rsidRPr="00A32986">
        <w:t xml:space="preserve"> </w:t>
      </w:r>
    </w:p>
    <w:p w14:paraId="334CA096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A32986">
        <w:rPr>
          <w:b/>
        </w:rPr>
        <w:t>Section I:  Establishing Parental Relationship</w:t>
      </w:r>
    </w:p>
    <w:p w14:paraId="334CA097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Overview</w:t>
      </w:r>
      <w:r w:rsidRPr="00A32986">
        <w:tab/>
      </w:r>
      <w:r w:rsidRPr="00A32986">
        <w:tab/>
        <w:t>5-I-1</w:t>
      </w:r>
    </w:p>
    <w:p w14:paraId="334CA098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45.</w:t>
      </w:r>
      <w:r w:rsidRPr="00A32986">
        <w:tab/>
        <w:t>Definitions and General Guidelines</w:t>
      </w:r>
      <w:r w:rsidRPr="00A32986">
        <w:tab/>
      </w:r>
      <w:r w:rsidRPr="00A32986">
        <w:tab/>
        <w:t>5-I-2</w:t>
      </w:r>
    </w:p>
    <w:p w14:paraId="334CA099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46.</w:t>
      </w:r>
      <w:r w:rsidRPr="00A32986">
        <w:tab/>
        <w:t>Determining Entitlement</w:t>
      </w:r>
      <w:r w:rsidRPr="00A32986">
        <w:tab/>
      </w:r>
      <w:r w:rsidRPr="00A32986">
        <w:tab/>
        <w:t>5-I-4</w:t>
      </w:r>
    </w:p>
    <w:p w14:paraId="334CA09A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47.</w:t>
      </w:r>
      <w:r w:rsidRPr="00A32986">
        <w:tab/>
        <w:t>Effect of Court Judgments</w:t>
      </w:r>
      <w:r w:rsidRPr="00A32986">
        <w:tab/>
      </w:r>
      <w:r w:rsidRPr="00A32986">
        <w:tab/>
        <w:t>5-I-6</w:t>
      </w:r>
    </w:p>
    <w:p w14:paraId="334CA09B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48.</w:t>
      </w:r>
      <w:r w:rsidRPr="00A32986">
        <w:tab/>
        <w:t>Establishing the Relationship Between Veteran and Biological Parent</w:t>
      </w:r>
      <w:r w:rsidRPr="00A32986">
        <w:tab/>
      </w:r>
      <w:r w:rsidRPr="00A32986">
        <w:tab/>
        <w:t>5-I-7</w:t>
      </w:r>
    </w:p>
    <w:p w14:paraId="334CA09C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49.</w:t>
      </w:r>
      <w:r w:rsidRPr="00A32986">
        <w:tab/>
        <w:t>Establishing a Parental Relationship Through Adoption</w:t>
      </w:r>
      <w:r w:rsidRPr="00A32986">
        <w:tab/>
      </w:r>
      <w:r w:rsidRPr="00A32986">
        <w:tab/>
        <w:t>5-I-10</w:t>
      </w:r>
    </w:p>
    <w:p w14:paraId="334CA09D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50.</w:t>
      </w:r>
      <w:r w:rsidRPr="00A32986">
        <w:tab/>
        <w:t>Establishing the Relationship Between Veteran and Foster Parent</w:t>
      </w:r>
      <w:r w:rsidRPr="00A32986">
        <w:tab/>
      </w:r>
      <w:r w:rsidRPr="00A32986">
        <w:tab/>
        <w:t>5-I-12</w:t>
      </w:r>
    </w:p>
    <w:p w14:paraId="334CA09E" w14:textId="77777777" w:rsidR="008D325C" w:rsidRPr="00A32986" w:rsidRDefault="008D325C">
      <w:pPr>
        <w:pStyle w:val="BlockText"/>
        <w:numPr>
          <w:ilvl w:val="0"/>
          <w:numId w:val="15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A32986">
        <w:t xml:space="preserve">Only One Father and One Mother Recognized for Department of </w:t>
      </w:r>
    </w:p>
    <w:p w14:paraId="334CA09F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A32986">
        <w:tab/>
      </w:r>
      <w:r w:rsidRPr="00A32986">
        <w:tab/>
        <w:t>Veterans Affairs (VA) Purposes</w:t>
      </w:r>
      <w:r w:rsidRPr="00A32986">
        <w:tab/>
      </w:r>
      <w:r w:rsidRPr="00A32986">
        <w:tab/>
        <w:t>5-I-17</w:t>
      </w:r>
    </w:p>
    <w:p w14:paraId="334CA0A0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52.</w:t>
      </w:r>
      <w:r w:rsidRPr="00A32986">
        <w:tab/>
        <w:t>Abandonment by Parent</w:t>
      </w:r>
      <w:r w:rsidRPr="00A32986">
        <w:tab/>
      </w:r>
      <w:r w:rsidRPr="00A32986">
        <w:tab/>
        <w:t>5-I-20</w:t>
      </w:r>
    </w:p>
    <w:p w14:paraId="334CA0A1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34CA0A2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A32986">
        <w:rPr>
          <w:b/>
        </w:rPr>
        <w:t>Section J:  Establishing Parental Dependency</w:t>
      </w:r>
    </w:p>
    <w:p w14:paraId="334CA0A3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Overview</w:t>
      </w:r>
      <w:r w:rsidRPr="00A32986">
        <w:tab/>
      </w:r>
      <w:r w:rsidRPr="00A32986">
        <w:tab/>
        <w:t>5-J-1</w:t>
      </w:r>
    </w:p>
    <w:p w14:paraId="334CA0A4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53.</w:t>
      </w:r>
      <w:r w:rsidRPr="00A32986">
        <w:tab/>
        <w:t>General Information on Establishing Parental Dependency</w:t>
      </w:r>
      <w:r w:rsidRPr="00A32986">
        <w:tab/>
      </w:r>
      <w:r w:rsidRPr="00A32986">
        <w:tab/>
        <w:t>5-J-2</w:t>
      </w:r>
    </w:p>
    <w:p w14:paraId="334CA0A5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54.</w:t>
      </w:r>
      <w:r w:rsidRPr="00A32986">
        <w:tab/>
        <w:t>Conclusive Dependency–Domestic Cases Only</w:t>
      </w:r>
      <w:r w:rsidRPr="00A32986">
        <w:tab/>
      </w:r>
      <w:r w:rsidRPr="00A32986">
        <w:tab/>
        <w:t>5-J-6</w:t>
      </w:r>
    </w:p>
    <w:p w14:paraId="334CA0A6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55.</w:t>
      </w:r>
      <w:r w:rsidRPr="00A32986">
        <w:tab/>
        <w:t>Factual Dependency–Foreign Cases and Domestic Cases</w:t>
      </w:r>
      <w:r w:rsidRPr="00A32986">
        <w:tab/>
      </w:r>
      <w:r w:rsidRPr="00A32986">
        <w:tab/>
        <w:t>5-J-8</w:t>
      </w:r>
    </w:p>
    <w:p w14:paraId="334CA0A7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56.</w:t>
      </w:r>
      <w:r w:rsidRPr="00A32986">
        <w:tab/>
        <w:t>Administrative Decisions–Dependency Determinations</w:t>
      </w:r>
      <w:r w:rsidRPr="00A32986">
        <w:tab/>
      </w:r>
      <w:r w:rsidRPr="00A32986">
        <w:tab/>
        <w:t>5-J-10</w:t>
      </w:r>
    </w:p>
    <w:p w14:paraId="334CA0A8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A32986">
        <w:tab/>
        <w:t>57.</w:t>
      </w:r>
      <w:r w:rsidRPr="00A32986">
        <w:tab/>
        <w:t xml:space="preserve">Requests for Proof of Continued Dependency in Connection With </w:t>
      </w:r>
      <w:r w:rsidRPr="00A32986">
        <w:br/>
        <w:t>Award Action</w:t>
      </w:r>
      <w:r w:rsidRPr="00A32986">
        <w:tab/>
      </w:r>
      <w:r w:rsidRPr="00A32986">
        <w:tab/>
        <w:t>5-J-11</w:t>
      </w:r>
    </w:p>
    <w:p w14:paraId="334CA0A9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58.</w:t>
      </w:r>
      <w:r w:rsidRPr="00A32986">
        <w:tab/>
        <w:t>Follow-Ups to Determine Whether Dependency Has Ceased</w:t>
      </w:r>
      <w:r w:rsidRPr="00A32986">
        <w:tab/>
      </w:r>
      <w:r w:rsidRPr="00A32986">
        <w:tab/>
        <w:t>5-J-13</w:t>
      </w:r>
    </w:p>
    <w:p w14:paraId="334CA0AA" w14:textId="77777777" w:rsidR="008D325C" w:rsidRPr="00A32986" w:rsidRDefault="008D325C">
      <w:pPr>
        <w:pStyle w:val="BlockText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A32986">
        <w:t>Changes in Marital and Dependency Status of Parents in Disability and</w:t>
      </w:r>
    </w:p>
    <w:p w14:paraId="334CA0AB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A32986">
        <w:tab/>
      </w:r>
      <w:r w:rsidRPr="00A32986">
        <w:tab/>
        <w:t>Death Compensation Cases</w:t>
      </w:r>
      <w:r w:rsidRPr="00A32986">
        <w:tab/>
      </w:r>
      <w:r w:rsidRPr="00A32986">
        <w:tab/>
        <w:t>5-J-14</w:t>
      </w:r>
    </w:p>
    <w:p w14:paraId="334CA0AC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60.</w:t>
      </w:r>
      <w:r w:rsidRPr="00A32986">
        <w:tab/>
        <w:t>Death of One of Two Dependent Parents</w:t>
      </w:r>
      <w:r w:rsidRPr="00A32986">
        <w:tab/>
      </w:r>
      <w:r w:rsidRPr="00A32986">
        <w:tab/>
        <w:t>5-J-16</w:t>
      </w:r>
    </w:p>
    <w:p w14:paraId="334CA0AD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61.</w:t>
      </w:r>
      <w:r w:rsidRPr="00A32986">
        <w:tab/>
        <w:t>Reestablishment of Parental Dependency</w:t>
      </w:r>
      <w:r w:rsidRPr="00A32986">
        <w:tab/>
      </w:r>
      <w:r w:rsidRPr="00A32986">
        <w:tab/>
        <w:t>5-J-19</w:t>
      </w:r>
    </w:p>
    <w:p w14:paraId="334CA0AE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34CA0AF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A32986">
        <w:rPr>
          <w:b/>
        </w:rPr>
        <w:t>Section K:  Verification of Marital Status and the Status of Dependents</w:t>
      </w:r>
    </w:p>
    <w:p w14:paraId="334CA0B0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Overview</w:t>
      </w:r>
      <w:r w:rsidRPr="00A32986">
        <w:tab/>
      </w:r>
      <w:r w:rsidRPr="00A32986">
        <w:tab/>
        <w:t>5-K-1</w:t>
      </w:r>
    </w:p>
    <w:p w14:paraId="334CA0B1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62.</w:t>
      </w:r>
      <w:r w:rsidRPr="00A32986">
        <w:tab/>
        <w:t>Periodic Verification of Marital Status and the Status of Dependents</w:t>
      </w:r>
      <w:r w:rsidRPr="00A32986">
        <w:tab/>
      </w:r>
      <w:r w:rsidRPr="00A32986">
        <w:tab/>
        <w:t>5-K-2</w:t>
      </w:r>
    </w:p>
    <w:p w14:paraId="334CA0B2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63.</w:t>
      </w:r>
      <w:r w:rsidRPr="00A32986">
        <w:tab/>
        <w:t>Initial Screening of Questionnaires</w:t>
      </w:r>
      <w:r w:rsidRPr="00A32986">
        <w:tab/>
      </w:r>
      <w:r w:rsidRPr="00A32986">
        <w:tab/>
        <w:t>5-K-5</w:t>
      </w:r>
    </w:p>
    <w:p w14:paraId="334CA0B3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64.</w:t>
      </w:r>
      <w:r w:rsidRPr="00A32986">
        <w:tab/>
        <w:t>Award Adjustments Based on Information Provided on a Questionnaire</w:t>
      </w:r>
      <w:r w:rsidRPr="00A32986">
        <w:tab/>
      </w:r>
      <w:r w:rsidRPr="00A32986">
        <w:tab/>
        <w:t>5-K-9</w:t>
      </w:r>
    </w:p>
    <w:p w14:paraId="334CA0B4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65.</w:t>
      </w:r>
      <w:r w:rsidRPr="00A32986">
        <w:tab/>
        <w:t>Failure to Return a Questionnaire</w:t>
      </w:r>
      <w:r w:rsidRPr="00A32986">
        <w:tab/>
      </w:r>
      <w:r w:rsidRPr="00A32986">
        <w:tab/>
        <w:t>5-K-11</w:t>
      </w:r>
    </w:p>
    <w:p w14:paraId="334CA0B5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66.</w:t>
      </w:r>
      <w:r w:rsidRPr="00A32986">
        <w:tab/>
        <w:t>Returned Mail–Erroneous Address</w:t>
      </w:r>
      <w:r w:rsidRPr="00A32986">
        <w:tab/>
      </w:r>
      <w:r w:rsidRPr="00A32986">
        <w:tab/>
        <w:t>5-K-16</w:t>
      </w:r>
    </w:p>
    <w:p w14:paraId="334CA0B6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67.</w:t>
      </w:r>
      <w:r w:rsidRPr="00A32986">
        <w:tab/>
        <w:t>Maintaining Data in the Corporate Record</w:t>
      </w:r>
      <w:r w:rsidRPr="00A32986">
        <w:tab/>
      </w:r>
      <w:r w:rsidRPr="00A32986">
        <w:tab/>
        <w:t>5-K-17</w:t>
      </w:r>
    </w:p>
    <w:p w14:paraId="334CA0B7" w14:textId="77777777" w:rsidR="008D325C" w:rsidRPr="00A32986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A32986">
        <w:tab/>
        <w:t>68.</w:t>
      </w:r>
      <w:r w:rsidRPr="00A32986">
        <w:tab/>
        <w:t>Questionnaires with Claims Folders at Other Locations</w:t>
      </w:r>
      <w:r w:rsidRPr="00A32986">
        <w:tab/>
      </w:r>
      <w:r w:rsidRPr="00A32986">
        <w:tab/>
        <w:t>5-K-18</w:t>
      </w:r>
    </w:p>
    <w:p w14:paraId="334CA0B9" w14:textId="0419296C" w:rsidR="008D325C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32986">
        <w:tab/>
        <w:t>69.</w:t>
      </w:r>
      <w:r w:rsidRPr="00A32986">
        <w:tab/>
        <w:t>End Product (EP) Credit</w:t>
      </w:r>
      <w:r w:rsidRPr="00A32986">
        <w:tab/>
      </w:r>
      <w:r w:rsidRPr="00A32986">
        <w:tab/>
        <w:t>5-K-20</w:t>
      </w:r>
    </w:p>
    <w:p w14:paraId="334CA0BA" w14:textId="77777777" w:rsidR="008D325C" w:rsidRDefault="008D325C">
      <w:pPr>
        <w:pStyle w:val="BlockLine"/>
      </w:pPr>
    </w:p>
    <w:sectPr w:rsidR="008D325C" w:rsidSect="00A329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fmt="lowerRoman"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CA0BD" w14:textId="77777777" w:rsidR="008D325C" w:rsidRPr="006A79F1" w:rsidRDefault="008D325C" w:rsidP="00CD1302">
      <w:pPr>
        <w:rPr>
          <w:szCs w:val="24"/>
        </w:rPr>
      </w:pPr>
      <w:r>
        <w:separator/>
      </w:r>
    </w:p>
  </w:endnote>
  <w:endnote w:type="continuationSeparator" w:id="0">
    <w:p w14:paraId="334CA0BE" w14:textId="77777777" w:rsidR="008D325C" w:rsidRPr="006A79F1" w:rsidRDefault="008D325C" w:rsidP="00CD1302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A0C1" w14:textId="77777777" w:rsidR="008D325C" w:rsidRDefault="008D325C">
    <w:pPr>
      <w:pStyle w:val="Footer"/>
      <w:tabs>
        <w:tab w:val="clear" w:pos="4320"/>
        <w:tab w:val="clear" w:pos="8640"/>
        <w:tab w:val="center" w:pos="4680"/>
        <w:tab w:val="right" w:pos="9274"/>
      </w:tabs>
      <w:ind w:right="360"/>
    </w:pPr>
    <w:r>
      <w:rPr>
        <w:b/>
      </w:rPr>
      <w:t>5-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A32986">
      <w:rPr>
        <w:rStyle w:val="PageNumber"/>
        <w:b/>
        <w:noProof/>
      </w:rPr>
      <w:t>ii</w:t>
    </w:r>
    <w:r>
      <w:rPr>
        <w:rStyle w:val="PageNumber"/>
        <w:b/>
      </w:rPr>
      <w:fldChar w:fldCharType="end"/>
    </w:r>
    <w:r>
      <w:rPr>
        <w:rStyle w:val="PageNumber"/>
        <w:b/>
      </w:rPr>
      <w:tab/>
    </w:r>
    <w:r>
      <w:rPr>
        <w:rStyle w:val="PageNumber"/>
        <w:b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A0C2" w14:textId="77777777" w:rsidR="008D325C" w:rsidRDefault="008D325C">
    <w:pPr>
      <w:pStyle w:val="Footer"/>
      <w:tabs>
        <w:tab w:val="clear" w:pos="4320"/>
        <w:tab w:val="clear" w:pos="8640"/>
        <w:tab w:val="center" w:pos="4680"/>
        <w:tab w:val="right" w:pos="9274"/>
      </w:tabs>
      <w:ind w:right="360"/>
      <w:rPr>
        <w:b/>
      </w:rPr>
    </w:pPr>
    <w:r>
      <w:rPr>
        <w:b/>
      </w:rPr>
      <w:tab/>
    </w:r>
    <w:r>
      <w:rPr>
        <w:b/>
      </w:rPr>
      <w:tab/>
      <w:t>5-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A32986">
      <w:rPr>
        <w:rStyle w:val="PageNumber"/>
        <w:b/>
        <w:noProof/>
      </w:rPr>
      <w:t>iii</w:t>
    </w:r>
    <w:r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ADB2F" w14:textId="10A07931" w:rsidR="00A32986" w:rsidRDefault="00A32986">
    <w:pPr>
      <w:pStyle w:val="Footer"/>
    </w:pPr>
    <w:r>
      <w:rPr>
        <w:b/>
      </w:rPr>
      <w:tab/>
    </w:r>
    <w:r>
      <w:rPr>
        <w:b/>
      </w:rPr>
      <w:tab/>
    </w:r>
    <w:r>
      <w:rPr>
        <w:b/>
      </w:rPr>
      <w:t>5-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i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CA0BB" w14:textId="77777777" w:rsidR="008D325C" w:rsidRPr="006A79F1" w:rsidRDefault="008D325C" w:rsidP="00CD1302">
      <w:pPr>
        <w:rPr>
          <w:szCs w:val="24"/>
        </w:rPr>
      </w:pPr>
      <w:r>
        <w:separator/>
      </w:r>
    </w:p>
  </w:footnote>
  <w:footnote w:type="continuationSeparator" w:id="0">
    <w:p w14:paraId="334CA0BC" w14:textId="77777777" w:rsidR="008D325C" w:rsidRPr="006A79F1" w:rsidRDefault="008D325C" w:rsidP="00CD1302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A0BF" w14:textId="493EF0C4" w:rsidR="008D325C" w:rsidRDefault="008D325C">
    <w:pPr>
      <w:pStyle w:val="Header"/>
      <w:tabs>
        <w:tab w:val="clear" w:pos="4320"/>
        <w:tab w:val="clear" w:pos="8640"/>
        <w:tab w:val="left" w:pos="0"/>
        <w:tab w:val="center" w:pos="4680"/>
        <w:tab w:val="right" w:pos="9360"/>
      </w:tabs>
    </w:pPr>
    <w:proofErr w:type="spellStart"/>
    <w:r>
      <w:rPr>
        <w:b/>
      </w:rPr>
      <w:t>M21-1MR</w:t>
    </w:r>
    <w:proofErr w:type="spellEnd"/>
    <w:r>
      <w:rPr>
        <w:b/>
      </w:rPr>
      <w:t>, Part III, Subpart iii, C</w:t>
    </w:r>
    <w:r w:rsidR="007934D3">
      <w:rPr>
        <w:b/>
      </w:rPr>
      <w:t>hapter 5, Table of Contents</w:t>
    </w:r>
    <w:r w:rsidR="007934D3">
      <w:rPr>
        <w:b/>
      </w:rPr>
      <w:tab/>
    </w:r>
    <w:r w:rsidR="004B1839">
      <w:rPr>
        <w:b/>
      </w:rPr>
      <w:t>September 23,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A0C0" w14:textId="3B9E2918" w:rsidR="008D325C" w:rsidRDefault="004B1839">
    <w:pPr>
      <w:pStyle w:val="Header"/>
      <w:tabs>
        <w:tab w:val="clear" w:pos="4320"/>
        <w:tab w:val="clear" w:pos="8640"/>
        <w:tab w:val="left" w:pos="0"/>
        <w:tab w:val="left" w:pos="3802"/>
        <w:tab w:val="right" w:pos="9360"/>
      </w:tabs>
      <w:rPr>
        <w:b/>
      </w:rPr>
    </w:pPr>
    <w:r>
      <w:rPr>
        <w:b/>
      </w:rPr>
      <w:t>September 19, 2014</w:t>
    </w:r>
    <w:r w:rsidR="008D325C">
      <w:rPr>
        <w:b/>
      </w:rPr>
      <w:tab/>
    </w:r>
    <w:r w:rsidR="008D325C">
      <w:rPr>
        <w:b/>
      </w:rPr>
      <w:tab/>
    </w:r>
    <w:proofErr w:type="spellStart"/>
    <w:r w:rsidR="008D325C">
      <w:rPr>
        <w:b/>
      </w:rPr>
      <w:t>M21-1MR</w:t>
    </w:r>
    <w:proofErr w:type="spellEnd"/>
    <w:r w:rsidR="008D325C">
      <w:rPr>
        <w:b/>
      </w:rPr>
      <w:t>, Part III, Subpart iii, Chapter 5, Table of Contents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2B142" w14:textId="2E8B8412" w:rsidR="00A32986" w:rsidRDefault="00A32986">
    <w:pPr>
      <w:pStyle w:val="Header"/>
    </w:pPr>
    <w:r w:rsidRPr="00A32986">
      <w:rPr>
        <w:b/>
      </w:rPr>
      <w:t>April 9, 2013</w:t>
    </w:r>
    <w:r>
      <w:t xml:space="preserve"> </w:t>
    </w:r>
    <w:r>
      <w:tab/>
      <w:t xml:space="preserve">                                                           </w:t>
    </w:r>
    <w:proofErr w:type="spellStart"/>
    <w:r>
      <w:rPr>
        <w:b/>
      </w:rPr>
      <w:t>M21-1MR</w:t>
    </w:r>
    <w:proofErr w:type="spellEnd"/>
    <w:r>
      <w:rPr>
        <w:b/>
      </w:rPr>
      <w:t>, Part III, Subpart iii, Chapter 5, Table of Contents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CB6EB1"/>
    <w:multiLevelType w:val="singleLevel"/>
    <w:tmpl w:val="44586DB2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7C319D"/>
    <w:multiLevelType w:val="hybridMultilevel"/>
    <w:tmpl w:val="1FA8E92A"/>
    <w:lvl w:ilvl="0" w:tplc="FFAE48B0">
      <w:start w:val="5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5F4818AE"/>
    <w:multiLevelType w:val="singleLevel"/>
    <w:tmpl w:val="C19E6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7504E8"/>
    <w:multiLevelType w:val="hybridMultilevel"/>
    <w:tmpl w:val="31169912"/>
    <w:lvl w:ilvl="0" w:tplc="294A7F2C">
      <w:start w:val="29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6C6B02AF"/>
    <w:multiLevelType w:val="singleLevel"/>
    <w:tmpl w:val="3E0CB414"/>
    <w:lvl w:ilvl="0">
      <w:start w:val="1"/>
      <w:numFmt w:val="bullet"/>
      <w:pStyle w:val="BulletText2"/>
      <w:lvlText w:val=""/>
      <w:lvlJc w:val="left"/>
      <w:pPr>
        <w:tabs>
          <w:tab w:val="num" w:pos="547"/>
        </w:tabs>
        <w:ind w:left="360" w:hanging="173"/>
      </w:pPr>
      <w:rPr>
        <w:rFonts w:ascii="Symbol" w:hAnsi="Symbol" w:hint="default"/>
      </w:rPr>
    </w:lvl>
  </w:abstractNum>
  <w:abstractNum w:abstractNumId="7">
    <w:nsid w:val="72696FE0"/>
    <w:multiLevelType w:val="hybridMultilevel"/>
    <w:tmpl w:val="2662E990"/>
    <w:lvl w:ilvl="0" w:tplc="1524604E">
      <w:start w:val="59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78407290"/>
    <w:multiLevelType w:val="singleLevel"/>
    <w:tmpl w:val="67E094D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9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11">
    <w:abstractNumId w:val="8"/>
  </w:num>
  <w:num w:numId="12">
    <w:abstractNumId w:val="6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02"/>
    <w:rsid w:val="0004568B"/>
    <w:rsid w:val="000509A9"/>
    <w:rsid w:val="000960A7"/>
    <w:rsid w:val="0009646F"/>
    <w:rsid w:val="000C4828"/>
    <w:rsid w:val="000D31AE"/>
    <w:rsid w:val="000D725F"/>
    <w:rsid w:val="001424BB"/>
    <w:rsid w:val="0014662D"/>
    <w:rsid w:val="0015183E"/>
    <w:rsid w:val="001A19EA"/>
    <w:rsid w:val="001B0B37"/>
    <w:rsid w:val="001B1712"/>
    <w:rsid w:val="002140B7"/>
    <w:rsid w:val="00274581"/>
    <w:rsid w:val="00281BA5"/>
    <w:rsid w:val="00291A24"/>
    <w:rsid w:val="00295AAA"/>
    <w:rsid w:val="00297A0F"/>
    <w:rsid w:val="00311332"/>
    <w:rsid w:val="003157A5"/>
    <w:rsid w:val="003528E5"/>
    <w:rsid w:val="00355939"/>
    <w:rsid w:val="00374F6B"/>
    <w:rsid w:val="003A2258"/>
    <w:rsid w:val="003C565C"/>
    <w:rsid w:val="003D6E14"/>
    <w:rsid w:val="003E657C"/>
    <w:rsid w:val="00461D43"/>
    <w:rsid w:val="004714D9"/>
    <w:rsid w:val="004B1839"/>
    <w:rsid w:val="0050676B"/>
    <w:rsid w:val="005331BA"/>
    <w:rsid w:val="00580267"/>
    <w:rsid w:val="005F6B3D"/>
    <w:rsid w:val="00625510"/>
    <w:rsid w:val="006745D0"/>
    <w:rsid w:val="00690D3F"/>
    <w:rsid w:val="00696608"/>
    <w:rsid w:val="006A79F1"/>
    <w:rsid w:val="00704566"/>
    <w:rsid w:val="007049D9"/>
    <w:rsid w:val="00735E0A"/>
    <w:rsid w:val="00743672"/>
    <w:rsid w:val="007452A8"/>
    <w:rsid w:val="00756539"/>
    <w:rsid w:val="00793126"/>
    <w:rsid w:val="007934D3"/>
    <w:rsid w:val="007A04F8"/>
    <w:rsid w:val="007B5425"/>
    <w:rsid w:val="007C6649"/>
    <w:rsid w:val="00802695"/>
    <w:rsid w:val="008803A9"/>
    <w:rsid w:val="00882349"/>
    <w:rsid w:val="008941C7"/>
    <w:rsid w:val="008B3673"/>
    <w:rsid w:val="008B7365"/>
    <w:rsid w:val="008C13C7"/>
    <w:rsid w:val="008D325C"/>
    <w:rsid w:val="008D5761"/>
    <w:rsid w:val="008E2FCE"/>
    <w:rsid w:val="008F2CEA"/>
    <w:rsid w:val="009563A4"/>
    <w:rsid w:val="00983ED6"/>
    <w:rsid w:val="009C0F58"/>
    <w:rsid w:val="009C152A"/>
    <w:rsid w:val="009E3D2A"/>
    <w:rsid w:val="00A32986"/>
    <w:rsid w:val="00A43A24"/>
    <w:rsid w:val="00A609C6"/>
    <w:rsid w:val="00A85C77"/>
    <w:rsid w:val="00AC7AF8"/>
    <w:rsid w:val="00B25EA3"/>
    <w:rsid w:val="00B669FE"/>
    <w:rsid w:val="00B80517"/>
    <w:rsid w:val="00BC4152"/>
    <w:rsid w:val="00C22F08"/>
    <w:rsid w:val="00CA22A2"/>
    <w:rsid w:val="00CD1302"/>
    <w:rsid w:val="00CF3E41"/>
    <w:rsid w:val="00D22971"/>
    <w:rsid w:val="00D53D9E"/>
    <w:rsid w:val="00D73EFB"/>
    <w:rsid w:val="00D779BB"/>
    <w:rsid w:val="00DA30D0"/>
    <w:rsid w:val="00DD6C79"/>
    <w:rsid w:val="00E01C2F"/>
    <w:rsid w:val="00E52F56"/>
    <w:rsid w:val="00E90D6F"/>
    <w:rsid w:val="00F22362"/>
    <w:rsid w:val="00F32A56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4CA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D725F"/>
    <w:rPr>
      <w:sz w:val="24"/>
      <w:szCs w:val="20"/>
    </w:rPr>
  </w:style>
  <w:style w:type="paragraph" w:styleId="Heading1">
    <w:name w:val="heading 1"/>
    <w:aliases w:val="Part,Part Title"/>
    <w:basedOn w:val="Normal"/>
    <w:next w:val="Heading4"/>
    <w:link w:val="Heading1Char"/>
    <w:uiPriority w:val="99"/>
    <w:qFormat/>
    <w:rsid w:val="000D725F"/>
    <w:pPr>
      <w:spacing w:after="2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0D725F"/>
    <w:pPr>
      <w:spacing w:after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ection,Section Title"/>
    <w:basedOn w:val="Normal"/>
    <w:next w:val="Heading4"/>
    <w:link w:val="Heading3Char"/>
    <w:uiPriority w:val="99"/>
    <w:qFormat/>
    <w:rsid w:val="000D725F"/>
    <w:pPr>
      <w:spacing w:after="2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0D725F"/>
    <w:pPr>
      <w:spacing w:after="2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qFormat/>
    <w:rsid w:val="000D725F"/>
    <w:p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rsid w:val="000D725F"/>
    <w:pPr>
      <w:outlineLvl w:val="5"/>
    </w:pPr>
    <w:rPr>
      <w:bCs w:val="0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725F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725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725F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,Part Title Char"/>
    <w:basedOn w:val="DefaultParagraphFont"/>
    <w:link w:val="Heading1"/>
    <w:uiPriority w:val="99"/>
    <w:locked/>
    <w:rsid w:val="00A85C7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semiHidden/>
    <w:locked/>
    <w:rsid w:val="00A85C77"/>
    <w:rPr>
      <w:rFonts w:ascii="Cambria" w:hAnsi="Cambria"/>
      <w:b/>
      <w:i/>
      <w:sz w:val="28"/>
    </w:rPr>
  </w:style>
  <w:style w:type="character" w:customStyle="1" w:styleId="Heading3Char">
    <w:name w:val="Heading 3 Char"/>
    <w:aliases w:val="Section Char,Section Title Char"/>
    <w:basedOn w:val="DefaultParagraphFont"/>
    <w:link w:val="Heading3"/>
    <w:uiPriority w:val="99"/>
    <w:semiHidden/>
    <w:locked/>
    <w:rsid w:val="00A85C77"/>
    <w:rPr>
      <w:rFonts w:ascii="Cambria" w:hAnsi="Cambria"/>
      <w:b/>
      <w:sz w:val="26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semiHidden/>
    <w:locked/>
    <w:rsid w:val="00A85C77"/>
    <w:rPr>
      <w:rFonts w:ascii="Calibri" w:hAnsi="Calibri"/>
      <w:b/>
      <w:sz w:val="28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semiHidden/>
    <w:locked/>
    <w:rsid w:val="00A85C77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Sub Label Char"/>
    <w:basedOn w:val="DefaultParagraphFont"/>
    <w:link w:val="Heading6"/>
    <w:uiPriority w:val="99"/>
    <w:semiHidden/>
    <w:locked/>
    <w:rsid w:val="00A85C77"/>
    <w:rPr>
      <w:rFonts w:ascii="Calibri" w:hAnsi="Calibri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85C77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85C77"/>
    <w:rPr>
      <w:rFonts w:ascii="Calibri" w:hAnsi="Calibr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85C77"/>
    <w:rPr>
      <w:rFonts w:ascii="Cambria" w:hAnsi="Cambria"/>
    </w:rPr>
  </w:style>
  <w:style w:type="paragraph" w:styleId="Header">
    <w:name w:val="header"/>
    <w:basedOn w:val="Normal"/>
    <w:link w:val="HeaderChar"/>
    <w:uiPriority w:val="99"/>
    <w:semiHidden/>
    <w:rsid w:val="000D725F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5C77"/>
    <w:rPr>
      <w:sz w:val="20"/>
    </w:rPr>
  </w:style>
  <w:style w:type="paragraph" w:styleId="MacroText">
    <w:name w:val="macro"/>
    <w:link w:val="MacroTextChar"/>
    <w:uiPriority w:val="99"/>
    <w:semiHidden/>
    <w:rsid w:val="000D72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85C77"/>
    <w:rPr>
      <w:rFonts w:ascii="Courier New" w:hAnsi="Courier New"/>
      <w:lang w:val="en-US" w:eastAsia="en-US"/>
    </w:rPr>
  </w:style>
  <w:style w:type="paragraph" w:customStyle="1" w:styleId="BlockLine">
    <w:name w:val="Block Line"/>
    <w:basedOn w:val="Normal"/>
    <w:next w:val="Normal"/>
    <w:uiPriority w:val="99"/>
    <w:rsid w:val="000D725F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semiHidden/>
    <w:rsid w:val="000D725F"/>
  </w:style>
  <w:style w:type="paragraph" w:customStyle="1" w:styleId="BulletText1">
    <w:name w:val="Bullet Text 1"/>
    <w:basedOn w:val="Normal"/>
    <w:uiPriority w:val="99"/>
    <w:rsid w:val="000D725F"/>
    <w:pPr>
      <w:numPr>
        <w:numId w:val="11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Normal"/>
    <w:uiPriority w:val="99"/>
    <w:rsid w:val="000D725F"/>
    <w:pPr>
      <w:numPr>
        <w:numId w:val="12"/>
      </w:numPr>
      <w:tabs>
        <w:tab w:val="left" w:pos="374"/>
      </w:tabs>
    </w:pPr>
  </w:style>
  <w:style w:type="paragraph" w:customStyle="1" w:styleId="ContinuedOnNextPa">
    <w:name w:val="Continued On Next Pa"/>
    <w:basedOn w:val="Normal"/>
    <w:next w:val="Normal"/>
    <w:uiPriority w:val="99"/>
    <w:rsid w:val="000D725F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rFonts w:ascii="Times" w:hAnsi="Times"/>
      <w:i/>
      <w:sz w:val="20"/>
    </w:rPr>
  </w:style>
  <w:style w:type="paragraph" w:customStyle="1" w:styleId="ContinuedTableLabe">
    <w:name w:val="Continued Table Labe"/>
    <w:basedOn w:val="Normal"/>
    <w:uiPriority w:val="99"/>
    <w:rsid w:val="000D725F"/>
    <w:rPr>
      <w:b/>
      <w:sz w:val="22"/>
    </w:rPr>
  </w:style>
  <w:style w:type="paragraph" w:customStyle="1" w:styleId="MapTitleContinued">
    <w:name w:val="Map Title. Continued"/>
    <w:basedOn w:val="Normal"/>
    <w:uiPriority w:val="99"/>
    <w:rsid w:val="000D725F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uiPriority w:val="99"/>
    <w:rsid w:val="000D725F"/>
    <w:pPr>
      <w:ind w:left="0"/>
    </w:pPr>
  </w:style>
  <w:style w:type="paragraph" w:styleId="Footer">
    <w:name w:val="footer"/>
    <w:basedOn w:val="Normal"/>
    <w:link w:val="FooterChar"/>
    <w:uiPriority w:val="99"/>
    <w:semiHidden/>
    <w:rsid w:val="000D725F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5C77"/>
    <w:rPr>
      <w:sz w:val="20"/>
    </w:rPr>
  </w:style>
  <w:style w:type="character" w:styleId="PageNumber">
    <w:name w:val="page number"/>
    <w:basedOn w:val="DefaultParagraphFont"/>
    <w:uiPriority w:val="99"/>
    <w:semiHidden/>
    <w:rsid w:val="000D725F"/>
    <w:rPr>
      <w:rFonts w:cs="Times New Roman"/>
    </w:rPr>
  </w:style>
  <w:style w:type="paragraph" w:customStyle="1" w:styleId="TableText">
    <w:name w:val="Table Text"/>
    <w:basedOn w:val="Normal"/>
    <w:uiPriority w:val="99"/>
    <w:rsid w:val="000D725F"/>
  </w:style>
  <w:style w:type="paragraph" w:customStyle="1" w:styleId="NoteText">
    <w:name w:val="Note Text"/>
    <w:basedOn w:val="BlockText"/>
    <w:uiPriority w:val="99"/>
    <w:rsid w:val="000D725F"/>
  </w:style>
  <w:style w:type="paragraph" w:customStyle="1" w:styleId="TableHeaderText">
    <w:name w:val="Table Header Text"/>
    <w:basedOn w:val="TableText"/>
    <w:uiPriority w:val="99"/>
    <w:rsid w:val="000D725F"/>
    <w:pPr>
      <w:jc w:val="center"/>
    </w:pPr>
    <w:rPr>
      <w:b/>
    </w:rPr>
  </w:style>
  <w:style w:type="paragraph" w:customStyle="1" w:styleId="EmbeddedText">
    <w:name w:val="Embedded Text"/>
    <w:basedOn w:val="TableText"/>
    <w:uiPriority w:val="99"/>
    <w:rsid w:val="000D725F"/>
  </w:style>
  <w:style w:type="paragraph" w:styleId="TOC1">
    <w:name w:val="toc 1"/>
    <w:basedOn w:val="Normal"/>
    <w:next w:val="Normal"/>
    <w:autoRedefine/>
    <w:uiPriority w:val="99"/>
    <w:semiHidden/>
    <w:rsid w:val="000D725F"/>
    <w:pPr>
      <w:ind w:left="57"/>
    </w:pPr>
  </w:style>
  <w:style w:type="paragraph" w:styleId="TOC2">
    <w:name w:val="toc 2"/>
    <w:basedOn w:val="Normal"/>
    <w:next w:val="Normal"/>
    <w:autoRedefine/>
    <w:uiPriority w:val="99"/>
    <w:semiHidden/>
    <w:rsid w:val="000D725F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0D725F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0D725F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0D725F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0D725F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D725F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D725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D725F"/>
    <w:pPr>
      <w:ind w:left="1920"/>
    </w:pPr>
  </w:style>
  <w:style w:type="paragraph" w:styleId="Caption">
    <w:name w:val="caption"/>
    <w:basedOn w:val="Normal"/>
    <w:next w:val="Normal"/>
    <w:uiPriority w:val="99"/>
    <w:qFormat/>
    <w:rsid w:val="000D725F"/>
    <w:pPr>
      <w:spacing w:before="120" w:after="120"/>
    </w:pPr>
    <w:rPr>
      <w:b/>
    </w:rPr>
  </w:style>
  <w:style w:type="character" w:customStyle="1" w:styleId="Continued">
    <w:name w:val="Continued"/>
    <w:uiPriority w:val="99"/>
    <w:rsid w:val="000D725F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uiPriority w:val="99"/>
    <w:rsid w:val="000D725F"/>
    <w:rPr>
      <w:b/>
      <w:sz w:val="22"/>
    </w:rPr>
  </w:style>
  <w:style w:type="character" w:customStyle="1" w:styleId="Jump">
    <w:name w:val="Jump"/>
    <w:uiPriority w:val="99"/>
    <w:rsid w:val="000D725F"/>
    <w:rPr>
      <w:color w:val="FF0000"/>
    </w:rPr>
  </w:style>
  <w:style w:type="paragraph" w:customStyle="1" w:styleId="PublicationTitle">
    <w:name w:val="Publication Title"/>
    <w:basedOn w:val="Normal"/>
    <w:next w:val="Heading4"/>
    <w:uiPriority w:val="99"/>
    <w:rsid w:val="000D725F"/>
    <w:pPr>
      <w:spacing w:after="240"/>
      <w:jc w:val="center"/>
    </w:pPr>
    <w:rPr>
      <w:rFonts w:ascii="Arial" w:hAnsi="Arial"/>
      <w:b/>
      <w:sz w:val="32"/>
    </w:rPr>
  </w:style>
  <w:style w:type="paragraph" w:customStyle="1" w:styleId="TOCTitle">
    <w:name w:val="TOC Title"/>
    <w:basedOn w:val="Normal"/>
    <w:uiPriority w:val="99"/>
    <w:rsid w:val="000D725F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uiPriority w:val="99"/>
    <w:rsid w:val="000D725F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uiPriority w:val="99"/>
    <w:rsid w:val="000D725F"/>
  </w:style>
  <w:style w:type="paragraph" w:styleId="BalloonText">
    <w:name w:val="Balloon Text"/>
    <w:basedOn w:val="Normal"/>
    <w:link w:val="BalloonTextChar"/>
    <w:uiPriority w:val="99"/>
    <w:semiHidden/>
    <w:locked/>
    <w:rsid w:val="008803A9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E0A"/>
    <w:rPr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F6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F6B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F6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B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D725F"/>
    <w:rPr>
      <w:sz w:val="24"/>
      <w:szCs w:val="20"/>
    </w:rPr>
  </w:style>
  <w:style w:type="paragraph" w:styleId="Heading1">
    <w:name w:val="heading 1"/>
    <w:aliases w:val="Part,Part Title"/>
    <w:basedOn w:val="Normal"/>
    <w:next w:val="Heading4"/>
    <w:link w:val="Heading1Char"/>
    <w:uiPriority w:val="99"/>
    <w:qFormat/>
    <w:rsid w:val="000D725F"/>
    <w:pPr>
      <w:spacing w:after="2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0D725F"/>
    <w:pPr>
      <w:spacing w:after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ection,Section Title"/>
    <w:basedOn w:val="Normal"/>
    <w:next w:val="Heading4"/>
    <w:link w:val="Heading3Char"/>
    <w:uiPriority w:val="99"/>
    <w:qFormat/>
    <w:rsid w:val="000D725F"/>
    <w:pPr>
      <w:spacing w:after="2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0D725F"/>
    <w:pPr>
      <w:spacing w:after="2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qFormat/>
    <w:rsid w:val="000D725F"/>
    <w:p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rsid w:val="000D725F"/>
    <w:pPr>
      <w:outlineLvl w:val="5"/>
    </w:pPr>
    <w:rPr>
      <w:bCs w:val="0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725F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725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725F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,Part Title Char"/>
    <w:basedOn w:val="DefaultParagraphFont"/>
    <w:link w:val="Heading1"/>
    <w:uiPriority w:val="99"/>
    <w:locked/>
    <w:rsid w:val="00A85C7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semiHidden/>
    <w:locked/>
    <w:rsid w:val="00A85C77"/>
    <w:rPr>
      <w:rFonts w:ascii="Cambria" w:hAnsi="Cambria"/>
      <w:b/>
      <w:i/>
      <w:sz w:val="28"/>
    </w:rPr>
  </w:style>
  <w:style w:type="character" w:customStyle="1" w:styleId="Heading3Char">
    <w:name w:val="Heading 3 Char"/>
    <w:aliases w:val="Section Char,Section Title Char"/>
    <w:basedOn w:val="DefaultParagraphFont"/>
    <w:link w:val="Heading3"/>
    <w:uiPriority w:val="99"/>
    <w:semiHidden/>
    <w:locked/>
    <w:rsid w:val="00A85C77"/>
    <w:rPr>
      <w:rFonts w:ascii="Cambria" w:hAnsi="Cambria"/>
      <w:b/>
      <w:sz w:val="26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semiHidden/>
    <w:locked/>
    <w:rsid w:val="00A85C77"/>
    <w:rPr>
      <w:rFonts w:ascii="Calibri" w:hAnsi="Calibri"/>
      <w:b/>
      <w:sz w:val="28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semiHidden/>
    <w:locked/>
    <w:rsid w:val="00A85C77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Sub Label Char"/>
    <w:basedOn w:val="DefaultParagraphFont"/>
    <w:link w:val="Heading6"/>
    <w:uiPriority w:val="99"/>
    <w:semiHidden/>
    <w:locked/>
    <w:rsid w:val="00A85C77"/>
    <w:rPr>
      <w:rFonts w:ascii="Calibri" w:hAnsi="Calibri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85C77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85C77"/>
    <w:rPr>
      <w:rFonts w:ascii="Calibri" w:hAnsi="Calibr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85C77"/>
    <w:rPr>
      <w:rFonts w:ascii="Cambria" w:hAnsi="Cambria"/>
    </w:rPr>
  </w:style>
  <w:style w:type="paragraph" w:styleId="Header">
    <w:name w:val="header"/>
    <w:basedOn w:val="Normal"/>
    <w:link w:val="HeaderChar"/>
    <w:uiPriority w:val="99"/>
    <w:semiHidden/>
    <w:rsid w:val="000D725F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5C77"/>
    <w:rPr>
      <w:sz w:val="20"/>
    </w:rPr>
  </w:style>
  <w:style w:type="paragraph" w:styleId="MacroText">
    <w:name w:val="macro"/>
    <w:link w:val="MacroTextChar"/>
    <w:uiPriority w:val="99"/>
    <w:semiHidden/>
    <w:rsid w:val="000D72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85C77"/>
    <w:rPr>
      <w:rFonts w:ascii="Courier New" w:hAnsi="Courier New"/>
      <w:lang w:val="en-US" w:eastAsia="en-US"/>
    </w:rPr>
  </w:style>
  <w:style w:type="paragraph" w:customStyle="1" w:styleId="BlockLine">
    <w:name w:val="Block Line"/>
    <w:basedOn w:val="Normal"/>
    <w:next w:val="Normal"/>
    <w:uiPriority w:val="99"/>
    <w:rsid w:val="000D725F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semiHidden/>
    <w:rsid w:val="000D725F"/>
  </w:style>
  <w:style w:type="paragraph" w:customStyle="1" w:styleId="BulletText1">
    <w:name w:val="Bullet Text 1"/>
    <w:basedOn w:val="Normal"/>
    <w:uiPriority w:val="99"/>
    <w:rsid w:val="000D725F"/>
    <w:pPr>
      <w:numPr>
        <w:numId w:val="11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Normal"/>
    <w:uiPriority w:val="99"/>
    <w:rsid w:val="000D725F"/>
    <w:pPr>
      <w:numPr>
        <w:numId w:val="12"/>
      </w:numPr>
      <w:tabs>
        <w:tab w:val="left" w:pos="374"/>
      </w:tabs>
    </w:pPr>
  </w:style>
  <w:style w:type="paragraph" w:customStyle="1" w:styleId="ContinuedOnNextPa">
    <w:name w:val="Continued On Next Pa"/>
    <w:basedOn w:val="Normal"/>
    <w:next w:val="Normal"/>
    <w:uiPriority w:val="99"/>
    <w:rsid w:val="000D725F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rFonts w:ascii="Times" w:hAnsi="Times"/>
      <w:i/>
      <w:sz w:val="20"/>
    </w:rPr>
  </w:style>
  <w:style w:type="paragraph" w:customStyle="1" w:styleId="ContinuedTableLabe">
    <w:name w:val="Continued Table Labe"/>
    <w:basedOn w:val="Normal"/>
    <w:uiPriority w:val="99"/>
    <w:rsid w:val="000D725F"/>
    <w:rPr>
      <w:b/>
      <w:sz w:val="22"/>
    </w:rPr>
  </w:style>
  <w:style w:type="paragraph" w:customStyle="1" w:styleId="MapTitleContinued">
    <w:name w:val="Map Title. Continued"/>
    <w:basedOn w:val="Normal"/>
    <w:uiPriority w:val="99"/>
    <w:rsid w:val="000D725F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uiPriority w:val="99"/>
    <w:rsid w:val="000D725F"/>
    <w:pPr>
      <w:ind w:left="0"/>
    </w:pPr>
  </w:style>
  <w:style w:type="paragraph" w:styleId="Footer">
    <w:name w:val="footer"/>
    <w:basedOn w:val="Normal"/>
    <w:link w:val="FooterChar"/>
    <w:uiPriority w:val="99"/>
    <w:semiHidden/>
    <w:rsid w:val="000D725F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5C77"/>
    <w:rPr>
      <w:sz w:val="20"/>
    </w:rPr>
  </w:style>
  <w:style w:type="character" w:styleId="PageNumber">
    <w:name w:val="page number"/>
    <w:basedOn w:val="DefaultParagraphFont"/>
    <w:uiPriority w:val="99"/>
    <w:semiHidden/>
    <w:rsid w:val="000D725F"/>
    <w:rPr>
      <w:rFonts w:cs="Times New Roman"/>
    </w:rPr>
  </w:style>
  <w:style w:type="paragraph" w:customStyle="1" w:styleId="TableText">
    <w:name w:val="Table Text"/>
    <w:basedOn w:val="Normal"/>
    <w:uiPriority w:val="99"/>
    <w:rsid w:val="000D725F"/>
  </w:style>
  <w:style w:type="paragraph" w:customStyle="1" w:styleId="NoteText">
    <w:name w:val="Note Text"/>
    <w:basedOn w:val="BlockText"/>
    <w:uiPriority w:val="99"/>
    <w:rsid w:val="000D725F"/>
  </w:style>
  <w:style w:type="paragraph" w:customStyle="1" w:styleId="TableHeaderText">
    <w:name w:val="Table Header Text"/>
    <w:basedOn w:val="TableText"/>
    <w:uiPriority w:val="99"/>
    <w:rsid w:val="000D725F"/>
    <w:pPr>
      <w:jc w:val="center"/>
    </w:pPr>
    <w:rPr>
      <w:b/>
    </w:rPr>
  </w:style>
  <w:style w:type="paragraph" w:customStyle="1" w:styleId="EmbeddedText">
    <w:name w:val="Embedded Text"/>
    <w:basedOn w:val="TableText"/>
    <w:uiPriority w:val="99"/>
    <w:rsid w:val="000D725F"/>
  </w:style>
  <w:style w:type="paragraph" w:styleId="TOC1">
    <w:name w:val="toc 1"/>
    <w:basedOn w:val="Normal"/>
    <w:next w:val="Normal"/>
    <w:autoRedefine/>
    <w:uiPriority w:val="99"/>
    <w:semiHidden/>
    <w:rsid w:val="000D725F"/>
    <w:pPr>
      <w:ind w:left="57"/>
    </w:pPr>
  </w:style>
  <w:style w:type="paragraph" w:styleId="TOC2">
    <w:name w:val="toc 2"/>
    <w:basedOn w:val="Normal"/>
    <w:next w:val="Normal"/>
    <w:autoRedefine/>
    <w:uiPriority w:val="99"/>
    <w:semiHidden/>
    <w:rsid w:val="000D725F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0D725F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0D725F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0D725F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0D725F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D725F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D725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D725F"/>
    <w:pPr>
      <w:ind w:left="1920"/>
    </w:pPr>
  </w:style>
  <w:style w:type="paragraph" w:styleId="Caption">
    <w:name w:val="caption"/>
    <w:basedOn w:val="Normal"/>
    <w:next w:val="Normal"/>
    <w:uiPriority w:val="99"/>
    <w:qFormat/>
    <w:rsid w:val="000D725F"/>
    <w:pPr>
      <w:spacing w:before="120" w:after="120"/>
    </w:pPr>
    <w:rPr>
      <w:b/>
    </w:rPr>
  </w:style>
  <w:style w:type="character" w:customStyle="1" w:styleId="Continued">
    <w:name w:val="Continued"/>
    <w:uiPriority w:val="99"/>
    <w:rsid w:val="000D725F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uiPriority w:val="99"/>
    <w:rsid w:val="000D725F"/>
    <w:rPr>
      <w:b/>
      <w:sz w:val="22"/>
    </w:rPr>
  </w:style>
  <w:style w:type="character" w:customStyle="1" w:styleId="Jump">
    <w:name w:val="Jump"/>
    <w:uiPriority w:val="99"/>
    <w:rsid w:val="000D725F"/>
    <w:rPr>
      <w:color w:val="FF0000"/>
    </w:rPr>
  </w:style>
  <w:style w:type="paragraph" w:customStyle="1" w:styleId="PublicationTitle">
    <w:name w:val="Publication Title"/>
    <w:basedOn w:val="Normal"/>
    <w:next w:val="Heading4"/>
    <w:uiPriority w:val="99"/>
    <w:rsid w:val="000D725F"/>
    <w:pPr>
      <w:spacing w:after="240"/>
      <w:jc w:val="center"/>
    </w:pPr>
    <w:rPr>
      <w:rFonts w:ascii="Arial" w:hAnsi="Arial"/>
      <w:b/>
      <w:sz w:val="32"/>
    </w:rPr>
  </w:style>
  <w:style w:type="paragraph" w:customStyle="1" w:styleId="TOCTitle">
    <w:name w:val="TOC Title"/>
    <w:basedOn w:val="Normal"/>
    <w:uiPriority w:val="99"/>
    <w:rsid w:val="000D725F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uiPriority w:val="99"/>
    <w:rsid w:val="000D725F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uiPriority w:val="99"/>
    <w:rsid w:val="000D725F"/>
  </w:style>
  <w:style w:type="paragraph" w:styleId="BalloonText">
    <w:name w:val="Balloon Text"/>
    <w:basedOn w:val="Normal"/>
    <w:link w:val="BalloonTextChar"/>
    <w:uiPriority w:val="99"/>
    <w:semiHidden/>
    <w:locked/>
    <w:rsid w:val="008803A9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E0A"/>
    <w:rPr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F6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F6B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F6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B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PEWILS\Application%20Data\Microsoft\Templates\Information%20Mapping\Infomapxm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rder0 xmlns="b438dcf7-3998-4283-b7fc-0ec6fa8e430f">1</Order0>
  </documentManagement>
</p:properties>
</file>

<file path=customXml/itemProps1.xml><?xml version="1.0" encoding="utf-8"?>
<ds:datastoreItem xmlns:ds="http://schemas.openxmlformats.org/officeDocument/2006/customXml" ds:itemID="{E43F2A13-7458-45EF-B44B-BCB3BE729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C86BB-9D4D-404E-9E9F-04C3198D2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2E946-1AA7-4886-9166-37B3DC6086AA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b438dcf7-3998-4283-b7fc-0ec6fa8e430f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Infomapxml.dot</Template>
  <TotalTime>8</TotalTime>
  <Pages>3</Pages>
  <Words>759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03, Subpart 03, Chapter 05, TOC - QA</vt:lpstr>
    </vt:vector>
  </TitlesOfParts>
  <Manager>Kristen Keller</Manager>
  <Company>Information Mapping, Inc.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03, Subpart 03, Chapter 05, TOC - QA</dc:title>
  <dc:subject>Relationship and Dependency</dc:subject>
  <dc:creator>Mary Lanergan</dc:creator>
  <cp:lastModifiedBy>Mazar, Leah B., VBAVACO</cp:lastModifiedBy>
  <cp:revision>7</cp:revision>
  <cp:lastPrinted>2012-04-13T13:28:00Z</cp:lastPrinted>
  <dcterms:created xsi:type="dcterms:W3CDTF">2014-09-12T15:51:00Z</dcterms:created>
  <dcterms:modified xsi:type="dcterms:W3CDTF">2014-09-23T18:33:00Z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">
    <vt:lpwstr>1033</vt:lpwstr>
  </property>
  <property fmtid="{D5CDD505-2E9C-101B-9397-08002B2CF9AE}" pid="3" name="ContentTypeId">
    <vt:lpwstr>0x010100A3776AF772BF364D8E899CBB1EA8E540</vt:lpwstr>
  </property>
</Properties>
</file>