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74105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48F6411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</w:t>
      </w:r>
      <w:r w:rsidR="00812978">
        <w:rPr>
          <w:b/>
          <w:bCs/>
          <w:sz w:val="20"/>
        </w:rPr>
        <w:t>June 26,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2A2B2ABA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512FD95" w14:textId="77777777" w:rsidR="00504F80" w:rsidRDefault="00504F80" w:rsidP="00504F80">
      <w:pPr>
        <w:rPr>
          <w:b/>
          <w:bCs/>
          <w:sz w:val="20"/>
        </w:rPr>
      </w:pPr>
    </w:p>
    <w:p w14:paraId="54971911" w14:textId="77777777" w:rsidR="00504F80" w:rsidRDefault="00504F80" w:rsidP="00504F80">
      <w:pPr>
        <w:pStyle w:val="Heading4"/>
      </w:pPr>
      <w:r>
        <w:t xml:space="preserve">Transmittal Sheet </w:t>
      </w:r>
    </w:p>
    <w:p w14:paraId="43A97625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308A916" w14:textId="77777777" w:rsidTr="00C24D50">
        <w:tc>
          <w:tcPr>
            <w:tcW w:w="1728" w:type="dxa"/>
          </w:tcPr>
          <w:p w14:paraId="5726428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1D3341E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4E83657F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1D9AA0E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65DAAA9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4268EB7D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4E1EE8EF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12DB007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76AD1DA1" w14:textId="77777777" w:rsidR="006D52FE" w:rsidRDefault="006D52FE" w:rsidP="00237C22">
            <w:pPr>
              <w:pStyle w:val="BulletText2"/>
              <w:tabs>
                <w:tab w:val="num" w:pos="547"/>
              </w:tabs>
            </w:pPr>
            <w:r>
              <w:t>update the term “notification letter” to “decision notice”</w:t>
            </w:r>
          </w:p>
          <w:p w14:paraId="6A56B23B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1B006E4F" w14:textId="77777777" w:rsidR="00E67135" w:rsidRDefault="00E67135" w:rsidP="00237C22">
            <w:pPr>
              <w:pStyle w:val="BulletText2"/>
              <w:tabs>
                <w:tab w:val="num" w:pos="547"/>
              </w:tabs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7A947D40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2D95F511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6CE7478B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7FB08C70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6E4B8955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1"/>
        <w:gridCol w:w="2699"/>
      </w:tblGrid>
      <w:tr w:rsidR="002A1D3E" w14:paraId="29BBD573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62E061A3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42" w:type="pct"/>
            <w:shd w:val="clear" w:color="auto" w:fill="auto"/>
          </w:tcPr>
          <w:p w14:paraId="550E8973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1E4C52B3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25F859FF" w14:textId="77777777" w:rsidR="002A1D3E" w:rsidRPr="00C24D50" w:rsidRDefault="00004B8E" w:rsidP="002F7397">
            <w:pPr>
              <w:pStyle w:val="TableText"/>
            </w:pPr>
            <w:r>
              <w:t>To clarify that requests for evidence should be generated using available automated tools.</w:t>
            </w:r>
          </w:p>
        </w:tc>
        <w:tc>
          <w:tcPr>
            <w:tcW w:w="1442" w:type="pct"/>
            <w:shd w:val="clear" w:color="auto" w:fill="auto"/>
          </w:tcPr>
          <w:p w14:paraId="43A14E79" w14:textId="77777777" w:rsidR="002A1D3E" w:rsidRPr="00C24D50" w:rsidRDefault="00004B8E" w:rsidP="00004B8E">
            <w:pPr>
              <w:pStyle w:val="TableText"/>
            </w:pPr>
            <w:r>
              <w:t>M21-1, Part III, Subpart iii, Chapter 1, Section B, Topic 1, Block a (III.iii.1.B.1.a)</w:t>
            </w:r>
          </w:p>
        </w:tc>
      </w:tr>
      <w:tr w:rsidR="002A1D3E" w14:paraId="3049F718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710D4F3A" w14:textId="77777777" w:rsidR="002A1D3E" w:rsidRPr="00C24D50" w:rsidRDefault="00377897" w:rsidP="002F7397">
            <w:pPr>
              <w:pStyle w:val="TableText"/>
            </w:pPr>
            <w:r>
              <w:t>To clarify how to properly document telephone contact with claimants.</w:t>
            </w:r>
          </w:p>
        </w:tc>
        <w:tc>
          <w:tcPr>
            <w:tcW w:w="1442" w:type="pct"/>
            <w:shd w:val="clear" w:color="auto" w:fill="auto"/>
          </w:tcPr>
          <w:p w14:paraId="26A558BC" w14:textId="77777777" w:rsidR="002A1D3E" w:rsidRPr="00C24D50" w:rsidRDefault="00377897" w:rsidP="002F7397">
            <w:pPr>
              <w:pStyle w:val="TableText"/>
            </w:pPr>
            <w:r>
              <w:t>III.iii.1.B.1.d</w:t>
            </w:r>
          </w:p>
        </w:tc>
      </w:tr>
      <w:tr w:rsidR="002A1D3E" w14:paraId="7AFE1738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2099228C" w14:textId="77777777" w:rsidR="002A1D3E" w:rsidRPr="00C24D50" w:rsidRDefault="00863A96" w:rsidP="002F7397">
            <w:pPr>
              <w:pStyle w:val="TableText"/>
            </w:pPr>
            <w:r>
              <w:t>To add guidance on tracked item suspense dates when electronic media is returned to the claimant.</w:t>
            </w:r>
          </w:p>
        </w:tc>
        <w:tc>
          <w:tcPr>
            <w:tcW w:w="1442" w:type="pct"/>
            <w:shd w:val="clear" w:color="auto" w:fill="auto"/>
          </w:tcPr>
          <w:p w14:paraId="2DCF0BA2" w14:textId="77777777" w:rsidR="002A1D3E" w:rsidRPr="00C24D50" w:rsidRDefault="00863A96" w:rsidP="002F7397">
            <w:pPr>
              <w:pStyle w:val="TableText"/>
            </w:pPr>
            <w:r>
              <w:t>III.iii.1.B.1.g</w:t>
            </w:r>
          </w:p>
        </w:tc>
      </w:tr>
      <w:tr w:rsidR="002A1D3E" w14:paraId="3C1C9B04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00CDC997" w14:textId="77777777" w:rsidR="002A1D3E" w:rsidRPr="00C24D50" w:rsidRDefault="00D467BA" w:rsidP="002F7397">
            <w:pPr>
              <w:pStyle w:val="TableText"/>
            </w:pPr>
            <w:r>
              <w:t>To add guidance about listing evidence in a decision notice.</w:t>
            </w:r>
          </w:p>
        </w:tc>
        <w:tc>
          <w:tcPr>
            <w:tcW w:w="1442" w:type="pct"/>
            <w:shd w:val="clear" w:color="auto" w:fill="auto"/>
          </w:tcPr>
          <w:p w14:paraId="71BB5E46" w14:textId="77777777" w:rsidR="002A1D3E" w:rsidRPr="00C24D50" w:rsidRDefault="00D467BA" w:rsidP="002F7397">
            <w:pPr>
              <w:pStyle w:val="TableText"/>
            </w:pPr>
            <w:r>
              <w:t>III.iii.1.B.2.d</w:t>
            </w:r>
          </w:p>
        </w:tc>
      </w:tr>
      <w:tr w:rsidR="002A1D3E" w14:paraId="342CA99C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3073C9F0" w14:textId="77777777" w:rsidR="002A1D3E" w:rsidRPr="00C24D50" w:rsidRDefault="00D467BA" w:rsidP="00933BDB">
            <w:pPr>
              <w:pStyle w:val="TableText"/>
            </w:pPr>
            <w:r>
              <w:t>To clarify the procedures for hand</w:t>
            </w:r>
            <w:r w:rsidR="001962F4">
              <w:t>l</w:t>
            </w:r>
            <w:r>
              <w:t xml:space="preserve">ing </w:t>
            </w:r>
            <w:r w:rsidR="0065646C">
              <w:t>evidence indicating a change in eligibility to VA benefits.</w:t>
            </w:r>
          </w:p>
        </w:tc>
        <w:tc>
          <w:tcPr>
            <w:tcW w:w="1442" w:type="pct"/>
            <w:shd w:val="clear" w:color="auto" w:fill="auto"/>
          </w:tcPr>
          <w:p w14:paraId="6516BBBA" w14:textId="77777777" w:rsidR="002A1D3E" w:rsidRPr="00C24D50" w:rsidRDefault="0065646C" w:rsidP="00933BDB">
            <w:pPr>
              <w:pStyle w:val="TableText"/>
            </w:pPr>
            <w:r>
              <w:t>III.iii.1.B.3.b</w:t>
            </w:r>
          </w:p>
        </w:tc>
      </w:tr>
      <w:tr w:rsidR="002A1D3E" w14:paraId="2DEE90E6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307393C0" w14:textId="77777777" w:rsidR="002A1D3E" w:rsidRPr="00C24D50" w:rsidRDefault="0065646C" w:rsidP="0065646C">
            <w:pPr>
              <w:pStyle w:val="TableText"/>
            </w:pPr>
            <w:r>
              <w:t>To clarify the language to use in the notice of proposed adverse action.</w:t>
            </w:r>
          </w:p>
        </w:tc>
        <w:tc>
          <w:tcPr>
            <w:tcW w:w="1442" w:type="pct"/>
            <w:shd w:val="clear" w:color="auto" w:fill="auto"/>
          </w:tcPr>
          <w:p w14:paraId="5CF7EA90" w14:textId="77777777" w:rsidR="002A1D3E" w:rsidRPr="00C24D50" w:rsidRDefault="0065646C" w:rsidP="00933BDB">
            <w:pPr>
              <w:pStyle w:val="TableText"/>
            </w:pPr>
            <w:r>
              <w:t>III.iii.1.B.3.c</w:t>
            </w:r>
          </w:p>
        </w:tc>
      </w:tr>
      <w:tr w:rsidR="002A1D3E" w14:paraId="68DDCCF8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34398153" w14:textId="77777777" w:rsidR="002A1D3E" w:rsidRPr="00C24D50" w:rsidRDefault="0065646C" w:rsidP="0065646C">
            <w:pPr>
              <w:pStyle w:val="TableText"/>
            </w:pPr>
            <w:r>
              <w:t>To add references for dependency claim requirements.</w:t>
            </w:r>
          </w:p>
        </w:tc>
        <w:tc>
          <w:tcPr>
            <w:tcW w:w="1442" w:type="pct"/>
            <w:shd w:val="clear" w:color="auto" w:fill="auto"/>
          </w:tcPr>
          <w:p w14:paraId="1D2328B8" w14:textId="77777777" w:rsidR="002A1D3E" w:rsidRPr="00C24D50" w:rsidRDefault="0065646C" w:rsidP="00933BDB">
            <w:pPr>
              <w:pStyle w:val="TableText"/>
            </w:pPr>
            <w:r>
              <w:t>III.iii.1.B.4.b</w:t>
            </w:r>
          </w:p>
        </w:tc>
      </w:tr>
      <w:tr w:rsidR="002A1D3E" w14:paraId="55EAAF8D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200D33CB" w14:textId="77777777" w:rsidR="002A1D3E" w:rsidRPr="00C24D50" w:rsidRDefault="0065646C" w:rsidP="00933BDB">
            <w:pPr>
              <w:pStyle w:val="TableText"/>
            </w:pPr>
            <w:r>
              <w:t>To add a reference for additional documentation is required to establish a marital relationship.</w:t>
            </w:r>
          </w:p>
        </w:tc>
        <w:tc>
          <w:tcPr>
            <w:tcW w:w="1442" w:type="pct"/>
            <w:shd w:val="clear" w:color="auto" w:fill="auto"/>
          </w:tcPr>
          <w:p w14:paraId="3588A33A" w14:textId="77777777" w:rsidR="002A1D3E" w:rsidRPr="00C24D50" w:rsidRDefault="0065646C" w:rsidP="00933BDB">
            <w:pPr>
              <w:pStyle w:val="TableText"/>
            </w:pPr>
            <w:r>
              <w:t>III.iii.1.B.4.c</w:t>
            </w:r>
          </w:p>
        </w:tc>
      </w:tr>
      <w:tr w:rsidR="002A1D3E" w14:paraId="02434B7A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275D9901" w14:textId="77777777" w:rsidR="002A1D3E" w:rsidRDefault="00F971E0" w:rsidP="00F971E0">
            <w:pPr>
              <w:pStyle w:val="TableText"/>
              <w:tabs>
                <w:tab w:val="left" w:pos="1755"/>
              </w:tabs>
            </w:pPr>
            <w:r>
              <w:t xml:space="preserve">To add references for new and material evidence and notification </w:t>
            </w:r>
            <w:r>
              <w:lastRenderedPageBreak/>
              <w:t>requirements.</w:t>
            </w:r>
          </w:p>
        </w:tc>
        <w:tc>
          <w:tcPr>
            <w:tcW w:w="1442" w:type="pct"/>
            <w:shd w:val="clear" w:color="auto" w:fill="auto"/>
          </w:tcPr>
          <w:p w14:paraId="4CC37A9A" w14:textId="77777777" w:rsidR="002A1D3E" w:rsidRDefault="00F971E0" w:rsidP="00933BDB">
            <w:pPr>
              <w:pStyle w:val="TableText"/>
            </w:pPr>
            <w:r>
              <w:lastRenderedPageBreak/>
              <w:t>III.iii.1.B.5.a</w:t>
            </w:r>
          </w:p>
        </w:tc>
      </w:tr>
      <w:tr w:rsidR="00F971E0" w14:paraId="6C7E7928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6AB33F84" w14:textId="77777777" w:rsidR="00F971E0" w:rsidRDefault="00F971E0" w:rsidP="00F971E0">
            <w:pPr>
              <w:pStyle w:val="TableText"/>
              <w:tabs>
                <w:tab w:val="left" w:pos="1755"/>
              </w:tabs>
            </w:pPr>
            <w:r>
              <w:lastRenderedPageBreak/>
              <w:t xml:space="preserve">To delete </w:t>
            </w:r>
            <w:proofErr w:type="gramStart"/>
            <w:r>
              <w:t>a duplicative</w:t>
            </w:r>
            <w:proofErr w:type="gramEnd"/>
            <w:r>
              <w:t xml:space="preserve"> new and material evidence information already discussed in III.ii.2.E and III.iv.2.B.</w:t>
            </w:r>
          </w:p>
        </w:tc>
        <w:tc>
          <w:tcPr>
            <w:tcW w:w="1442" w:type="pct"/>
            <w:shd w:val="clear" w:color="auto" w:fill="auto"/>
          </w:tcPr>
          <w:p w14:paraId="79988DA2" w14:textId="77777777" w:rsidR="00F971E0" w:rsidRDefault="00F971E0" w:rsidP="00F971E0">
            <w:pPr>
              <w:pStyle w:val="TableText"/>
              <w:jc w:val="center"/>
            </w:pPr>
            <w:r>
              <w:t>--</w:t>
            </w:r>
          </w:p>
        </w:tc>
      </w:tr>
      <w:tr w:rsidR="00F971E0" w14:paraId="3B1722FB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4AFAF6BB" w14:textId="77777777" w:rsidR="00F971E0" w:rsidRDefault="00F971E0" w:rsidP="00F971E0">
            <w:pPr>
              <w:pStyle w:val="TableText"/>
              <w:tabs>
                <w:tab w:val="left" w:pos="1275"/>
              </w:tabs>
            </w:pPr>
            <w:r>
              <w:t>To update the example of new evidence.</w:t>
            </w:r>
          </w:p>
        </w:tc>
        <w:tc>
          <w:tcPr>
            <w:tcW w:w="1442" w:type="pct"/>
            <w:shd w:val="clear" w:color="auto" w:fill="auto"/>
          </w:tcPr>
          <w:p w14:paraId="18D83FE0" w14:textId="77777777" w:rsidR="00F971E0" w:rsidRDefault="00F971E0" w:rsidP="00933BDB">
            <w:pPr>
              <w:pStyle w:val="TableText"/>
            </w:pPr>
            <w:r>
              <w:t>III.iii.1.</w:t>
            </w:r>
            <w:r w:rsidR="00E60923">
              <w:t>B.</w:t>
            </w:r>
            <w:r>
              <w:t>6.c</w:t>
            </w:r>
          </w:p>
        </w:tc>
      </w:tr>
      <w:tr w:rsidR="00F971E0" w14:paraId="4F10F5AE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01A5D047" w14:textId="77777777" w:rsidR="00F971E0" w:rsidRDefault="00F971E0" w:rsidP="00F971E0">
            <w:pPr>
              <w:pStyle w:val="TableText"/>
              <w:tabs>
                <w:tab w:val="left" w:pos="1755"/>
              </w:tabs>
            </w:pPr>
            <w:r>
              <w:t>To add guidance that when returning uncertified statements to a claimant, the original must be retained in the claims folder.</w:t>
            </w:r>
          </w:p>
        </w:tc>
        <w:tc>
          <w:tcPr>
            <w:tcW w:w="1442" w:type="pct"/>
            <w:shd w:val="clear" w:color="auto" w:fill="auto"/>
          </w:tcPr>
          <w:p w14:paraId="5133E625" w14:textId="77777777" w:rsidR="00F971E0" w:rsidRDefault="00F971E0" w:rsidP="00F971E0">
            <w:pPr>
              <w:pStyle w:val="TableText"/>
            </w:pPr>
            <w:r>
              <w:t>III.iii.1.</w:t>
            </w:r>
            <w:r w:rsidR="00E60923">
              <w:t>B.</w:t>
            </w:r>
            <w:r>
              <w:t>7.d</w:t>
            </w:r>
          </w:p>
        </w:tc>
      </w:tr>
      <w:tr w:rsidR="00F971E0" w14:paraId="55898BC4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58ADEA27" w14:textId="77777777" w:rsidR="00F971E0" w:rsidRDefault="00F971E0" w:rsidP="00F971E0">
            <w:pPr>
              <w:pStyle w:val="TableText"/>
              <w:tabs>
                <w:tab w:val="left" w:pos="990"/>
              </w:tabs>
            </w:pPr>
            <w:r>
              <w:t>To relocate old Topic 10 to III.v.1.D.</w:t>
            </w:r>
          </w:p>
        </w:tc>
        <w:tc>
          <w:tcPr>
            <w:tcW w:w="1442" w:type="pct"/>
            <w:shd w:val="clear" w:color="auto" w:fill="auto"/>
          </w:tcPr>
          <w:p w14:paraId="22FCC11F" w14:textId="77777777" w:rsidR="00F971E0" w:rsidRDefault="00F971E0" w:rsidP="00F971E0">
            <w:pPr>
              <w:pStyle w:val="TableText"/>
              <w:jc w:val="center"/>
            </w:pPr>
            <w:r>
              <w:t>--</w:t>
            </w:r>
          </w:p>
        </w:tc>
      </w:tr>
      <w:tr w:rsidR="00F971E0" w14:paraId="16434BE8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18C3BF50" w14:textId="77777777" w:rsidR="00F971E0" w:rsidRDefault="00E60923" w:rsidP="00E60923">
            <w:pPr>
              <w:pStyle w:val="TableText"/>
              <w:tabs>
                <w:tab w:val="left" w:pos="1755"/>
              </w:tabs>
            </w:pPr>
            <w:r>
              <w:t>To add guidance for sending all returned mail envelopes to the scanning vendor.</w:t>
            </w:r>
          </w:p>
        </w:tc>
        <w:tc>
          <w:tcPr>
            <w:tcW w:w="1442" w:type="pct"/>
            <w:shd w:val="clear" w:color="auto" w:fill="auto"/>
          </w:tcPr>
          <w:p w14:paraId="288F2320" w14:textId="77777777" w:rsidR="00F971E0" w:rsidRDefault="00E60923" w:rsidP="00E60923">
            <w:pPr>
              <w:pStyle w:val="TableText"/>
            </w:pPr>
            <w:r>
              <w:t>III.iii.1.B.9.c</w:t>
            </w:r>
          </w:p>
        </w:tc>
      </w:tr>
      <w:tr w:rsidR="00E60923" w14:paraId="56EEC51D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2EC3CF7C" w14:textId="77777777" w:rsidR="00E60923" w:rsidRDefault="00E60923" w:rsidP="00E60923">
            <w:pPr>
              <w:pStyle w:val="TableText"/>
              <w:tabs>
                <w:tab w:val="left" w:pos="1755"/>
              </w:tabs>
            </w:pPr>
            <w:r>
              <w:t xml:space="preserve">To add </w:t>
            </w:r>
            <w:proofErr w:type="gramStart"/>
            <w:r>
              <w:t>a reference to change of address</w:t>
            </w:r>
            <w:proofErr w:type="gramEnd"/>
            <w:r>
              <w:t xml:space="preserve"> procedures.</w:t>
            </w:r>
          </w:p>
        </w:tc>
        <w:tc>
          <w:tcPr>
            <w:tcW w:w="1442" w:type="pct"/>
            <w:shd w:val="clear" w:color="auto" w:fill="auto"/>
          </w:tcPr>
          <w:p w14:paraId="28FB9779" w14:textId="77777777" w:rsidR="00E60923" w:rsidRDefault="00E60923" w:rsidP="00E60923">
            <w:pPr>
              <w:pStyle w:val="TableText"/>
            </w:pPr>
            <w:r>
              <w:t>III.iii.1.B.9.d</w:t>
            </w:r>
          </w:p>
        </w:tc>
      </w:tr>
      <w:tr w:rsidR="00E60923" w14:paraId="3070DDBC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210CC04E" w14:textId="77777777" w:rsidR="00E60923" w:rsidRDefault="00E60923" w:rsidP="00E60923">
            <w:pPr>
              <w:pStyle w:val="TableText"/>
              <w:tabs>
                <w:tab w:val="left" w:pos="1755"/>
              </w:tabs>
            </w:pPr>
            <w:r>
              <w:t>To clarify procedures for handling undeliverable essential mail.</w:t>
            </w:r>
          </w:p>
        </w:tc>
        <w:tc>
          <w:tcPr>
            <w:tcW w:w="1442" w:type="pct"/>
            <w:shd w:val="clear" w:color="auto" w:fill="auto"/>
          </w:tcPr>
          <w:p w14:paraId="013A30DA" w14:textId="77777777" w:rsidR="00E60923" w:rsidRDefault="00E60923" w:rsidP="00E60923">
            <w:pPr>
              <w:pStyle w:val="TableText"/>
            </w:pPr>
            <w:r>
              <w:t>III.iii.1.B.9.f</w:t>
            </w:r>
          </w:p>
        </w:tc>
      </w:tr>
      <w:tr w:rsidR="00E60923" w14:paraId="6A3FD9E6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74F73429" w14:textId="77777777" w:rsidR="00E60923" w:rsidRDefault="00E60923" w:rsidP="00E60923">
            <w:pPr>
              <w:pStyle w:val="TableText"/>
              <w:tabs>
                <w:tab w:val="left" w:pos="1755"/>
              </w:tabs>
            </w:pPr>
            <w:r>
              <w:t>To add a new Block describing 800 work series items (WIs) generated for verification of address.</w:t>
            </w:r>
          </w:p>
        </w:tc>
        <w:tc>
          <w:tcPr>
            <w:tcW w:w="1442" w:type="pct"/>
            <w:shd w:val="clear" w:color="auto" w:fill="auto"/>
          </w:tcPr>
          <w:p w14:paraId="4A98FD72" w14:textId="77777777" w:rsidR="00E60923" w:rsidRDefault="00E60923" w:rsidP="00E60923">
            <w:pPr>
              <w:pStyle w:val="TableText"/>
            </w:pPr>
            <w:r>
              <w:t>III.iii.1.B.9.g</w:t>
            </w:r>
          </w:p>
        </w:tc>
      </w:tr>
      <w:tr w:rsidR="00E60923" w14:paraId="5C812154" w14:textId="77777777" w:rsidTr="00004B8E">
        <w:trPr>
          <w:trHeight w:val="180"/>
        </w:trPr>
        <w:tc>
          <w:tcPr>
            <w:tcW w:w="3558" w:type="pct"/>
            <w:shd w:val="clear" w:color="auto" w:fill="auto"/>
          </w:tcPr>
          <w:p w14:paraId="2E974471" w14:textId="77777777" w:rsidR="00E60923" w:rsidRDefault="004D53BE" w:rsidP="004D53BE">
            <w:pPr>
              <w:pStyle w:val="TableText"/>
              <w:tabs>
                <w:tab w:val="left" w:pos="1755"/>
              </w:tabs>
            </w:pPr>
            <w:r>
              <w:t>To add a new Block containing procedures for processing 800WIs related to a lack of a current address.</w:t>
            </w:r>
          </w:p>
        </w:tc>
        <w:tc>
          <w:tcPr>
            <w:tcW w:w="1442" w:type="pct"/>
            <w:shd w:val="clear" w:color="auto" w:fill="auto"/>
          </w:tcPr>
          <w:p w14:paraId="7C296E80" w14:textId="77777777" w:rsidR="00E60923" w:rsidRDefault="004D53BE" w:rsidP="00E60923">
            <w:pPr>
              <w:pStyle w:val="TableText"/>
            </w:pPr>
            <w:r>
              <w:t>III.iii.1.B.9.h</w:t>
            </w:r>
          </w:p>
        </w:tc>
      </w:tr>
    </w:tbl>
    <w:p w14:paraId="60E88508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85A7674" w14:textId="77777777" w:rsidTr="00237C22">
        <w:tc>
          <w:tcPr>
            <w:tcW w:w="1728" w:type="dxa"/>
          </w:tcPr>
          <w:p w14:paraId="534464D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1DE4DC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17F0B9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D0AAB02" w14:textId="77777777" w:rsidTr="00237C22">
        <w:tc>
          <w:tcPr>
            <w:tcW w:w="1728" w:type="dxa"/>
          </w:tcPr>
          <w:p w14:paraId="11ECB3B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0B64F3D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D4F290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1D01273" w14:textId="77777777" w:rsidTr="00237C22">
        <w:tc>
          <w:tcPr>
            <w:tcW w:w="1728" w:type="dxa"/>
          </w:tcPr>
          <w:p w14:paraId="30E56E9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CD1A060" w14:textId="77777777" w:rsidR="00504F80" w:rsidRPr="00B4163A" w:rsidRDefault="00504F80" w:rsidP="00237C22">
            <w:pPr>
              <w:pStyle w:val="BlockText"/>
            </w:pPr>
          </w:p>
          <w:p w14:paraId="4102822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848E991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03524C3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66095C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9F0BF20" w14:textId="77777777" w:rsidTr="00237C22">
        <w:tc>
          <w:tcPr>
            <w:tcW w:w="1728" w:type="dxa"/>
          </w:tcPr>
          <w:p w14:paraId="325FB30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C635641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3E0FB5B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9178589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130D7" w14:textId="77777777" w:rsidR="001437FF" w:rsidRDefault="001437FF" w:rsidP="00C765C7">
      <w:r>
        <w:separator/>
      </w:r>
    </w:p>
  </w:endnote>
  <w:endnote w:type="continuationSeparator" w:id="0">
    <w:p w14:paraId="00937426" w14:textId="77777777" w:rsidR="001437FF" w:rsidRDefault="001437F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DEED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8108B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8C90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978">
      <w:rPr>
        <w:rStyle w:val="PageNumber"/>
        <w:noProof/>
      </w:rPr>
      <w:t>ii</w:t>
    </w:r>
    <w:r>
      <w:rPr>
        <w:rStyle w:val="PageNumber"/>
      </w:rPr>
      <w:fldChar w:fldCharType="end"/>
    </w:r>
  </w:p>
  <w:p w14:paraId="3924C7B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AAA71" w14:textId="77777777" w:rsidR="001437FF" w:rsidRDefault="001437FF" w:rsidP="00C765C7">
      <w:r>
        <w:separator/>
      </w:r>
    </w:p>
  </w:footnote>
  <w:footnote w:type="continuationSeparator" w:id="0">
    <w:p w14:paraId="4FE0DF46" w14:textId="77777777" w:rsidR="001437FF" w:rsidRDefault="001437F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4B8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437FF"/>
    <w:rsid w:val="00186D46"/>
    <w:rsid w:val="001962F4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77897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D53BE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5646C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2978"/>
    <w:rsid w:val="008144E7"/>
    <w:rsid w:val="00822A16"/>
    <w:rsid w:val="00863A9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73CC9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022B3"/>
    <w:rsid w:val="00D1310B"/>
    <w:rsid w:val="00D33A6E"/>
    <w:rsid w:val="00D36508"/>
    <w:rsid w:val="00D467BA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0923"/>
    <w:rsid w:val="00E648E9"/>
    <w:rsid w:val="00E67135"/>
    <w:rsid w:val="00E77596"/>
    <w:rsid w:val="00E964FD"/>
    <w:rsid w:val="00EA1F82"/>
    <w:rsid w:val="00ED4D5E"/>
    <w:rsid w:val="00ED71C8"/>
    <w:rsid w:val="00F006B2"/>
    <w:rsid w:val="00F43DFA"/>
    <w:rsid w:val="00F87670"/>
    <w:rsid w:val="00F87F72"/>
    <w:rsid w:val="00F90609"/>
    <w:rsid w:val="00F971E0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7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b438dcf7-3998-4283-b7fc-0ec6fa8e430f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1EAA6F7-45E2-41F3-B832-2A8425C83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71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5</cp:revision>
  <dcterms:created xsi:type="dcterms:W3CDTF">2015-06-23T20:03:00Z</dcterms:created>
  <dcterms:modified xsi:type="dcterms:W3CDTF">2015-06-26T20:34:00Z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