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30B1FCB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25065E">
        <w:rPr>
          <w:rFonts w:ascii="Times New Roman" w:hAnsi="Times New Roman"/>
          <w:sz w:val="20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7C64ADF" w14:textId="1F9EF88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5065E">
        <w:rPr>
          <w:b/>
          <w:bCs/>
          <w:sz w:val="20"/>
        </w:rPr>
        <w:tab/>
      </w:r>
      <w:r w:rsidR="0025065E">
        <w:rPr>
          <w:b/>
          <w:bCs/>
          <w:sz w:val="20"/>
        </w:rPr>
        <w:tab/>
        <w:t xml:space="preserve">     June 23,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10A15A7A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D16399">
              <w:t>Initial Screening and Determining Veterans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3345106" w14:textId="77777777" w:rsidR="008B6438" w:rsidRDefault="008B6438" w:rsidP="008B6438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9151425" w14:textId="77777777" w:rsidR="008B6438" w:rsidRDefault="008B6438" w:rsidP="008B6438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08B2956E" w14:textId="77777777" w:rsidR="008B6438" w:rsidRDefault="008B6438" w:rsidP="008B6438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461B5A18" w14:textId="77777777" w:rsidR="008B6438" w:rsidRDefault="008B6438" w:rsidP="008B6438">
            <w:pPr>
              <w:pStyle w:val="BulletText1"/>
            </w:pPr>
            <w:r>
              <w:t xml:space="preserve">Minor editorial changes have also been made to </w:t>
            </w:r>
          </w:p>
          <w:p w14:paraId="225C1DB2" w14:textId="77777777" w:rsidR="008B6438" w:rsidRDefault="008B6438" w:rsidP="008B6438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12BC255D" w14:textId="77777777" w:rsidR="008B6438" w:rsidRDefault="008B6438" w:rsidP="008B6438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0D7B651" w14:textId="77777777" w:rsidR="008B6438" w:rsidRDefault="008B6438" w:rsidP="008B6438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0E79F248" w14:textId="77777777" w:rsidR="008B6438" w:rsidRDefault="008B6438" w:rsidP="008B6438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7750781D" w14:textId="77777777" w:rsidR="008B6438" w:rsidRDefault="008B6438" w:rsidP="008B6438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651CE712" w14:textId="77777777" w:rsidR="008B6438" w:rsidRDefault="008B6438" w:rsidP="008B6438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57C64AF4" w14:textId="20D98504" w:rsidR="00504F80" w:rsidRPr="00EA3A57" w:rsidRDefault="008B6438" w:rsidP="008B6438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57AA8950" w:rsidR="002A1D3E" w:rsidRPr="00C24D50" w:rsidRDefault="00D16399" w:rsidP="00FD1BB7">
            <w:pPr>
              <w:pStyle w:val="TableText"/>
            </w:pPr>
            <w:r>
              <w:t xml:space="preserve">To </w:t>
            </w:r>
            <w:r w:rsidR="00A870CE">
              <w:t xml:space="preserve">combine Block b with Block </w:t>
            </w:r>
            <w:r w:rsidR="005C45D9">
              <w:t xml:space="preserve">a </w:t>
            </w:r>
            <w:r w:rsidR="00A870CE">
              <w:t>and emphasize that a request for transfer-out of a paper claims folder must be done through</w:t>
            </w:r>
            <w:r w:rsidR="00FD1BB7">
              <w:t xml:space="preserve"> the Control of Veterans Records System (</w:t>
            </w:r>
            <w:r w:rsidR="00A870CE">
              <w:t>COVERS</w:t>
            </w:r>
            <w:r w:rsidR="00FD1BB7">
              <w:t>)</w:t>
            </w:r>
            <w:r w:rsidR="00A870CE">
              <w:t>.</w:t>
            </w:r>
          </w:p>
        </w:tc>
        <w:tc>
          <w:tcPr>
            <w:tcW w:w="1250" w:type="pct"/>
            <w:shd w:val="clear" w:color="auto" w:fill="auto"/>
          </w:tcPr>
          <w:p w14:paraId="7F82F702" w14:textId="77777777" w:rsidR="002A1D3E" w:rsidRDefault="00A870CE" w:rsidP="002F7397">
            <w:pPr>
              <w:pStyle w:val="TableText"/>
            </w:pPr>
            <w:r>
              <w:t>M21-1, Part III, Subpart ii, Chapter 5, Section E, Topic 1, Block a</w:t>
            </w:r>
          </w:p>
          <w:p w14:paraId="57C64AFC" w14:textId="011434D9" w:rsidR="00A870CE" w:rsidRPr="00C24D50" w:rsidRDefault="00A870CE" w:rsidP="002F7397">
            <w:pPr>
              <w:pStyle w:val="TableText"/>
            </w:pPr>
            <w:r>
              <w:t>(III.ii.5.E.1.a)</w:t>
            </w:r>
          </w:p>
        </w:tc>
      </w:tr>
      <w:tr w:rsidR="002A1D3E" w14:paraId="57C64B02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143C509A" w:rsidR="002A1D3E" w:rsidRPr="00C24D50" w:rsidRDefault="00A870CE" w:rsidP="002F7397">
            <w:pPr>
              <w:pStyle w:val="TableText"/>
            </w:pPr>
            <w:r>
              <w:t>To remove the requirement to place a copy of the COVERS transfer slip in the middle section of the claims folder.</w:t>
            </w:r>
          </w:p>
        </w:tc>
        <w:tc>
          <w:tcPr>
            <w:tcW w:w="1250" w:type="pct"/>
            <w:shd w:val="clear" w:color="auto" w:fill="auto"/>
          </w:tcPr>
          <w:p w14:paraId="57C64B00" w14:textId="68ECE02F" w:rsidR="002A1D3E" w:rsidRPr="00C24D50" w:rsidRDefault="00A870CE" w:rsidP="002F7397">
            <w:pPr>
              <w:pStyle w:val="TableText"/>
            </w:pPr>
            <w:r>
              <w:t>III.ii.5.E.1.b</w:t>
            </w:r>
          </w:p>
        </w:tc>
      </w:tr>
      <w:tr w:rsidR="002A1D3E" w14:paraId="57C64B06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04DD8A4D" w14:textId="74F87F2F" w:rsidR="002A1D3E" w:rsidRDefault="00A870CE" w:rsidP="00FD1BB7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</w:t>
            </w:r>
            <w:r w:rsidR="00F75B93">
              <w:t>delete</w:t>
            </w:r>
            <w:r>
              <w:t xml:space="preserve"> reference to </w:t>
            </w:r>
            <w:r w:rsidR="005C45D9">
              <w:t xml:space="preserve">the obsolete </w:t>
            </w:r>
            <w:r w:rsidRPr="00FD1BB7">
              <w:rPr>
                <w:i/>
              </w:rPr>
              <w:t>VA Form 70-7216a</w:t>
            </w:r>
            <w:r>
              <w:t xml:space="preserve">, </w:t>
            </w:r>
            <w:r w:rsidRPr="005C45D9">
              <w:rPr>
                <w:i/>
              </w:rPr>
              <w:t>Request for and/or Notice of Transfer of Veterans Records</w:t>
            </w:r>
            <w:r>
              <w:t>, in favor of COVERS</w:t>
            </w:r>
          </w:p>
          <w:p w14:paraId="3A07C3F5" w14:textId="1686C96A" w:rsidR="00FD1BB7" w:rsidRDefault="00FD1BB7" w:rsidP="00FD1BB7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add a reminder to create a </w:t>
            </w:r>
            <w:r w:rsidR="00B02F20">
              <w:t>Veterans Appeals Control and Locator System (</w:t>
            </w:r>
            <w:r>
              <w:t>VACOLS</w:t>
            </w:r>
            <w:r w:rsidR="00B02F20">
              <w:t>)</w:t>
            </w:r>
            <w:r>
              <w:t xml:space="preserve"> diary control for next action needed on a pending appeal, when a file is permanently transferred-out.</w:t>
            </w:r>
          </w:p>
          <w:p w14:paraId="0FB085AE" w14:textId="77777777" w:rsidR="00FD1BB7" w:rsidRDefault="00FD1BB7" w:rsidP="00FD1BB7">
            <w:pPr>
              <w:numPr>
                <w:ilvl w:val="0"/>
                <w:numId w:val="11"/>
              </w:numPr>
              <w:ind w:left="158" w:hanging="187"/>
            </w:pPr>
            <w:r>
              <w:t>To add an If/Then table when an exam request is pending and a paper claims folder has to be permanently transferred-out.</w:t>
            </w:r>
          </w:p>
          <w:p w14:paraId="11A37C10" w14:textId="77777777" w:rsidR="00FD1BB7" w:rsidRDefault="00FD1BB7" w:rsidP="00FD1BB7">
            <w:pPr>
              <w:numPr>
                <w:ilvl w:val="0"/>
                <w:numId w:val="11"/>
              </w:numPr>
              <w:ind w:left="158" w:hanging="187"/>
            </w:pPr>
            <w:r>
              <w:t>To amend the procedure for notifying the Fiduciary Hub when a Veteran has been rated incompetent and the paper claims folder has to be permanently transferred-out.</w:t>
            </w:r>
          </w:p>
          <w:p w14:paraId="57C64B03" w14:textId="47DB2956" w:rsidR="00FD1BB7" w:rsidRPr="00C24D50" w:rsidRDefault="00FD1BB7" w:rsidP="00FD1BB7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add a note to obtain the Counseling/Evaluation/Rehabilitation </w:t>
            </w:r>
            <w:r>
              <w:lastRenderedPageBreak/>
              <w:t>(CER) folder for transfer with the paper claims folder.</w:t>
            </w:r>
          </w:p>
        </w:tc>
        <w:tc>
          <w:tcPr>
            <w:tcW w:w="1250" w:type="pct"/>
            <w:shd w:val="clear" w:color="auto" w:fill="auto"/>
          </w:tcPr>
          <w:p w14:paraId="57C64B04" w14:textId="33195E21" w:rsidR="007472C0" w:rsidRPr="00C24D50" w:rsidRDefault="00A870CE" w:rsidP="002F7397">
            <w:pPr>
              <w:pStyle w:val="TableText"/>
            </w:pPr>
            <w:r>
              <w:lastRenderedPageBreak/>
              <w:t>III.ii.5.E.1.c</w:t>
            </w:r>
          </w:p>
        </w:tc>
      </w:tr>
      <w:tr w:rsidR="002A1D3E" w14:paraId="57C64B16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5DB3DA84" w14:textId="77777777" w:rsidR="00B02F20" w:rsidRDefault="00137171" w:rsidP="00B02F20">
            <w:pPr>
              <w:numPr>
                <w:ilvl w:val="0"/>
                <w:numId w:val="12"/>
              </w:numPr>
              <w:ind w:left="158" w:hanging="187"/>
            </w:pPr>
            <w:r>
              <w:lastRenderedPageBreak/>
              <w:t xml:space="preserve">To add a reminder that paper claims folder should not be transferred physically unless it meets one of the exceptions for </w:t>
            </w:r>
            <w:r w:rsidR="00B02F20">
              <w:t>scanning.</w:t>
            </w:r>
          </w:p>
          <w:p w14:paraId="57C64B13" w14:textId="16BD6D21" w:rsidR="002A1D3E" w:rsidRPr="00C24D50" w:rsidRDefault="00B02F20" w:rsidP="00B02F20">
            <w:pPr>
              <w:numPr>
                <w:ilvl w:val="0"/>
                <w:numId w:val="12"/>
              </w:numPr>
              <w:ind w:left="158" w:hanging="187"/>
            </w:pPr>
            <w:r>
              <w:t>To add a</w:t>
            </w:r>
            <w:r w:rsidR="005C45D9">
              <w:t xml:space="preserve"> note to describe </w:t>
            </w:r>
            <w:r>
              <w:t>the Records Management Center’s (</w:t>
            </w:r>
            <w:r w:rsidR="00137171">
              <w:t>RMC</w:t>
            </w:r>
            <w:r w:rsidR="005C45D9">
              <w:t>’s</w:t>
            </w:r>
            <w:r>
              <w:t>)</w:t>
            </w:r>
            <w:r w:rsidR="00137171">
              <w:t xml:space="preserve"> procedure when shipping paper claims folder for scanning.</w:t>
            </w:r>
          </w:p>
        </w:tc>
        <w:tc>
          <w:tcPr>
            <w:tcW w:w="1250" w:type="pct"/>
            <w:shd w:val="clear" w:color="auto" w:fill="auto"/>
          </w:tcPr>
          <w:p w14:paraId="57C64B14" w14:textId="2CCF4A8C" w:rsidR="002A1D3E" w:rsidRPr="00C24D50" w:rsidRDefault="00137171" w:rsidP="00933BDB">
            <w:pPr>
              <w:pStyle w:val="TableText"/>
            </w:pPr>
            <w:r>
              <w:t>III.ii.5.E.2.a</w:t>
            </w:r>
          </w:p>
        </w:tc>
      </w:tr>
      <w:tr w:rsidR="002A1D3E" w14:paraId="57C64B1A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57C64B17" w14:textId="5AD7E0BA" w:rsidR="002A1D3E" w:rsidRPr="00C24D50" w:rsidRDefault="00631CBD" w:rsidP="00933BDB">
            <w:pPr>
              <w:pStyle w:val="TableText"/>
            </w:pPr>
            <w:r>
              <w:t>To update the Federal Records Center (FRC) locations list.</w:t>
            </w:r>
          </w:p>
        </w:tc>
        <w:tc>
          <w:tcPr>
            <w:tcW w:w="1250" w:type="pct"/>
            <w:shd w:val="clear" w:color="auto" w:fill="auto"/>
          </w:tcPr>
          <w:p w14:paraId="57C64B18" w14:textId="530EEF99" w:rsidR="002A1D3E" w:rsidRPr="00C24D50" w:rsidRDefault="00137171" w:rsidP="00933BDB">
            <w:pPr>
              <w:pStyle w:val="TableText"/>
            </w:pPr>
            <w:r>
              <w:t>III.ii.5.E.3.a</w:t>
            </w:r>
          </w:p>
        </w:tc>
      </w:tr>
      <w:tr w:rsidR="00973FAD" w14:paraId="547C89C3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1186C14F" w14:textId="4327CA0A" w:rsidR="00973FAD" w:rsidRDefault="00973FAD" w:rsidP="00973FAD">
            <w:pPr>
              <w:pStyle w:val="TableText"/>
            </w:pPr>
            <w:r>
              <w:t>To delete old Block c containing obsolete procedures for sending paper drop file mail to VA RC&amp;V (Record Center and Vault).</w:t>
            </w:r>
          </w:p>
        </w:tc>
        <w:tc>
          <w:tcPr>
            <w:tcW w:w="1250" w:type="pct"/>
            <w:shd w:val="clear" w:color="auto" w:fill="auto"/>
          </w:tcPr>
          <w:p w14:paraId="79B29EA1" w14:textId="425BCB8D" w:rsidR="00973FAD" w:rsidRDefault="00973FAD" w:rsidP="00933BDB">
            <w:pPr>
              <w:pStyle w:val="TableText"/>
            </w:pPr>
            <w:r>
              <w:t>III.ii.5.E.3.c</w:t>
            </w:r>
            <w:r w:rsidR="00972ED5">
              <w:t xml:space="preserve"> (old)</w:t>
            </w:r>
          </w:p>
        </w:tc>
      </w:tr>
      <w:tr w:rsidR="00972ED5" w14:paraId="3D47EB4E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02A5428A" w14:textId="324169A4" w:rsidR="00972ED5" w:rsidRDefault="00972ED5" w:rsidP="00972ED5">
            <w:pPr>
              <w:pStyle w:val="TableText"/>
            </w:pPr>
            <w:r>
              <w:rPr>
                <w:color w:val="auto"/>
              </w:rPr>
              <w:t xml:space="preserve">To update the procedure for requesting transfer of a paper claims folder from the FRC using the Archives and Records Centers Information System (ARCIS).  </w:t>
            </w:r>
          </w:p>
        </w:tc>
        <w:tc>
          <w:tcPr>
            <w:tcW w:w="1250" w:type="pct"/>
            <w:shd w:val="clear" w:color="auto" w:fill="auto"/>
          </w:tcPr>
          <w:p w14:paraId="62ECDE8D" w14:textId="77777777" w:rsidR="00972ED5" w:rsidRDefault="00972ED5" w:rsidP="00972ED5">
            <w:pPr>
              <w:pStyle w:val="TableText"/>
            </w:pPr>
            <w:r>
              <w:t>III.ii.5.E.3.c</w:t>
            </w:r>
          </w:p>
          <w:p w14:paraId="18F655D7" w14:textId="77777777" w:rsidR="00972ED5" w:rsidRDefault="00972ED5" w:rsidP="00933BDB">
            <w:pPr>
              <w:pStyle w:val="TableText"/>
            </w:pPr>
          </w:p>
        </w:tc>
      </w:tr>
      <w:tr w:rsidR="00972ED5" w14:paraId="227CD1C5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02B3341B" w14:textId="518DA322" w:rsidR="00972ED5" w:rsidRDefault="00972ED5" w:rsidP="00BB05D0">
            <w:pPr>
              <w:pStyle w:val="TableText"/>
            </w:pPr>
            <w:r>
              <w:rPr>
                <w:color w:val="auto"/>
              </w:rPr>
              <w:t>To update the procedure for follow up requests to an FRC.</w:t>
            </w:r>
          </w:p>
        </w:tc>
        <w:tc>
          <w:tcPr>
            <w:tcW w:w="1250" w:type="pct"/>
            <w:shd w:val="clear" w:color="auto" w:fill="auto"/>
          </w:tcPr>
          <w:p w14:paraId="2FE2950D" w14:textId="73125259" w:rsidR="00972ED5" w:rsidRDefault="00972ED5" w:rsidP="00BB05D0">
            <w:pPr>
              <w:pStyle w:val="TableText"/>
            </w:pPr>
            <w:r>
              <w:t>III.ii.5.E.3.d</w:t>
            </w:r>
          </w:p>
        </w:tc>
      </w:tr>
      <w:tr w:rsidR="00972ED5" w14:paraId="19D2EBFF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7A9C43C1" w14:textId="6B14170F" w:rsidR="00972ED5" w:rsidRDefault="00972ED5" w:rsidP="00972ED5">
            <w:pPr>
              <w:numPr>
                <w:ilvl w:val="0"/>
                <w:numId w:val="13"/>
              </w:numPr>
              <w:ind w:left="158" w:hanging="187"/>
            </w:pPr>
            <w:r>
              <w:t xml:space="preserve">To delete obsolete procedures for </w:t>
            </w:r>
            <w:r w:rsidR="00A0144F">
              <w:t>requesting paper claims folders from an FRC using COVERS.</w:t>
            </w:r>
          </w:p>
          <w:p w14:paraId="7412C470" w14:textId="7842E1E3" w:rsidR="00972ED5" w:rsidRDefault="00972ED5" w:rsidP="00972ED5">
            <w:pPr>
              <w:numPr>
                <w:ilvl w:val="0"/>
                <w:numId w:val="13"/>
              </w:numPr>
              <w:ind w:left="158" w:hanging="187"/>
            </w:pPr>
            <w:r>
              <w:t>To add procedures for uploading drop file mail from the centralized mail (CM) portal to the eFolder when jurisdiction is VA RC&amp;V or an FRC.</w:t>
            </w:r>
          </w:p>
        </w:tc>
        <w:tc>
          <w:tcPr>
            <w:tcW w:w="1250" w:type="pct"/>
            <w:shd w:val="clear" w:color="auto" w:fill="auto"/>
          </w:tcPr>
          <w:p w14:paraId="0F06FADF" w14:textId="67B1773B" w:rsidR="00972ED5" w:rsidRDefault="00972ED5" w:rsidP="00BB05D0">
            <w:pPr>
              <w:pStyle w:val="TableText"/>
            </w:pPr>
            <w:r>
              <w:t>III.ii.5.E.3.e</w:t>
            </w:r>
          </w:p>
        </w:tc>
      </w:tr>
      <w:tr w:rsidR="00972ED5" w14:paraId="1916F25C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5533A8C3" w14:textId="5C22B516" w:rsidR="00972ED5" w:rsidRDefault="00A0144F" w:rsidP="00A0144F">
            <w:pPr>
              <w:pStyle w:val="TableText"/>
              <w:tabs>
                <w:tab w:val="left" w:pos="1035"/>
              </w:tabs>
            </w:pPr>
            <w:r>
              <w:t>To delete old Block g containing obsolete procedures for sending second requests for claims folders using COVERS.</w:t>
            </w:r>
          </w:p>
        </w:tc>
        <w:tc>
          <w:tcPr>
            <w:tcW w:w="1250" w:type="pct"/>
            <w:shd w:val="clear" w:color="auto" w:fill="auto"/>
          </w:tcPr>
          <w:p w14:paraId="39DE1D4D" w14:textId="0E981BD0" w:rsidR="00972ED5" w:rsidRDefault="00A0144F" w:rsidP="00BB05D0">
            <w:pPr>
              <w:pStyle w:val="TableText"/>
            </w:pPr>
            <w:r>
              <w:t>III.ii.5.E.3.g (old)</w:t>
            </w:r>
          </w:p>
        </w:tc>
      </w:tr>
      <w:tr w:rsidR="00972ED5" w14:paraId="666DC6C7" w14:textId="77777777" w:rsidTr="00FD1BB7">
        <w:trPr>
          <w:trHeight w:val="180"/>
        </w:trPr>
        <w:tc>
          <w:tcPr>
            <w:tcW w:w="3750" w:type="pct"/>
            <w:shd w:val="clear" w:color="auto" w:fill="auto"/>
          </w:tcPr>
          <w:p w14:paraId="206D48A5" w14:textId="733BAAD0" w:rsidR="00972ED5" w:rsidRDefault="00F75B93" w:rsidP="00F75B93">
            <w:pPr>
              <w:pStyle w:val="TableText"/>
              <w:rPr>
                <w:color w:val="auto"/>
              </w:rPr>
            </w:pPr>
            <w:r>
              <w:t xml:space="preserve">To delete reference to the obsolete </w:t>
            </w:r>
            <w:r w:rsidRPr="00F75B93">
              <w:rPr>
                <w:i/>
              </w:rPr>
              <w:t>VA Form 70-7216a</w:t>
            </w:r>
            <w:r>
              <w:t xml:space="preserve"> in favor of COVERS.</w:t>
            </w:r>
          </w:p>
        </w:tc>
        <w:tc>
          <w:tcPr>
            <w:tcW w:w="1250" w:type="pct"/>
            <w:shd w:val="clear" w:color="auto" w:fill="auto"/>
          </w:tcPr>
          <w:p w14:paraId="1B88B3FE" w14:textId="368A0A5E" w:rsidR="00972ED5" w:rsidRDefault="00F75B93" w:rsidP="00933BDB">
            <w:pPr>
              <w:pStyle w:val="TableText"/>
              <w:rPr>
                <w:color w:val="auto"/>
              </w:rPr>
            </w:pPr>
            <w:r>
              <w:t>III.ii.5.E.4.d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F79CA20" w14:textId="77777777" w:rsidR="00504F80" w:rsidRDefault="00504F80" w:rsidP="00237C22">
            <w:pPr>
              <w:pStyle w:val="BlockText"/>
            </w:pPr>
            <w:r w:rsidRPr="00B4163A">
              <w:t>Compensation Service</w:t>
            </w:r>
          </w:p>
          <w:p w14:paraId="3E4BF99A" w14:textId="77777777" w:rsidR="008B6438" w:rsidRPr="00B4163A" w:rsidRDefault="008B6438" w:rsidP="008B6438">
            <w:pPr>
              <w:pStyle w:val="BlockText"/>
            </w:pPr>
          </w:p>
          <w:p w14:paraId="03B369D5" w14:textId="77777777" w:rsidR="008B6438" w:rsidRPr="00B4163A" w:rsidRDefault="008B6438" w:rsidP="008B6438">
            <w:pPr>
              <w:pStyle w:val="MemoLine"/>
              <w:ind w:left="-18" w:right="612"/>
            </w:pPr>
          </w:p>
          <w:p w14:paraId="14EFBE8A" w14:textId="77777777" w:rsidR="008B6438" w:rsidRPr="00B4163A" w:rsidRDefault="008B6438" w:rsidP="008B6438">
            <w:pPr>
              <w:rPr>
                <w:szCs w:val="20"/>
              </w:rPr>
            </w:pPr>
            <w:r>
              <w:t>David R. McLenachan</w:t>
            </w:r>
            <w:r w:rsidRPr="00B4163A">
              <w:t>, Director</w:t>
            </w:r>
          </w:p>
          <w:p w14:paraId="57C64B2C" w14:textId="4C6D636A" w:rsidR="008B6438" w:rsidRPr="00B4163A" w:rsidRDefault="008B6438" w:rsidP="008B6438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65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D4506"/>
    <w:multiLevelType w:val="hybridMultilevel"/>
    <w:tmpl w:val="5008B08C"/>
    <w:lvl w:ilvl="0" w:tplc="F4E210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7B77"/>
    <w:multiLevelType w:val="hybridMultilevel"/>
    <w:tmpl w:val="9B7E9CD8"/>
    <w:lvl w:ilvl="0" w:tplc="F4E210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684007"/>
    <w:multiLevelType w:val="hybridMultilevel"/>
    <w:tmpl w:val="2AC64BF8"/>
    <w:lvl w:ilvl="0" w:tplc="F4E210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37171"/>
    <w:rsid w:val="00186D46"/>
    <w:rsid w:val="001C3AE3"/>
    <w:rsid w:val="001C3EB5"/>
    <w:rsid w:val="002041BE"/>
    <w:rsid w:val="00205C50"/>
    <w:rsid w:val="002220F1"/>
    <w:rsid w:val="00237C22"/>
    <w:rsid w:val="00240624"/>
    <w:rsid w:val="0025065E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A290D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C45D9"/>
    <w:rsid w:val="005E4363"/>
    <w:rsid w:val="00600DC7"/>
    <w:rsid w:val="0062068D"/>
    <w:rsid w:val="006317AA"/>
    <w:rsid w:val="00631CBD"/>
    <w:rsid w:val="006473C3"/>
    <w:rsid w:val="006708D7"/>
    <w:rsid w:val="006837E0"/>
    <w:rsid w:val="006B7262"/>
    <w:rsid w:val="006C3E5F"/>
    <w:rsid w:val="006C48FF"/>
    <w:rsid w:val="006D06AA"/>
    <w:rsid w:val="006D10E5"/>
    <w:rsid w:val="006D52FE"/>
    <w:rsid w:val="006F6D37"/>
    <w:rsid w:val="00724248"/>
    <w:rsid w:val="00732186"/>
    <w:rsid w:val="00737049"/>
    <w:rsid w:val="007472C0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B6438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17BE8"/>
    <w:rsid w:val="00933BDB"/>
    <w:rsid w:val="00945950"/>
    <w:rsid w:val="00972ED5"/>
    <w:rsid w:val="00973FAD"/>
    <w:rsid w:val="009769CD"/>
    <w:rsid w:val="00997D98"/>
    <w:rsid w:val="009C22C8"/>
    <w:rsid w:val="009C6B2E"/>
    <w:rsid w:val="009E6E1A"/>
    <w:rsid w:val="00A0144F"/>
    <w:rsid w:val="00A2703B"/>
    <w:rsid w:val="00A315CB"/>
    <w:rsid w:val="00A3579D"/>
    <w:rsid w:val="00A55356"/>
    <w:rsid w:val="00A557BB"/>
    <w:rsid w:val="00A8520D"/>
    <w:rsid w:val="00A870CE"/>
    <w:rsid w:val="00AC2993"/>
    <w:rsid w:val="00AC43CF"/>
    <w:rsid w:val="00AD0EDC"/>
    <w:rsid w:val="00AF2CD6"/>
    <w:rsid w:val="00B02F20"/>
    <w:rsid w:val="00B0548B"/>
    <w:rsid w:val="00B30D2F"/>
    <w:rsid w:val="00B50AD7"/>
    <w:rsid w:val="00B64F2F"/>
    <w:rsid w:val="00B93A3C"/>
    <w:rsid w:val="00B96287"/>
    <w:rsid w:val="00BB05D0"/>
    <w:rsid w:val="00BB3345"/>
    <w:rsid w:val="00BF7FE3"/>
    <w:rsid w:val="00C0404B"/>
    <w:rsid w:val="00C24D50"/>
    <w:rsid w:val="00C273AD"/>
    <w:rsid w:val="00C765C7"/>
    <w:rsid w:val="00CD2D08"/>
    <w:rsid w:val="00D16399"/>
    <w:rsid w:val="00D33A6E"/>
    <w:rsid w:val="00D36508"/>
    <w:rsid w:val="00D57B91"/>
    <w:rsid w:val="00D61497"/>
    <w:rsid w:val="00D77146"/>
    <w:rsid w:val="00D800F5"/>
    <w:rsid w:val="00D823AF"/>
    <w:rsid w:val="00D87741"/>
    <w:rsid w:val="00D9207B"/>
    <w:rsid w:val="00D964C9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A32C6"/>
    <w:rsid w:val="00ED4D5E"/>
    <w:rsid w:val="00ED71C8"/>
    <w:rsid w:val="00F006B2"/>
    <w:rsid w:val="00F43DFA"/>
    <w:rsid w:val="00F75B93"/>
    <w:rsid w:val="00F87670"/>
    <w:rsid w:val="00F87F72"/>
    <w:rsid w:val="00F90609"/>
    <w:rsid w:val="00FB6AD1"/>
    <w:rsid w:val="00FD1BB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2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226A6E-4B72-426E-A1B0-A5D281F17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267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25</cp:revision>
  <dcterms:created xsi:type="dcterms:W3CDTF">2014-07-22T17:54:00Z</dcterms:created>
  <dcterms:modified xsi:type="dcterms:W3CDTF">2015-06-23T20:25:00Z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