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3F42C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1930FE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i</w:t>
      </w:r>
    </w:p>
    <w:p w14:paraId="5053F42D" w14:textId="0F8CB906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E23C40">
        <w:rPr>
          <w:b/>
          <w:bCs/>
          <w:sz w:val="20"/>
        </w:rPr>
        <w:t xml:space="preserve">                          </w:t>
      </w:r>
      <w:r w:rsidR="00E23C40">
        <w:rPr>
          <w:b/>
          <w:bCs/>
          <w:sz w:val="20"/>
        </w:rPr>
        <w:t>August 22, 2014</w:t>
      </w:r>
      <w:r>
        <w:rPr>
          <w:b/>
          <w:bCs/>
          <w:sz w:val="20"/>
        </w:rPr>
        <w:tab/>
      </w:r>
    </w:p>
    <w:p w14:paraId="5053F42E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053F42F" w14:textId="77777777" w:rsidR="00504F80" w:rsidRDefault="00504F80" w:rsidP="00504F80">
      <w:pPr>
        <w:rPr>
          <w:b/>
          <w:bCs/>
          <w:sz w:val="20"/>
        </w:rPr>
      </w:pPr>
    </w:p>
    <w:p w14:paraId="5053F430" w14:textId="77777777" w:rsidR="00504F80" w:rsidRDefault="00504F80" w:rsidP="00504F80">
      <w:pPr>
        <w:pStyle w:val="Heading4"/>
      </w:pPr>
      <w:r>
        <w:t xml:space="preserve">Transmittal Sheet </w:t>
      </w:r>
    </w:p>
    <w:p w14:paraId="5053F43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053F443" w14:textId="77777777" w:rsidTr="00C24D50">
        <w:tc>
          <w:tcPr>
            <w:tcW w:w="1728" w:type="dxa"/>
          </w:tcPr>
          <w:p w14:paraId="5053F432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053F433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1930FE">
              <w:t>i</w:t>
            </w:r>
            <w:r>
              <w:t>i, “</w:t>
            </w:r>
            <w:r w:rsidR="001930FE">
              <w:t xml:space="preserve">Initial Screening and Determining Veterans Status.” </w:t>
            </w:r>
          </w:p>
          <w:p w14:paraId="5053F434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053F435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053F438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053F43A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5053F43E" w14:textId="26766EE1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  <w:r w:rsidR="00FD06C9">
              <w:t>, and</w:t>
            </w:r>
          </w:p>
          <w:p w14:paraId="5053F442" w14:textId="77777777" w:rsidR="00504F80" w:rsidRPr="00EA3A57" w:rsidRDefault="00504F80" w:rsidP="00237C22">
            <w:pPr>
              <w:pStyle w:val="BulletText2"/>
            </w:pPr>
            <w:r>
              <w:t>bring the documents into conformance with M21-1MR standards.</w:t>
            </w:r>
          </w:p>
        </w:tc>
      </w:tr>
    </w:tbl>
    <w:p w14:paraId="5053F444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2882"/>
        <w:gridCol w:w="988"/>
      </w:tblGrid>
      <w:tr w:rsidR="00C24D50" w14:paraId="5053F448" w14:textId="77777777" w:rsidTr="00AC4EEB">
        <w:trPr>
          <w:trHeight w:val="180"/>
        </w:trPr>
        <w:tc>
          <w:tcPr>
            <w:tcW w:w="2964" w:type="pct"/>
            <w:shd w:val="clear" w:color="auto" w:fill="auto"/>
          </w:tcPr>
          <w:p w14:paraId="5053F445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516" w:type="pct"/>
            <w:shd w:val="clear" w:color="auto" w:fill="auto"/>
          </w:tcPr>
          <w:p w14:paraId="5053F446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20" w:type="pct"/>
            <w:shd w:val="clear" w:color="auto" w:fill="auto"/>
          </w:tcPr>
          <w:p w14:paraId="5053F447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5053F44C" w14:textId="77777777" w:rsidTr="00AC4EEB">
        <w:trPr>
          <w:trHeight w:val="180"/>
        </w:trPr>
        <w:tc>
          <w:tcPr>
            <w:tcW w:w="2964" w:type="pct"/>
            <w:shd w:val="clear" w:color="auto" w:fill="auto"/>
          </w:tcPr>
          <w:p w14:paraId="5053F449" w14:textId="0C488C3F" w:rsidR="00C24D50" w:rsidRPr="00C24D50" w:rsidRDefault="005D03A4" w:rsidP="00AC4EEB">
            <w:pPr>
              <w:pStyle w:val="TableText"/>
            </w:pPr>
            <w:r>
              <w:t>To re</w:t>
            </w:r>
            <w:r w:rsidR="00C35662">
              <w:t>move Block f</w:t>
            </w:r>
            <w:r w:rsidR="00DF627C">
              <w:t xml:space="preserve"> because the </w:t>
            </w:r>
            <w:r>
              <w:t>National</w:t>
            </w:r>
            <w:r w:rsidR="00DF627C">
              <w:t xml:space="preserve"> Capital Region Benefits Office no longer</w:t>
            </w:r>
            <w:r w:rsidR="003A46F3">
              <w:t xml:space="preserve"> handles adjusted compensation files</w:t>
            </w:r>
            <w:r w:rsidR="003B6D58">
              <w:t>.</w:t>
            </w:r>
          </w:p>
        </w:tc>
        <w:tc>
          <w:tcPr>
            <w:tcW w:w="1516" w:type="pct"/>
            <w:shd w:val="clear" w:color="auto" w:fill="auto"/>
          </w:tcPr>
          <w:p w14:paraId="5053F44A" w14:textId="725F0C2D" w:rsidR="00C24D50" w:rsidRPr="00C24D50" w:rsidRDefault="00113A18" w:rsidP="00C35662">
            <w:pPr>
              <w:pStyle w:val="TableText"/>
            </w:pPr>
            <w:r>
              <w:t xml:space="preserve">M21-MR, Part III, Subpart ii, </w:t>
            </w:r>
            <w:r w:rsidR="00C35662">
              <w:t xml:space="preserve">Chapter 4, Section F, Topic 22 </w:t>
            </w:r>
            <w:r>
              <w:t>(</w:t>
            </w:r>
            <w:r w:rsidR="00C35662">
              <w:t>III.ii.4.F.22</w:t>
            </w:r>
            <w:r>
              <w:t>)</w:t>
            </w:r>
          </w:p>
        </w:tc>
        <w:tc>
          <w:tcPr>
            <w:tcW w:w="520" w:type="pct"/>
            <w:shd w:val="clear" w:color="auto" w:fill="auto"/>
          </w:tcPr>
          <w:p w14:paraId="5053F44B" w14:textId="7DC9EFE3" w:rsidR="005D03A4" w:rsidRDefault="005D03A4" w:rsidP="002F7397">
            <w:pPr>
              <w:pStyle w:val="TableText"/>
            </w:pPr>
            <w:r>
              <w:t>4-F-6</w:t>
            </w:r>
          </w:p>
          <w:p w14:paraId="2ABF0906" w14:textId="77777777" w:rsidR="00C24D50" w:rsidRPr="005D03A4" w:rsidRDefault="00C24D50" w:rsidP="005D03A4"/>
        </w:tc>
      </w:tr>
    </w:tbl>
    <w:p w14:paraId="5053F46D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053F470" w14:textId="77777777" w:rsidTr="00237C22">
        <w:tc>
          <w:tcPr>
            <w:tcW w:w="1728" w:type="dxa"/>
          </w:tcPr>
          <w:p w14:paraId="5053F46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053F46F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053F471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053F474" w14:textId="77777777" w:rsidTr="00237C22">
        <w:tc>
          <w:tcPr>
            <w:tcW w:w="1728" w:type="dxa"/>
          </w:tcPr>
          <w:p w14:paraId="5053F47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053F473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053F475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053F47B" w14:textId="77777777" w:rsidTr="00237C22">
        <w:tc>
          <w:tcPr>
            <w:tcW w:w="1728" w:type="dxa"/>
          </w:tcPr>
          <w:p w14:paraId="5053F47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053F477" w14:textId="77777777" w:rsidR="00504F80" w:rsidRPr="00B4163A" w:rsidRDefault="00504F80" w:rsidP="00237C22">
            <w:pPr>
              <w:pStyle w:val="BlockText"/>
            </w:pPr>
          </w:p>
          <w:p w14:paraId="5053F478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053F479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053F47A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053F47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053F47F" w14:textId="77777777" w:rsidTr="00237C22">
        <w:tc>
          <w:tcPr>
            <w:tcW w:w="1728" w:type="dxa"/>
          </w:tcPr>
          <w:p w14:paraId="5053F47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053F47E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053F480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053F481" w14:textId="099D304E" w:rsidR="007D5B97" w:rsidRDefault="00AC4EEB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E23C40">
        <w:fldChar w:fldCharType="begin">
          <w:fldData xml:space="preserve">RABvAGMAVABlAG0AcAAxAFYAYQByAFQAcgBhAGQAaQB0AGkAbwBuAGEAbAA=
</w:fldData>
        </w:fldChar>
      </w:r>
      <w:r w:rsidR="00E23C40">
        <w:instrText xml:space="preserve"> ADDIN  \* MERGEFORMAT </w:instrText>
      </w:r>
      <w:r w:rsidR="00E23C40">
        <w:fldChar w:fldCharType="end"/>
      </w:r>
      <w:r w:rsidR="00E23C40">
        <w:fldChar w:fldCharType="begin">
          <w:fldData xml:space="preserve">RgBvAG4AdABTAGUAdABGAG8AbgB0AFMAZQB0AGkAbQBpAHMAdAB5AGwAZQBzAC4AeABtAGwA
</w:fldData>
        </w:fldChar>
      </w:r>
      <w:r w:rsidR="00E23C40">
        <w:instrText xml:space="preserve"> ADDIN  \* MERGEFORMAT </w:instrText>
      </w:r>
      <w:r w:rsidR="00E23C40">
        <w:fldChar w:fldCharType="end"/>
      </w:r>
      <w:bookmarkStart w:id="0" w:name="_GoBack"/>
      <w:bookmarkEnd w:id="0"/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3F484" w14:textId="77777777" w:rsidR="0004083E" w:rsidRDefault="0004083E" w:rsidP="00C765C7">
      <w:r>
        <w:separator/>
      </w:r>
    </w:p>
  </w:endnote>
  <w:endnote w:type="continuationSeparator" w:id="0">
    <w:p w14:paraId="5053F485" w14:textId="77777777" w:rsidR="0004083E" w:rsidRDefault="0004083E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3F48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53F487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3F48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3C40">
      <w:rPr>
        <w:rStyle w:val="PageNumber"/>
        <w:noProof/>
      </w:rPr>
      <w:t>i</w:t>
    </w:r>
    <w:r>
      <w:rPr>
        <w:rStyle w:val="PageNumber"/>
      </w:rPr>
      <w:fldChar w:fldCharType="end"/>
    </w:r>
  </w:p>
  <w:p w14:paraId="5053F489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3F482" w14:textId="77777777" w:rsidR="0004083E" w:rsidRDefault="0004083E" w:rsidP="00C765C7">
      <w:r>
        <w:separator/>
      </w:r>
    </w:p>
  </w:footnote>
  <w:footnote w:type="continuationSeparator" w:id="0">
    <w:p w14:paraId="5053F483" w14:textId="77777777" w:rsidR="0004083E" w:rsidRDefault="0004083E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4" type="#_x0000_t75" style="width:12pt;height:12pt" o:bullet="t">
        <v:imagedata r:id="rId1" o:title="fspro_2columns"/>
      </v:shape>
    </w:pict>
  </w:numPicBullet>
  <w:numPicBullet w:numPicBulletId="1">
    <w:pict>
      <v:shape id="_x0000_i1205" type="#_x0000_t75" style="width:12pt;height:12pt" o:bullet="t">
        <v:imagedata r:id="rId2" o:title="advanced"/>
      </v:shape>
    </w:pict>
  </w:numPicBullet>
  <w:numPicBullet w:numPicBulletId="2">
    <w:pict>
      <v:shape id="_x0000_i1206" type="#_x0000_t75" style="width:12pt;height:12pt" o:bullet="t">
        <v:imagedata r:id="rId3" o:title="continue"/>
      </v:shape>
    </w:pict>
  </w:numPicBullet>
  <w:numPicBullet w:numPicBulletId="3">
    <w:pict>
      <v:shape id="_x0000_i1207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4425"/>
    <w:rsid w:val="000252C6"/>
    <w:rsid w:val="000256FB"/>
    <w:rsid w:val="0004083E"/>
    <w:rsid w:val="00093228"/>
    <w:rsid w:val="000938A4"/>
    <w:rsid w:val="000A7776"/>
    <w:rsid w:val="00100433"/>
    <w:rsid w:val="0010215F"/>
    <w:rsid w:val="00106EEF"/>
    <w:rsid w:val="00113A18"/>
    <w:rsid w:val="00123973"/>
    <w:rsid w:val="001253ED"/>
    <w:rsid w:val="00186D46"/>
    <w:rsid w:val="001930FE"/>
    <w:rsid w:val="001C3AE3"/>
    <w:rsid w:val="001C3EB5"/>
    <w:rsid w:val="002041BE"/>
    <w:rsid w:val="00237C22"/>
    <w:rsid w:val="00240624"/>
    <w:rsid w:val="002B7A7E"/>
    <w:rsid w:val="002F5B21"/>
    <w:rsid w:val="002F7397"/>
    <w:rsid w:val="00332B80"/>
    <w:rsid w:val="00341981"/>
    <w:rsid w:val="00366D36"/>
    <w:rsid w:val="00386999"/>
    <w:rsid w:val="003A46F3"/>
    <w:rsid w:val="003B2927"/>
    <w:rsid w:val="003B6D58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E1F19"/>
    <w:rsid w:val="004F375E"/>
    <w:rsid w:val="00504F80"/>
    <w:rsid w:val="00506485"/>
    <w:rsid w:val="00513DA7"/>
    <w:rsid w:val="00516C82"/>
    <w:rsid w:val="0056097C"/>
    <w:rsid w:val="00594258"/>
    <w:rsid w:val="005D03A4"/>
    <w:rsid w:val="005E4363"/>
    <w:rsid w:val="00600DC7"/>
    <w:rsid w:val="0062068D"/>
    <w:rsid w:val="006317AA"/>
    <w:rsid w:val="006473C3"/>
    <w:rsid w:val="006708D7"/>
    <w:rsid w:val="00680BE6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16E5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20A45"/>
    <w:rsid w:val="00933BDB"/>
    <w:rsid w:val="00945950"/>
    <w:rsid w:val="009769CD"/>
    <w:rsid w:val="00997D98"/>
    <w:rsid w:val="009E6E1A"/>
    <w:rsid w:val="00A315CB"/>
    <w:rsid w:val="00A3579D"/>
    <w:rsid w:val="00A55356"/>
    <w:rsid w:val="00A557BB"/>
    <w:rsid w:val="00A8520D"/>
    <w:rsid w:val="00AC2993"/>
    <w:rsid w:val="00AC4EEB"/>
    <w:rsid w:val="00AF2CD6"/>
    <w:rsid w:val="00B30D2F"/>
    <w:rsid w:val="00B50AD7"/>
    <w:rsid w:val="00B64F2F"/>
    <w:rsid w:val="00B93A3C"/>
    <w:rsid w:val="00B96287"/>
    <w:rsid w:val="00BB3345"/>
    <w:rsid w:val="00BF7FE3"/>
    <w:rsid w:val="00C24D50"/>
    <w:rsid w:val="00C35662"/>
    <w:rsid w:val="00C765C7"/>
    <w:rsid w:val="00CA7613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DF627C"/>
    <w:rsid w:val="00E23C40"/>
    <w:rsid w:val="00E2529E"/>
    <w:rsid w:val="00E36906"/>
    <w:rsid w:val="00E60B76"/>
    <w:rsid w:val="00E648E9"/>
    <w:rsid w:val="00E964FD"/>
    <w:rsid w:val="00ED4D5E"/>
    <w:rsid w:val="00F006B2"/>
    <w:rsid w:val="00F43DFA"/>
    <w:rsid w:val="00F87670"/>
    <w:rsid w:val="00F90609"/>
    <w:rsid w:val="00FB6AD1"/>
    <w:rsid w:val="00FD06C9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3F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purl.org/dc/dcmitype/"/>
    <ds:schemaRef ds:uri="b438dcf7-3998-4283-b7fc-0ec6fa8e430f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8D329AC-B0DA-414E-AC9D-5CD4C9BD0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27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19</cp:revision>
  <dcterms:created xsi:type="dcterms:W3CDTF">2014-07-16T17:42:00Z</dcterms:created>
  <dcterms:modified xsi:type="dcterms:W3CDTF">2014-08-25T17:34:00Z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