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1FA5" w14:textId="5A27F6F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DF2D69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17FEF9DA" w14:textId="7425688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F2D69">
        <w:rPr>
          <w:b/>
          <w:bCs/>
          <w:sz w:val="20"/>
        </w:rPr>
        <w:tab/>
        <w:t xml:space="preserve">                   June 28, 2015</w:t>
      </w:r>
      <w:r>
        <w:rPr>
          <w:b/>
          <w:bCs/>
          <w:sz w:val="20"/>
        </w:rPr>
        <w:tab/>
      </w:r>
    </w:p>
    <w:p w14:paraId="2BC3CBE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1714C9C" w14:textId="77777777" w:rsidR="00504F80" w:rsidRDefault="00504F80" w:rsidP="00504F80">
      <w:pPr>
        <w:rPr>
          <w:b/>
          <w:bCs/>
          <w:sz w:val="20"/>
        </w:rPr>
      </w:pPr>
    </w:p>
    <w:p w14:paraId="4294B64B" w14:textId="77777777" w:rsidR="00504F80" w:rsidRDefault="00504F80" w:rsidP="00504F80">
      <w:pPr>
        <w:pStyle w:val="Heading4"/>
      </w:pPr>
      <w:r>
        <w:t xml:space="preserve">Transmittal Sheet </w:t>
      </w:r>
    </w:p>
    <w:p w14:paraId="5E2228D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D61EEE" w14:textId="77777777" w:rsidTr="00C24D50">
        <w:tc>
          <w:tcPr>
            <w:tcW w:w="1728" w:type="dxa"/>
          </w:tcPr>
          <w:p w14:paraId="5F86D3B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9D86638" w14:textId="18432B71" w:rsidR="00504F80" w:rsidRPr="00EA3A57" w:rsidRDefault="00504F80" w:rsidP="0037346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67B6E">
              <w:t>i</w:t>
            </w:r>
            <w:r>
              <w:t>i, “</w:t>
            </w:r>
            <w:r w:rsidR="009C71F6">
              <w:t>Initial Screening and Determining Veterans Status</w:t>
            </w:r>
            <w:r>
              <w:t>.”</w:t>
            </w:r>
          </w:p>
        </w:tc>
      </w:tr>
    </w:tbl>
    <w:p w14:paraId="3A6D46D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16D34733" w14:textId="77777777" w:rsidTr="00373462">
        <w:trPr>
          <w:trHeight w:val="180"/>
        </w:trPr>
        <w:tc>
          <w:tcPr>
            <w:tcW w:w="3702" w:type="pct"/>
            <w:shd w:val="clear" w:color="auto" w:fill="auto"/>
          </w:tcPr>
          <w:p w14:paraId="0D443AD2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0D91360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38AF0B4" w14:textId="77777777" w:rsidTr="00373462">
        <w:trPr>
          <w:trHeight w:val="180"/>
        </w:trPr>
        <w:tc>
          <w:tcPr>
            <w:tcW w:w="3702" w:type="pct"/>
            <w:shd w:val="clear" w:color="auto" w:fill="auto"/>
          </w:tcPr>
          <w:p w14:paraId="71D9821B" w14:textId="2BD1E468" w:rsidR="002A1D3E" w:rsidRDefault="00373462" w:rsidP="002F7397">
            <w:pPr>
              <w:pStyle w:val="TableText"/>
            </w:pPr>
            <w:r>
              <w:t xml:space="preserve">To incorporate guidance from the </w:t>
            </w:r>
            <w:r w:rsidRPr="00E25A4D">
              <w:rPr>
                <w:i/>
              </w:rPr>
              <w:t>Intake Processing Center (IPC) Reference Guide</w:t>
            </w:r>
            <w:r>
              <w:t xml:space="preserve"> by creating</w:t>
            </w:r>
          </w:p>
          <w:p w14:paraId="6EDEB1CD" w14:textId="77777777" w:rsidR="00373462" w:rsidRDefault="00373462" w:rsidP="002F7397">
            <w:pPr>
              <w:pStyle w:val="TableText"/>
            </w:pPr>
          </w:p>
          <w:p w14:paraId="45B48F13" w14:textId="77777777" w:rsidR="00373462" w:rsidRDefault="00373462" w:rsidP="00373462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new Section F, “Waiver Requests and Death Benefit Claims”</w:t>
            </w:r>
          </w:p>
          <w:p w14:paraId="02C71DE1" w14:textId="77777777" w:rsidR="00373462" w:rsidRDefault="00373462" w:rsidP="00373462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new Topic 1, “Handling Waiver Requests,” and</w:t>
            </w:r>
          </w:p>
          <w:p w14:paraId="425F2507" w14:textId="3F1B774F" w:rsidR="00373462" w:rsidRPr="00C24D50" w:rsidRDefault="00373462" w:rsidP="00373462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new</w:t>
            </w:r>
            <w:proofErr w:type="gramEnd"/>
            <w:r>
              <w:t xml:space="preserve"> Topic 2, “Handling Death Benefit Claims.”</w:t>
            </w:r>
          </w:p>
        </w:tc>
        <w:tc>
          <w:tcPr>
            <w:tcW w:w="1298" w:type="pct"/>
            <w:shd w:val="clear" w:color="auto" w:fill="auto"/>
          </w:tcPr>
          <w:p w14:paraId="571C4B8B" w14:textId="281A93D5" w:rsidR="002A1D3E" w:rsidRPr="00C24D50" w:rsidRDefault="00034475" w:rsidP="002F7397">
            <w:pPr>
              <w:pStyle w:val="TableText"/>
            </w:pPr>
            <w:r>
              <w:t>M21-1, Part III, Subpart ii, Chapter 3, Section F (III.ii.3.F)</w:t>
            </w:r>
          </w:p>
        </w:tc>
        <w:bookmarkStart w:id="0" w:name="_GoBack"/>
        <w:bookmarkEnd w:id="0"/>
      </w:tr>
    </w:tbl>
    <w:p w14:paraId="0C06291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C523CCB" w14:textId="77777777" w:rsidTr="00237C22">
        <w:tc>
          <w:tcPr>
            <w:tcW w:w="1728" w:type="dxa"/>
          </w:tcPr>
          <w:p w14:paraId="636412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11B387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9F3127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DF85F7" w14:textId="77777777" w:rsidTr="00237C22">
        <w:tc>
          <w:tcPr>
            <w:tcW w:w="1728" w:type="dxa"/>
          </w:tcPr>
          <w:p w14:paraId="5D18F7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1E0105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9231C9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7F0F6F" w14:textId="77777777" w:rsidTr="00237C22">
        <w:tc>
          <w:tcPr>
            <w:tcW w:w="1728" w:type="dxa"/>
          </w:tcPr>
          <w:p w14:paraId="130C87C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2C0A1BF" w14:textId="77777777" w:rsidR="00504F80" w:rsidRPr="00B4163A" w:rsidRDefault="00504F80" w:rsidP="00237C22">
            <w:pPr>
              <w:pStyle w:val="BlockText"/>
            </w:pPr>
          </w:p>
          <w:p w14:paraId="130A03C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240295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DCF7FDD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7C691FEB" w14:textId="77777777" w:rsidR="00373462" w:rsidRPr="00B4163A" w:rsidRDefault="00373462" w:rsidP="00373462">
            <w:pPr>
              <w:pStyle w:val="BlockText"/>
            </w:pPr>
          </w:p>
          <w:p w14:paraId="67FA6405" w14:textId="77777777" w:rsidR="00373462" w:rsidRPr="00B4163A" w:rsidRDefault="00373462" w:rsidP="00373462">
            <w:pPr>
              <w:pStyle w:val="MemoLine"/>
              <w:ind w:left="-18" w:right="612"/>
            </w:pPr>
          </w:p>
          <w:p w14:paraId="0BDBF201" w14:textId="77777777" w:rsidR="00373462" w:rsidRPr="00B4163A" w:rsidRDefault="00373462" w:rsidP="00373462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14:paraId="727E909F" w14:textId="0FDFD035" w:rsidR="00373462" w:rsidRPr="00B4163A" w:rsidRDefault="00373462" w:rsidP="00373462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318006D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89D2162" w14:textId="77777777" w:rsidTr="00237C22">
        <w:tc>
          <w:tcPr>
            <w:tcW w:w="1728" w:type="dxa"/>
          </w:tcPr>
          <w:p w14:paraId="179347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81CEC2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69EC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1D6A4B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EEB7B" w14:textId="77777777" w:rsidR="005625DE" w:rsidRDefault="005625DE" w:rsidP="00C765C7">
      <w:r>
        <w:separator/>
      </w:r>
    </w:p>
  </w:endnote>
  <w:endnote w:type="continuationSeparator" w:id="0">
    <w:p w14:paraId="56DD65C9" w14:textId="77777777" w:rsidR="005625DE" w:rsidRDefault="005625D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B12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B10C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ABE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D69">
      <w:rPr>
        <w:rStyle w:val="PageNumber"/>
        <w:noProof/>
      </w:rPr>
      <w:t>i</w:t>
    </w:r>
    <w:r>
      <w:rPr>
        <w:rStyle w:val="PageNumber"/>
      </w:rPr>
      <w:fldChar w:fldCharType="end"/>
    </w:r>
  </w:p>
  <w:p w14:paraId="431F8B8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F70F" w14:textId="77777777" w:rsidR="005625DE" w:rsidRDefault="005625DE" w:rsidP="00C765C7">
      <w:r>
        <w:separator/>
      </w:r>
    </w:p>
  </w:footnote>
  <w:footnote w:type="continuationSeparator" w:id="0">
    <w:p w14:paraId="1AA0F2E1" w14:textId="77777777" w:rsidR="005625DE" w:rsidRDefault="005625D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5777E6"/>
    <w:multiLevelType w:val="hybridMultilevel"/>
    <w:tmpl w:val="2A381366"/>
    <w:lvl w:ilvl="0" w:tplc="1D72E1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4475"/>
    <w:rsid w:val="000434B1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7B6E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7346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25D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07CF9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C71F6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4F28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2D69"/>
    <w:rsid w:val="00DF44AC"/>
    <w:rsid w:val="00E2529E"/>
    <w:rsid w:val="00E25A4D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1E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7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7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78E885-2147-4FBF-8F71-7B79B5E3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2015-05-07T12:58:00Z</dcterms:created>
  <dcterms:modified xsi:type="dcterms:W3CDTF">2015-06-29T00:06:00Z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