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48C9CF8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AD6FAD">
        <w:rPr>
          <w:rFonts w:ascii="Times New Roman" w:hAnsi="Times New Roman"/>
          <w:sz w:val="20"/>
        </w:rPr>
        <w:t>i</w:t>
      </w:r>
      <w:r w:rsidR="00713625">
        <w:rPr>
          <w:rFonts w:ascii="Times New Roman" w:hAnsi="Times New Roman"/>
          <w:sz w:val="20"/>
        </w:rPr>
        <w:t>i</w:t>
      </w:r>
    </w:p>
    <w:p w14:paraId="18EA266A" w14:textId="7AB45CF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1F2B6B">
        <w:rPr>
          <w:b/>
          <w:bCs/>
          <w:sz w:val="20"/>
        </w:rPr>
        <w:t xml:space="preserve">                     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10788373" w:rsidR="00504F80" w:rsidRPr="001F2B6B" w:rsidRDefault="00504F80" w:rsidP="00237C22">
            <w:pPr>
              <w:pStyle w:val="BlockText"/>
            </w:pPr>
            <w:r w:rsidRPr="001F2B6B">
              <w:t>The table below describes the changes included in this revision of</w:t>
            </w:r>
            <w:r w:rsidR="006F33C2" w:rsidRPr="001F2B6B">
              <w:t xml:space="preserve"> Veterans Benefits Manual M21-1</w:t>
            </w:r>
            <w:r w:rsidRPr="001F2B6B">
              <w:t xml:space="preserve">, Part </w:t>
            </w:r>
            <w:r w:rsidR="00BB3345" w:rsidRPr="001F2B6B">
              <w:t>III</w:t>
            </w:r>
            <w:r w:rsidRPr="001F2B6B">
              <w:t>, “</w:t>
            </w:r>
            <w:r w:rsidR="00BB3345" w:rsidRPr="001F2B6B">
              <w:t>General Claims Process</w:t>
            </w:r>
            <w:r w:rsidRPr="001F2B6B">
              <w:t xml:space="preserve">,” Subpart </w:t>
            </w:r>
            <w:r w:rsidR="00713625" w:rsidRPr="001F2B6B">
              <w:t>ii</w:t>
            </w:r>
            <w:r w:rsidRPr="001F2B6B">
              <w:t>, “</w:t>
            </w:r>
            <w:r w:rsidR="00AD6FAD" w:rsidRPr="001F2B6B">
              <w:rPr>
                <w:rFonts w:cs="Arial"/>
              </w:rPr>
              <w:t>Initial Screening and Determining Veterans Status</w:t>
            </w:r>
            <w:r w:rsidRPr="001F2B6B">
              <w:t>.”</w:t>
            </w:r>
          </w:p>
          <w:p w14:paraId="21CAE7E0" w14:textId="77777777" w:rsidR="00504F80" w:rsidRPr="001F2B6B" w:rsidRDefault="00504F80" w:rsidP="00237C22">
            <w:pPr>
              <w:pStyle w:val="BulletText1"/>
              <w:numPr>
                <w:ilvl w:val="0"/>
                <w:numId w:val="0"/>
              </w:numPr>
              <w:rPr>
                <w:szCs w:val="24"/>
              </w:rPr>
            </w:pPr>
          </w:p>
          <w:p w14:paraId="002E327A" w14:textId="187CE879" w:rsidR="00504F80" w:rsidRPr="001F2B6B" w:rsidRDefault="00504F80" w:rsidP="00627902">
            <w:pPr>
              <w:pStyle w:val="BulletText1"/>
              <w:numPr>
                <w:ilvl w:val="0"/>
                <w:numId w:val="0"/>
              </w:numPr>
              <w:rPr>
                <w:szCs w:val="24"/>
              </w:rPr>
            </w:pPr>
            <w:r w:rsidRPr="001F2B6B">
              <w:rPr>
                <w:b/>
                <w:i/>
                <w:szCs w:val="24"/>
              </w:rPr>
              <w:t>Notes</w:t>
            </w:r>
            <w:r w:rsidRPr="001F2B6B">
              <w:rPr>
                <w:szCs w:val="24"/>
              </w:rPr>
              <w:t xml:space="preserve">:  Minor editorial changes have also been made to </w:t>
            </w:r>
          </w:p>
          <w:p w14:paraId="07532B58" w14:textId="77777777" w:rsidR="00627902" w:rsidRPr="001F2B6B" w:rsidRDefault="00627902" w:rsidP="00627902">
            <w:pPr>
              <w:pStyle w:val="BulletText1"/>
              <w:rPr>
                <w:szCs w:val="24"/>
              </w:rPr>
            </w:pPr>
            <w:r w:rsidRPr="001F2B6B">
              <w:rPr>
                <w:szCs w:val="24"/>
              </w:rPr>
              <w:t>update incorrect or obsolete hyperlink references</w:t>
            </w:r>
          </w:p>
          <w:p w14:paraId="0AEF181E" w14:textId="01087FDE" w:rsidR="00491E79" w:rsidRPr="001F2B6B" w:rsidRDefault="00491E79" w:rsidP="00627902">
            <w:pPr>
              <w:pStyle w:val="BulletText1"/>
              <w:rPr>
                <w:szCs w:val="24"/>
              </w:rPr>
            </w:pPr>
            <w:r w:rsidRPr="001F2B6B">
              <w:rPr>
                <w:szCs w:val="24"/>
              </w:rPr>
              <w:t>update references of ‘claim for reconsideration’</w:t>
            </w:r>
            <w:r w:rsidR="00FF64FB" w:rsidRPr="001F2B6B">
              <w:rPr>
                <w:szCs w:val="24"/>
              </w:rPr>
              <w:t xml:space="preserve"> to the </w:t>
            </w:r>
            <w:r w:rsidRPr="001F2B6B">
              <w:rPr>
                <w:szCs w:val="24"/>
              </w:rPr>
              <w:t xml:space="preserve"> more accurate term ‘request for reconsideration</w:t>
            </w:r>
            <w:r w:rsidR="00FF64FB" w:rsidRPr="001F2B6B">
              <w:rPr>
                <w:szCs w:val="24"/>
              </w:rPr>
              <w:t>‘</w:t>
            </w:r>
          </w:p>
          <w:p w14:paraId="1CB28B37" w14:textId="77777777" w:rsidR="00627902" w:rsidRPr="001F2B6B" w:rsidRDefault="00627902" w:rsidP="00D319D1">
            <w:pPr>
              <w:pStyle w:val="BulletText1"/>
              <w:rPr>
                <w:szCs w:val="24"/>
              </w:rPr>
            </w:pPr>
            <w:r w:rsidRPr="001F2B6B">
              <w:rPr>
                <w:szCs w:val="24"/>
              </w:rPr>
              <w:t>update section and topic titles to more accurately reflect their content</w:t>
            </w:r>
          </w:p>
          <w:p w14:paraId="1B7EAABB" w14:textId="656898DB" w:rsidR="00810C15" w:rsidRPr="001F2B6B" w:rsidRDefault="00810C15" w:rsidP="00D319D1">
            <w:pPr>
              <w:pStyle w:val="BulletText1"/>
              <w:rPr>
                <w:szCs w:val="24"/>
              </w:rPr>
            </w:pPr>
            <w:r w:rsidRPr="001F2B6B">
              <w:rPr>
                <w:szCs w:val="24"/>
              </w:rPr>
              <w:t>renumber each topic based on the standard that the first topic in each section is Topic 1, and</w:t>
            </w:r>
          </w:p>
          <w:p w14:paraId="08938056" w14:textId="378F38F4" w:rsidR="00627902" w:rsidRPr="00EA3A57" w:rsidRDefault="00627902" w:rsidP="00627902">
            <w:pPr>
              <w:pStyle w:val="BulletText1"/>
            </w:pPr>
            <w:r w:rsidRPr="001F2B6B">
              <w:rPr>
                <w:szCs w:val="24"/>
              </w:rPr>
              <w:t>bring the documents into conformance with M21-1</w:t>
            </w:r>
            <w:r w:rsidR="006F33C2" w:rsidRPr="001F2B6B">
              <w:rPr>
                <w:szCs w:val="24"/>
              </w:rPr>
              <w:t xml:space="preserve"> and Knowledge Management (KM)</w:t>
            </w:r>
            <w:r w:rsidRPr="001F2B6B">
              <w:rPr>
                <w:szCs w:val="24"/>
              </w:rP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FF64FB" w14:paraId="79D7BDA4" w14:textId="77777777" w:rsidTr="00426108">
        <w:trPr>
          <w:trHeight w:val="180"/>
        </w:trPr>
        <w:tc>
          <w:tcPr>
            <w:tcW w:w="3184" w:type="pct"/>
            <w:shd w:val="clear" w:color="auto" w:fill="auto"/>
          </w:tcPr>
          <w:p w14:paraId="25083115" w14:textId="7460A2FC" w:rsidR="00FF64FB" w:rsidRPr="00C24D50" w:rsidRDefault="00FF64FB" w:rsidP="00FF64FB">
            <w:pPr>
              <w:pStyle w:val="TableText"/>
            </w:pPr>
            <w:r>
              <w:t>To provide guidance for  proper end product (EP) establishment for reconsideration requests</w:t>
            </w:r>
            <w:r w:rsidR="001F2B6B">
              <w:t>.</w:t>
            </w:r>
          </w:p>
        </w:tc>
        <w:tc>
          <w:tcPr>
            <w:tcW w:w="1816" w:type="pct"/>
            <w:shd w:val="clear" w:color="auto" w:fill="auto"/>
          </w:tcPr>
          <w:p w14:paraId="464FAE1F" w14:textId="485B758B" w:rsidR="00FF64FB" w:rsidRPr="00C24D50" w:rsidRDefault="00FF64FB" w:rsidP="00FF64FB">
            <w:pPr>
              <w:pStyle w:val="TableText"/>
            </w:pPr>
            <w:r>
              <w:t>M21-1, Part III, Subpart ii, Chapter 2, Section G, Topic 1, Block b  (III.ii.2.G.1.b)</w:t>
            </w:r>
          </w:p>
        </w:tc>
      </w:tr>
      <w:tr w:rsidR="006F33C2" w14:paraId="03E947CD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745D99B4" w14:textId="09FB52FA" w:rsidR="006F33C2" w:rsidRPr="00C24D50" w:rsidRDefault="006A4ECA" w:rsidP="00AD6FAD">
            <w:pPr>
              <w:pStyle w:val="TableText"/>
            </w:pPr>
            <w:r>
              <w:t xml:space="preserve">To </w:t>
            </w:r>
            <w:r w:rsidR="00AD6FAD">
              <w:t>provide updated notice language when a claimant submits a reconsideration but does not provide or identify new evidence.</w:t>
            </w:r>
          </w:p>
        </w:tc>
        <w:tc>
          <w:tcPr>
            <w:tcW w:w="1816" w:type="pct"/>
            <w:shd w:val="clear" w:color="auto" w:fill="auto"/>
          </w:tcPr>
          <w:p w14:paraId="45DE8035" w14:textId="16BB8385" w:rsidR="006F33C2" w:rsidRPr="00C24D50" w:rsidRDefault="00AD6FAD" w:rsidP="00AD6FAD">
            <w:pPr>
              <w:pStyle w:val="TableText"/>
            </w:pPr>
            <w:r>
              <w:t>III.</w:t>
            </w:r>
            <w:r w:rsidR="006F33C2">
              <w:t>ii.</w:t>
            </w:r>
            <w:r>
              <w:t>2.G</w:t>
            </w:r>
            <w:r w:rsidR="006F33C2">
              <w:t>.</w:t>
            </w:r>
            <w:r>
              <w:t>1</w:t>
            </w:r>
            <w:r w:rsidR="006F33C2">
              <w:t>.</w:t>
            </w:r>
            <w:r>
              <w:t>d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65E3C2C2" w:rsidR="007D5B97" w:rsidRDefault="00AD6FAD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810C15">
        <w:fldChar w:fldCharType="begin">
          <w:fldData xml:space="preserve">RABvAGMAVABlAG0AcAAxAFYAYQByAFQAcgBhAGQAaQB0AGkAbwBuAGEAbAA=
</w:fldData>
        </w:fldChar>
      </w:r>
      <w:r w:rsidR="00810C15">
        <w:instrText xml:space="preserve"> ADDIN  \* MERGEFORMAT </w:instrText>
      </w:r>
      <w:r w:rsidR="00810C15">
        <w:fldChar w:fldCharType="end"/>
      </w:r>
      <w:r w:rsidR="00810C15">
        <w:fldChar w:fldCharType="begin">
          <w:fldData xml:space="preserve">RgBvAG4AdABTAGUAdABGAG8AbgB0AFMAZQB0AGkAbQBpAHMAdAB5AGwAZQBzAC4AeABtAGwA
</w:fldData>
        </w:fldChar>
      </w:r>
      <w:r w:rsidR="00810C15">
        <w:instrText xml:space="preserve"> ADDIN  \* MERGEFORMAT </w:instrText>
      </w:r>
      <w:r w:rsidR="00810C15">
        <w:fldChar w:fldCharType="end"/>
      </w:r>
      <w:r w:rsidR="001F2B6B">
        <w:fldChar w:fldCharType="begin">
          <w:fldData xml:space="preserve">RABvAGMAVABlAG0AcAAxAFYAYQByAFQAcgBhAGQAaQB0AGkAbwBuAGEAbAA=
</w:fldData>
        </w:fldChar>
      </w:r>
      <w:r w:rsidR="001F2B6B">
        <w:instrText xml:space="preserve"> ADDIN  \* MERGEFORMAT </w:instrText>
      </w:r>
      <w:r w:rsidR="001F2B6B">
        <w:fldChar w:fldCharType="end"/>
      </w:r>
      <w:r w:rsidR="001F2B6B">
        <w:fldChar w:fldCharType="begin">
          <w:fldData xml:space="preserve">RgBvAG4AdABTAGUAdABGAG8AbgB0AFMAZQB0AEYAbwBuAHQAUwBlAHQAaQBtAGkAcwB0AHkAbABl
AHMALgB4AG0AbAA=
</w:fldData>
        </w:fldChar>
      </w:r>
      <w:r w:rsidR="001F2B6B">
        <w:instrText xml:space="preserve"> ADDIN  \* MERGEFORMAT </w:instrText>
      </w:r>
      <w:r w:rsidR="001F2B6B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87E9" w14:textId="77777777" w:rsidR="007C13F9" w:rsidRDefault="007C13F9" w:rsidP="00C765C7">
      <w:r>
        <w:separator/>
      </w:r>
    </w:p>
  </w:endnote>
  <w:endnote w:type="continuationSeparator" w:id="0">
    <w:p w14:paraId="782ED8C6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B6B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1F1C" w14:textId="77777777" w:rsidR="007C13F9" w:rsidRDefault="007C13F9" w:rsidP="00C765C7">
      <w:r>
        <w:separator/>
      </w:r>
    </w:p>
  </w:footnote>
  <w:footnote w:type="continuationSeparator" w:id="0">
    <w:p w14:paraId="641D6ABC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12pt;height:12pt" o:bullet="t">
        <v:imagedata r:id="rId1" o:title="fspro_2columns"/>
      </v:shape>
    </w:pict>
  </w:numPicBullet>
  <w:numPicBullet w:numPicBulletId="1">
    <w:pict>
      <v:shape id="_x0000_i1195" type="#_x0000_t75" style="width:12pt;height:12pt" o:bullet="t">
        <v:imagedata r:id="rId2" o:title="advanced"/>
      </v:shape>
    </w:pict>
  </w:numPicBullet>
  <w:numPicBullet w:numPicBulletId="2">
    <w:pict>
      <v:shape id="_x0000_i1196" type="#_x0000_t75" style="width:12pt;height:12pt" o:bullet="t">
        <v:imagedata r:id="rId3" o:title="continue"/>
      </v:shape>
    </w:pict>
  </w:numPicBullet>
  <w:numPicBullet w:numPicBulletId="3">
    <w:pict>
      <v:shape id="_x0000_i119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1F2B6B"/>
    <w:rsid w:val="002041BE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1E79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0C15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97D98"/>
    <w:rsid w:val="009C22C8"/>
    <w:rsid w:val="009D1969"/>
    <w:rsid w:val="009E6E1A"/>
    <w:rsid w:val="00A315CB"/>
    <w:rsid w:val="00A3579D"/>
    <w:rsid w:val="00A520D6"/>
    <w:rsid w:val="00A55356"/>
    <w:rsid w:val="00A557BB"/>
    <w:rsid w:val="00A8520D"/>
    <w:rsid w:val="00AC2993"/>
    <w:rsid w:val="00AD6FAD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/>
</file>

<file path=customXml/itemProps2.xml><?xml version="1.0" encoding="utf-8"?>
<ds:datastoreItem xmlns:ds="http://schemas.openxmlformats.org/officeDocument/2006/customXml" ds:itemID="{27B0E5C3-A606-4E28-86F8-925CC17CA5BD}"/>
</file>

<file path=customXml/itemProps3.xml><?xml version="1.0" encoding="utf-8"?>
<ds:datastoreItem xmlns:ds="http://schemas.openxmlformats.org/officeDocument/2006/customXml" ds:itemID="{D0BB3262-7E72-4827-AF20-6F4868708AA5}"/>
</file>

<file path=customXml/itemProps4.xml><?xml version="1.0" encoding="utf-8"?>
<ds:datastoreItem xmlns:ds="http://schemas.openxmlformats.org/officeDocument/2006/customXml" ds:itemID="{59F532F1-6DB3-4566-BB67-EF4C145028B4}"/>
</file>

<file path=customXml/itemProps5.xml><?xml version="1.0" encoding="utf-8"?>
<ds:datastoreItem xmlns:ds="http://schemas.openxmlformats.org/officeDocument/2006/customXml" ds:itemID="{24EF7564-B34F-47E2-B951-998FBFD63FF2}"/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6</cp:revision>
  <dcterms:created xsi:type="dcterms:W3CDTF">2015-02-20T00:39:00Z</dcterms:created>
  <dcterms:modified xsi:type="dcterms:W3CDTF">2015-03-23T17:24:00Z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