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AAC" w:rsidRPr="00344120" w:rsidRDefault="001D17DF" w:rsidP="005E5AAC">
      <w:pPr>
        <w:pStyle w:val="Heading4"/>
        <w:spacing w:after="0"/>
        <w:rPr>
          <w:szCs w:val="32"/>
        </w:rPr>
      </w:pPr>
      <w:bookmarkStart w:id="0" w:name="_Toc335807667"/>
      <w:r>
        <w:rPr>
          <w:szCs w:val="32"/>
        </w:rPr>
        <w:t>3</w:t>
      </w:r>
      <w:bookmarkStart w:id="1" w:name="_GoBack"/>
      <w:bookmarkEnd w:id="1"/>
      <w:r w:rsidR="005E5AAC" w:rsidRPr="00586D5D">
        <w:rPr>
          <w:szCs w:val="32"/>
        </w:rPr>
        <w:t>.  VBA Homeless Veteran</w:t>
      </w:r>
      <w:bookmarkEnd w:id="0"/>
      <w:r w:rsidR="005E5AAC" w:rsidRPr="00586D5D">
        <w:rPr>
          <w:szCs w:val="32"/>
        </w:rPr>
        <w:t xml:space="preserve"> Program </w:t>
      </w:r>
    </w:p>
    <w:p w:rsidR="00233704" w:rsidRDefault="005E5AAC" w:rsidP="005E5AAC">
      <w:pPr>
        <w:tabs>
          <w:tab w:val="left" w:pos="9360"/>
        </w:tabs>
        <w:spacing w:after="0"/>
        <w:ind w:left="1714"/>
      </w:pPr>
      <w:r>
        <w:rPr>
          <w:u w:val="single"/>
        </w:rPr>
        <w:tab/>
      </w:r>
    </w:p>
    <w:p w:rsidR="005E5AAC" w:rsidRDefault="005E5AAC" w:rsidP="005E5AAC">
      <w:pPr>
        <w:spacing w:after="0"/>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E5AAC" w:rsidTr="005E5AAC">
        <w:tc>
          <w:tcPr>
            <w:tcW w:w="1728" w:type="dxa"/>
            <w:shd w:val="clear" w:color="auto" w:fill="auto"/>
          </w:tcPr>
          <w:p w:rsidR="005E5AAC" w:rsidRPr="005E5AAC" w:rsidRDefault="005E5AAC" w:rsidP="005E5AAC">
            <w:pPr>
              <w:rPr>
                <w:b/>
                <w:sz w:val="22"/>
              </w:rPr>
            </w:pPr>
            <w:r>
              <w:rPr>
                <w:b/>
                <w:sz w:val="22"/>
              </w:rPr>
              <w:t>Introduction</w:t>
            </w:r>
          </w:p>
        </w:tc>
        <w:tc>
          <w:tcPr>
            <w:tcW w:w="7740" w:type="dxa"/>
            <w:shd w:val="clear" w:color="auto" w:fill="auto"/>
          </w:tcPr>
          <w:p w:rsidR="005E5AAC" w:rsidRDefault="005E5AAC" w:rsidP="005E5AAC">
            <w:r w:rsidRPr="009D2DDA">
              <w:t xml:space="preserve">This topic provides information on </w:t>
            </w:r>
            <w:r>
              <w:t xml:space="preserve">VBA’s Homeless </w:t>
            </w:r>
            <w:r w:rsidR="00344120">
              <w:t xml:space="preserve">Veteran </w:t>
            </w:r>
            <w:r>
              <w:t>Program</w:t>
            </w:r>
            <w:r w:rsidR="00344120">
              <w:t xml:space="preserve"> (HVP)</w:t>
            </w:r>
            <w:r>
              <w:t>, including</w:t>
            </w:r>
          </w:p>
          <w:p w:rsidR="005E5AAC" w:rsidRDefault="005E5AAC" w:rsidP="005E5AAC"/>
          <w:p w:rsidR="005E5AAC" w:rsidRPr="00DC0E15" w:rsidRDefault="005E5AAC" w:rsidP="00DC0E15">
            <w:pPr>
              <w:pStyle w:val="ListParagraph"/>
              <w:numPr>
                <w:ilvl w:val="0"/>
                <w:numId w:val="1"/>
              </w:numPr>
              <w:ind w:left="158" w:hanging="187"/>
              <w:rPr>
                <w:szCs w:val="24"/>
              </w:rPr>
            </w:pPr>
            <w:r w:rsidRPr="00DC0E15">
              <w:rPr>
                <w:szCs w:val="24"/>
              </w:rPr>
              <w:t xml:space="preserve">overview of </w:t>
            </w:r>
            <w:r w:rsidR="00501786" w:rsidRPr="00DC0E15">
              <w:rPr>
                <w:szCs w:val="24"/>
              </w:rPr>
              <w:t>homeless</w:t>
            </w:r>
            <w:r w:rsidR="00B704B6" w:rsidRPr="00DC0E15">
              <w:rPr>
                <w:szCs w:val="24"/>
              </w:rPr>
              <w:t xml:space="preserve"> Veterans p</w:t>
            </w:r>
            <w:r w:rsidRPr="00DC0E15">
              <w:rPr>
                <w:szCs w:val="24"/>
              </w:rPr>
              <w:t>olicy</w:t>
            </w:r>
          </w:p>
          <w:p w:rsidR="00267A50" w:rsidRPr="00DC0E15" w:rsidRDefault="00B704B6" w:rsidP="00DC0E15">
            <w:pPr>
              <w:pStyle w:val="ListParagraph"/>
              <w:numPr>
                <w:ilvl w:val="0"/>
                <w:numId w:val="1"/>
              </w:numPr>
              <w:ind w:left="158" w:hanging="187"/>
              <w:rPr>
                <w:szCs w:val="24"/>
              </w:rPr>
            </w:pPr>
            <w:r w:rsidRPr="00DC0E15">
              <w:rPr>
                <w:szCs w:val="24"/>
              </w:rPr>
              <w:t>determining homeless Veteran s</w:t>
            </w:r>
            <w:r w:rsidR="00267A50" w:rsidRPr="00DC0E15">
              <w:rPr>
                <w:szCs w:val="24"/>
              </w:rPr>
              <w:t>tatus</w:t>
            </w:r>
          </w:p>
          <w:p w:rsidR="00501786" w:rsidRPr="00DC0E15" w:rsidRDefault="00501786" w:rsidP="00DC0E15">
            <w:pPr>
              <w:pStyle w:val="ListParagraph"/>
              <w:numPr>
                <w:ilvl w:val="0"/>
                <w:numId w:val="1"/>
              </w:numPr>
              <w:ind w:left="158" w:hanging="187"/>
              <w:rPr>
                <w:szCs w:val="24"/>
              </w:rPr>
            </w:pPr>
            <w:r w:rsidRPr="00DC0E15">
              <w:rPr>
                <w:szCs w:val="24"/>
              </w:rPr>
              <w:t>determining Veteran at imminent risk of homelessness status</w:t>
            </w:r>
          </w:p>
          <w:p w:rsidR="00B704B6" w:rsidRPr="00DC0E15" w:rsidRDefault="00B704B6" w:rsidP="00DC0E15">
            <w:pPr>
              <w:pStyle w:val="ListParagraph"/>
              <w:numPr>
                <w:ilvl w:val="0"/>
                <w:numId w:val="1"/>
              </w:numPr>
              <w:ind w:left="158" w:hanging="187"/>
            </w:pPr>
            <w:r w:rsidRPr="00DC0E15">
              <w:rPr>
                <w:szCs w:val="24"/>
              </w:rPr>
              <w:t>determining formerly homeless status</w:t>
            </w:r>
          </w:p>
          <w:p w:rsidR="00817CD6" w:rsidRPr="00817CD6" w:rsidRDefault="00817CD6" w:rsidP="00DC0E15">
            <w:pPr>
              <w:pStyle w:val="ListParagraph"/>
              <w:numPr>
                <w:ilvl w:val="0"/>
                <w:numId w:val="1"/>
              </w:numPr>
              <w:ind w:left="158" w:hanging="187"/>
              <w:rPr>
                <w:szCs w:val="24"/>
              </w:rPr>
            </w:pPr>
            <w:r w:rsidRPr="00817CD6">
              <w:rPr>
                <w:szCs w:val="24"/>
              </w:rPr>
              <w:t>o</w:t>
            </w:r>
            <w:r w:rsidRPr="00DC0E15">
              <w:rPr>
                <w:szCs w:val="24"/>
              </w:rPr>
              <w:t xml:space="preserve">verview of </w:t>
            </w:r>
            <w:r w:rsidRPr="00817CD6">
              <w:rPr>
                <w:szCs w:val="24"/>
              </w:rPr>
              <w:t>r</w:t>
            </w:r>
            <w:r w:rsidRPr="00DC0E15">
              <w:rPr>
                <w:szCs w:val="24"/>
              </w:rPr>
              <w:t xml:space="preserve">oles and </w:t>
            </w:r>
            <w:r w:rsidRPr="00817CD6">
              <w:rPr>
                <w:szCs w:val="24"/>
              </w:rPr>
              <w:t>r</w:t>
            </w:r>
            <w:r w:rsidRPr="00DC0E15">
              <w:rPr>
                <w:szCs w:val="24"/>
              </w:rPr>
              <w:t xml:space="preserve">esponsibilities in the </w:t>
            </w:r>
            <w:r w:rsidRPr="00817CD6">
              <w:rPr>
                <w:szCs w:val="24"/>
              </w:rPr>
              <w:t>h</w:t>
            </w:r>
            <w:r w:rsidRPr="00DC0E15">
              <w:rPr>
                <w:szCs w:val="24"/>
              </w:rPr>
              <w:t xml:space="preserve">omeless </w:t>
            </w:r>
            <w:r w:rsidRPr="00817CD6">
              <w:rPr>
                <w:szCs w:val="24"/>
              </w:rPr>
              <w:t>p</w:t>
            </w:r>
            <w:r w:rsidRPr="00DC0E15">
              <w:rPr>
                <w:szCs w:val="24"/>
              </w:rPr>
              <w:t>rogram</w:t>
            </w:r>
          </w:p>
          <w:p w:rsidR="00817CD6" w:rsidRDefault="00817CD6" w:rsidP="00DC0E15">
            <w:pPr>
              <w:pStyle w:val="ListParagraph"/>
              <w:numPr>
                <w:ilvl w:val="0"/>
                <w:numId w:val="1"/>
              </w:numPr>
              <w:ind w:left="158" w:hanging="187"/>
              <w:rPr>
                <w:szCs w:val="24"/>
              </w:rPr>
            </w:pPr>
            <w:r w:rsidRPr="00DC0E15">
              <w:rPr>
                <w:szCs w:val="24"/>
              </w:rPr>
              <w:t xml:space="preserve">designation and </w:t>
            </w:r>
            <w:r w:rsidR="00085B8C">
              <w:rPr>
                <w:szCs w:val="24"/>
              </w:rPr>
              <w:t>role</w:t>
            </w:r>
            <w:r w:rsidRPr="00DC0E15">
              <w:rPr>
                <w:szCs w:val="24"/>
              </w:rPr>
              <w:t xml:space="preserve"> of the HVOC</w:t>
            </w:r>
          </w:p>
          <w:p w:rsidR="003F2101" w:rsidRPr="003F2101" w:rsidRDefault="003F2101" w:rsidP="00DC0E15">
            <w:pPr>
              <w:pStyle w:val="ListParagraph"/>
              <w:numPr>
                <w:ilvl w:val="0"/>
                <w:numId w:val="1"/>
              </w:numPr>
              <w:ind w:left="158" w:hanging="187"/>
              <w:rPr>
                <w:szCs w:val="24"/>
              </w:rPr>
            </w:pPr>
            <w:r w:rsidRPr="0058413A">
              <w:rPr>
                <w:sz w:val="22"/>
              </w:rPr>
              <w:t xml:space="preserve">HVOC </w:t>
            </w:r>
            <w:r>
              <w:rPr>
                <w:sz w:val="22"/>
              </w:rPr>
              <w:t>c</w:t>
            </w:r>
            <w:r w:rsidRPr="0058413A">
              <w:rPr>
                <w:sz w:val="22"/>
              </w:rPr>
              <w:t xml:space="preserve">oordination </w:t>
            </w:r>
            <w:r>
              <w:rPr>
                <w:sz w:val="22"/>
              </w:rPr>
              <w:t>d</w:t>
            </w:r>
            <w:r w:rsidRPr="0058413A">
              <w:rPr>
                <w:sz w:val="22"/>
              </w:rPr>
              <w:t xml:space="preserve">uties </w:t>
            </w:r>
            <w:r>
              <w:rPr>
                <w:sz w:val="22"/>
              </w:rPr>
              <w:t>w</w:t>
            </w:r>
            <w:r w:rsidRPr="0058413A">
              <w:rPr>
                <w:sz w:val="22"/>
              </w:rPr>
              <w:t xml:space="preserve">ith VHA, </w:t>
            </w:r>
            <w:r>
              <w:rPr>
                <w:sz w:val="22"/>
              </w:rPr>
              <w:t>o</w:t>
            </w:r>
            <w:r w:rsidRPr="0058413A">
              <w:rPr>
                <w:sz w:val="22"/>
              </w:rPr>
              <w:t xml:space="preserve">ther </w:t>
            </w:r>
            <w:r>
              <w:rPr>
                <w:sz w:val="22"/>
              </w:rPr>
              <w:t>f</w:t>
            </w:r>
            <w:r w:rsidRPr="0058413A">
              <w:rPr>
                <w:sz w:val="22"/>
              </w:rPr>
              <w:t xml:space="preserve">ederal </w:t>
            </w:r>
            <w:r>
              <w:rPr>
                <w:sz w:val="22"/>
              </w:rPr>
              <w:t>a</w:t>
            </w:r>
            <w:r w:rsidRPr="0058413A">
              <w:rPr>
                <w:sz w:val="22"/>
              </w:rPr>
              <w:t xml:space="preserve">gencies, and </w:t>
            </w:r>
            <w:r>
              <w:rPr>
                <w:sz w:val="22"/>
              </w:rPr>
              <w:t>n</w:t>
            </w:r>
            <w:r w:rsidRPr="0058413A">
              <w:rPr>
                <w:sz w:val="22"/>
              </w:rPr>
              <w:t xml:space="preserve">ational Veterans </w:t>
            </w:r>
            <w:r>
              <w:rPr>
                <w:sz w:val="22"/>
              </w:rPr>
              <w:t>a</w:t>
            </w:r>
            <w:r w:rsidRPr="0058413A">
              <w:rPr>
                <w:sz w:val="22"/>
              </w:rPr>
              <w:t xml:space="preserve">dvocacy </w:t>
            </w:r>
            <w:r>
              <w:rPr>
                <w:sz w:val="22"/>
              </w:rPr>
              <w:t>g</w:t>
            </w:r>
            <w:r w:rsidRPr="0058413A">
              <w:rPr>
                <w:sz w:val="22"/>
              </w:rPr>
              <w:t>roups</w:t>
            </w:r>
            <w:r w:rsidRPr="003F2101">
              <w:rPr>
                <w:szCs w:val="24"/>
              </w:rPr>
              <w:t xml:space="preserve"> </w:t>
            </w:r>
          </w:p>
          <w:p w:rsidR="00127066" w:rsidRDefault="00127066" w:rsidP="00DC0E15">
            <w:pPr>
              <w:pStyle w:val="ListParagraph"/>
              <w:numPr>
                <w:ilvl w:val="0"/>
                <w:numId w:val="1"/>
              </w:numPr>
              <w:ind w:left="158" w:hanging="187"/>
              <w:rPr>
                <w:szCs w:val="24"/>
              </w:rPr>
            </w:pPr>
            <w:r w:rsidRPr="0058413A">
              <w:rPr>
                <w:szCs w:val="24"/>
              </w:rPr>
              <w:t xml:space="preserve">HVOC </w:t>
            </w:r>
            <w:r>
              <w:rPr>
                <w:szCs w:val="24"/>
              </w:rPr>
              <w:t>c</w:t>
            </w:r>
            <w:r w:rsidRPr="0058413A">
              <w:rPr>
                <w:szCs w:val="24"/>
              </w:rPr>
              <w:t xml:space="preserve">oordination </w:t>
            </w:r>
            <w:r>
              <w:rPr>
                <w:szCs w:val="24"/>
              </w:rPr>
              <w:t>d</w:t>
            </w:r>
            <w:r w:rsidRPr="0058413A">
              <w:rPr>
                <w:szCs w:val="24"/>
              </w:rPr>
              <w:t xml:space="preserve">uties </w:t>
            </w:r>
            <w:r>
              <w:rPr>
                <w:szCs w:val="24"/>
              </w:rPr>
              <w:t>w</w:t>
            </w:r>
            <w:r w:rsidRPr="0058413A">
              <w:rPr>
                <w:szCs w:val="24"/>
              </w:rPr>
              <w:t xml:space="preserve">ith </w:t>
            </w:r>
            <w:r>
              <w:rPr>
                <w:szCs w:val="24"/>
              </w:rPr>
              <w:t>s</w:t>
            </w:r>
            <w:r w:rsidRPr="0058413A">
              <w:rPr>
                <w:szCs w:val="24"/>
              </w:rPr>
              <w:t>tate</w:t>
            </w:r>
            <w:r w:rsidR="003F2101">
              <w:rPr>
                <w:szCs w:val="24"/>
              </w:rPr>
              <w:t xml:space="preserve"> and</w:t>
            </w:r>
            <w:r w:rsidRPr="0058413A">
              <w:rPr>
                <w:szCs w:val="24"/>
              </w:rPr>
              <w:t xml:space="preserve"> </w:t>
            </w:r>
            <w:r>
              <w:rPr>
                <w:szCs w:val="24"/>
              </w:rPr>
              <w:t>l</w:t>
            </w:r>
            <w:r w:rsidRPr="0058413A">
              <w:rPr>
                <w:szCs w:val="24"/>
              </w:rPr>
              <w:t xml:space="preserve">ocal </w:t>
            </w:r>
            <w:r>
              <w:rPr>
                <w:szCs w:val="24"/>
              </w:rPr>
              <w:t>h</w:t>
            </w:r>
            <w:r w:rsidRPr="0058413A">
              <w:rPr>
                <w:szCs w:val="24"/>
              </w:rPr>
              <w:t xml:space="preserve">omeless </w:t>
            </w:r>
            <w:r>
              <w:rPr>
                <w:szCs w:val="24"/>
              </w:rPr>
              <w:t>p</w:t>
            </w:r>
            <w:r w:rsidRPr="0058413A">
              <w:rPr>
                <w:szCs w:val="24"/>
              </w:rPr>
              <w:t>rograms</w:t>
            </w:r>
          </w:p>
          <w:p w:rsidR="003F2101" w:rsidRPr="003F2101" w:rsidRDefault="003F2101" w:rsidP="00DC0E15">
            <w:pPr>
              <w:pStyle w:val="ListParagraph"/>
              <w:numPr>
                <w:ilvl w:val="0"/>
                <w:numId w:val="1"/>
              </w:numPr>
              <w:ind w:left="158" w:hanging="187"/>
              <w:rPr>
                <w:szCs w:val="24"/>
              </w:rPr>
            </w:pPr>
            <w:r w:rsidRPr="0058413A">
              <w:rPr>
                <w:sz w:val="22"/>
              </w:rPr>
              <w:t xml:space="preserve">HVOC </w:t>
            </w:r>
            <w:r>
              <w:rPr>
                <w:sz w:val="22"/>
              </w:rPr>
              <w:t>c</w:t>
            </w:r>
            <w:r w:rsidRPr="0058413A">
              <w:rPr>
                <w:sz w:val="22"/>
              </w:rPr>
              <w:t xml:space="preserve">oordination and </w:t>
            </w:r>
            <w:r>
              <w:rPr>
                <w:sz w:val="22"/>
              </w:rPr>
              <w:t>o</w:t>
            </w:r>
            <w:r w:rsidRPr="0058413A">
              <w:rPr>
                <w:sz w:val="22"/>
              </w:rPr>
              <w:t xml:space="preserve">utreach </w:t>
            </w:r>
            <w:r>
              <w:rPr>
                <w:sz w:val="22"/>
              </w:rPr>
              <w:t>d</w:t>
            </w:r>
            <w:r w:rsidRPr="0058413A">
              <w:rPr>
                <w:sz w:val="22"/>
              </w:rPr>
              <w:t xml:space="preserve">uties at </w:t>
            </w:r>
            <w:r>
              <w:rPr>
                <w:sz w:val="22"/>
              </w:rPr>
              <w:t>r</w:t>
            </w:r>
            <w:r w:rsidRPr="0058413A">
              <w:rPr>
                <w:sz w:val="22"/>
              </w:rPr>
              <w:t xml:space="preserve">egional </w:t>
            </w:r>
            <w:r>
              <w:rPr>
                <w:sz w:val="22"/>
              </w:rPr>
              <w:t>o</w:t>
            </w:r>
            <w:r w:rsidRPr="0058413A">
              <w:rPr>
                <w:sz w:val="22"/>
              </w:rPr>
              <w:t xml:space="preserve">ffices </w:t>
            </w:r>
            <w:r>
              <w:rPr>
                <w:sz w:val="22"/>
              </w:rPr>
              <w:t>w</w:t>
            </w:r>
            <w:r w:rsidRPr="0058413A">
              <w:rPr>
                <w:sz w:val="22"/>
              </w:rPr>
              <w:t xml:space="preserve">here the </w:t>
            </w:r>
            <w:r>
              <w:rPr>
                <w:sz w:val="22"/>
              </w:rPr>
              <w:t>p</w:t>
            </w:r>
            <w:r w:rsidRPr="0058413A">
              <w:rPr>
                <w:sz w:val="22"/>
              </w:rPr>
              <w:t xml:space="preserve">osition is </w:t>
            </w:r>
            <w:r w:rsidR="000A051A">
              <w:rPr>
                <w:sz w:val="22"/>
              </w:rPr>
              <w:t>n</w:t>
            </w:r>
            <w:r w:rsidRPr="0058413A">
              <w:rPr>
                <w:sz w:val="22"/>
              </w:rPr>
              <w:t xml:space="preserve">ot </w:t>
            </w:r>
            <w:r w:rsidR="000A051A">
              <w:rPr>
                <w:sz w:val="22"/>
              </w:rPr>
              <w:t>r</w:t>
            </w:r>
            <w:r w:rsidRPr="0058413A">
              <w:rPr>
                <w:sz w:val="22"/>
              </w:rPr>
              <w:t>equired</w:t>
            </w:r>
          </w:p>
          <w:p w:rsidR="00127066" w:rsidRDefault="000A051A" w:rsidP="00DC0E15">
            <w:pPr>
              <w:pStyle w:val="ListParagraph"/>
              <w:numPr>
                <w:ilvl w:val="0"/>
                <w:numId w:val="1"/>
              </w:numPr>
              <w:ind w:left="158" w:hanging="187"/>
              <w:rPr>
                <w:szCs w:val="24"/>
              </w:rPr>
            </w:pPr>
            <w:r>
              <w:rPr>
                <w:szCs w:val="24"/>
              </w:rPr>
              <w:t>role of the JIVC</w:t>
            </w:r>
          </w:p>
          <w:p w:rsidR="000A051A" w:rsidRPr="0058413A" w:rsidRDefault="000A051A" w:rsidP="00DC0E15">
            <w:pPr>
              <w:pStyle w:val="ListParagraph"/>
              <w:numPr>
                <w:ilvl w:val="0"/>
                <w:numId w:val="1"/>
              </w:numPr>
              <w:ind w:left="158" w:hanging="187"/>
              <w:rPr>
                <w:szCs w:val="24"/>
              </w:rPr>
            </w:pPr>
            <w:r w:rsidRPr="0058413A">
              <w:rPr>
                <w:sz w:val="22"/>
              </w:rPr>
              <w:t>overview of JIVC duties</w:t>
            </w:r>
          </w:p>
          <w:p w:rsidR="00817CD6" w:rsidRDefault="00817CD6" w:rsidP="00DC0E15">
            <w:pPr>
              <w:pStyle w:val="ListParagraph"/>
              <w:numPr>
                <w:ilvl w:val="0"/>
                <w:numId w:val="1"/>
              </w:numPr>
              <w:ind w:left="158" w:hanging="187"/>
              <w:rPr>
                <w:szCs w:val="24"/>
              </w:rPr>
            </w:pPr>
            <w:r w:rsidRPr="00127066">
              <w:rPr>
                <w:szCs w:val="24"/>
              </w:rPr>
              <w:t>role of the HVCC</w:t>
            </w:r>
          </w:p>
          <w:p w:rsidR="00127066" w:rsidRPr="00127066" w:rsidRDefault="00127066" w:rsidP="00DC0E15">
            <w:pPr>
              <w:pStyle w:val="ListParagraph"/>
              <w:numPr>
                <w:ilvl w:val="0"/>
                <w:numId w:val="1"/>
              </w:numPr>
              <w:ind w:left="158" w:hanging="187"/>
              <w:rPr>
                <w:szCs w:val="24"/>
              </w:rPr>
            </w:pPr>
            <w:r>
              <w:rPr>
                <w:sz w:val="22"/>
              </w:rPr>
              <w:t>u</w:t>
            </w:r>
            <w:r w:rsidRPr="0058413A">
              <w:rPr>
                <w:sz w:val="22"/>
              </w:rPr>
              <w:t xml:space="preserve">se of the </w:t>
            </w:r>
            <w:r>
              <w:rPr>
                <w:sz w:val="22"/>
              </w:rPr>
              <w:t>h</w:t>
            </w:r>
            <w:r w:rsidRPr="0058413A">
              <w:rPr>
                <w:sz w:val="22"/>
              </w:rPr>
              <w:t xml:space="preserve">omeless, </w:t>
            </w:r>
            <w:r>
              <w:rPr>
                <w:sz w:val="22"/>
              </w:rPr>
              <w:t>h</w:t>
            </w:r>
            <w:r w:rsidRPr="0058413A">
              <w:rPr>
                <w:sz w:val="22"/>
              </w:rPr>
              <w:t xml:space="preserve">ardship, and </w:t>
            </w:r>
            <w:r>
              <w:rPr>
                <w:sz w:val="22"/>
              </w:rPr>
              <w:t>f</w:t>
            </w:r>
            <w:r w:rsidRPr="0058413A">
              <w:rPr>
                <w:sz w:val="22"/>
              </w:rPr>
              <w:t xml:space="preserve">ormerly </w:t>
            </w:r>
            <w:r>
              <w:rPr>
                <w:sz w:val="22"/>
              </w:rPr>
              <w:t>h</w:t>
            </w:r>
            <w:r w:rsidRPr="0058413A">
              <w:rPr>
                <w:sz w:val="22"/>
              </w:rPr>
              <w:t xml:space="preserve">omeless </w:t>
            </w:r>
            <w:r>
              <w:rPr>
                <w:sz w:val="22"/>
              </w:rPr>
              <w:t>f</w:t>
            </w:r>
            <w:r w:rsidRPr="0058413A">
              <w:rPr>
                <w:sz w:val="22"/>
              </w:rPr>
              <w:t>lashes</w:t>
            </w:r>
          </w:p>
          <w:p w:rsidR="004114C7" w:rsidRDefault="00127066" w:rsidP="00DC0E15">
            <w:pPr>
              <w:pStyle w:val="ListParagraph"/>
              <w:numPr>
                <w:ilvl w:val="0"/>
                <w:numId w:val="1"/>
              </w:numPr>
              <w:ind w:left="158" w:hanging="187"/>
              <w:rPr>
                <w:szCs w:val="24"/>
              </w:rPr>
            </w:pPr>
            <w:r>
              <w:rPr>
                <w:szCs w:val="24"/>
              </w:rPr>
              <w:t>overview of H</w:t>
            </w:r>
            <w:r w:rsidR="004114C7" w:rsidRPr="00DC0E15">
              <w:rPr>
                <w:szCs w:val="24"/>
              </w:rPr>
              <w:t>omeless Program reporting, and</w:t>
            </w:r>
          </w:p>
          <w:p w:rsidR="004114C7" w:rsidRPr="00DC0E15" w:rsidRDefault="004114C7" w:rsidP="00DC0E15">
            <w:pPr>
              <w:pStyle w:val="ListParagraph"/>
              <w:numPr>
                <w:ilvl w:val="0"/>
                <w:numId w:val="1"/>
              </w:numPr>
              <w:ind w:left="158" w:hanging="187"/>
              <w:rPr>
                <w:szCs w:val="24"/>
              </w:rPr>
            </w:pPr>
            <w:r>
              <w:rPr>
                <w:szCs w:val="24"/>
              </w:rPr>
              <w:t>j</w:t>
            </w:r>
            <w:r w:rsidRPr="00DC0E15">
              <w:rPr>
                <w:szCs w:val="24"/>
              </w:rPr>
              <w:t xml:space="preserve">urisdiction of </w:t>
            </w:r>
            <w:r>
              <w:rPr>
                <w:szCs w:val="24"/>
              </w:rPr>
              <w:t>c</w:t>
            </w:r>
            <w:r w:rsidRPr="00DC0E15">
              <w:rPr>
                <w:szCs w:val="24"/>
              </w:rPr>
              <w:t xml:space="preserve">laims for </w:t>
            </w:r>
            <w:r>
              <w:rPr>
                <w:szCs w:val="24"/>
              </w:rPr>
              <w:t>b</w:t>
            </w:r>
            <w:r w:rsidRPr="00DC0E15">
              <w:rPr>
                <w:szCs w:val="24"/>
              </w:rPr>
              <w:t xml:space="preserve">enefits from </w:t>
            </w:r>
            <w:r>
              <w:rPr>
                <w:szCs w:val="24"/>
              </w:rPr>
              <w:t>h</w:t>
            </w:r>
            <w:r w:rsidRPr="00DC0E15">
              <w:rPr>
                <w:szCs w:val="24"/>
              </w:rPr>
              <w:t xml:space="preserve">omeless </w:t>
            </w:r>
            <w:r>
              <w:rPr>
                <w:szCs w:val="24"/>
              </w:rPr>
              <w:t>c</w:t>
            </w:r>
            <w:r w:rsidRPr="00DC0E15">
              <w:rPr>
                <w:szCs w:val="24"/>
              </w:rPr>
              <w:t>laimants</w:t>
            </w:r>
          </w:p>
        </w:tc>
      </w:tr>
    </w:tbl>
    <w:p w:rsidR="005E5AAC" w:rsidRDefault="005E5AAC" w:rsidP="005E5AAC">
      <w:pPr>
        <w:tabs>
          <w:tab w:val="left" w:pos="9360"/>
        </w:tabs>
        <w:spacing w:after="0"/>
        <w:ind w:left="1714"/>
      </w:pPr>
      <w:r>
        <w:rPr>
          <w:u w:val="single"/>
        </w:rPr>
        <w:tab/>
      </w:r>
    </w:p>
    <w:p w:rsidR="005E5AAC" w:rsidRDefault="005E5AAC" w:rsidP="005E5AAC">
      <w:pPr>
        <w:spacing w:after="0"/>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E5AAC" w:rsidTr="005E5AAC">
        <w:tc>
          <w:tcPr>
            <w:tcW w:w="1728" w:type="dxa"/>
            <w:shd w:val="clear" w:color="auto" w:fill="auto"/>
          </w:tcPr>
          <w:p w:rsidR="005E5AAC" w:rsidRPr="005E5AAC" w:rsidRDefault="005E5AAC" w:rsidP="005E5AAC">
            <w:pPr>
              <w:rPr>
                <w:b/>
                <w:sz w:val="22"/>
              </w:rPr>
            </w:pPr>
            <w:r w:rsidRPr="002D5A2B">
              <w:rPr>
                <w:b/>
                <w:sz w:val="22"/>
              </w:rPr>
              <w:t>Change Date</w:t>
            </w:r>
          </w:p>
        </w:tc>
        <w:tc>
          <w:tcPr>
            <w:tcW w:w="7740" w:type="dxa"/>
            <w:shd w:val="clear" w:color="auto" w:fill="auto"/>
          </w:tcPr>
          <w:p w:rsidR="005E5AAC" w:rsidRDefault="002D5A2B" w:rsidP="005E5AAC">
            <w:r>
              <w:t>April 9, 2015</w:t>
            </w:r>
          </w:p>
        </w:tc>
      </w:tr>
    </w:tbl>
    <w:p w:rsidR="005E5AAC" w:rsidRDefault="005E5AAC" w:rsidP="005E5AAC">
      <w:pPr>
        <w:tabs>
          <w:tab w:val="left" w:pos="9360"/>
        </w:tabs>
        <w:spacing w:after="0"/>
        <w:ind w:left="1714"/>
      </w:pPr>
      <w:r>
        <w:rPr>
          <w:u w:val="single"/>
        </w:rPr>
        <w:tab/>
      </w:r>
    </w:p>
    <w:p w:rsidR="005E5AAC" w:rsidRDefault="005E5AAC" w:rsidP="005E5AAC">
      <w:pPr>
        <w:spacing w:after="0"/>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E5AAC" w:rsidTr="005E5AAC">
        <w:tc>
          <w:tcPr>
            <w:tcW w:w="1728" w:type="dxa"/>
            <w:shd w:val="clear" w:color="auto" w:fill="auto"/>
          </w:tcPr>
          <w:p w:rsidR="005E5AAC" w:rsidRPr="005E5AAC" w:rsidRDefault="005E5AAC" w:rsidP="005E5AAC">
            <w:pPr>
              <w:rPr>
                <w:b/>
                <w:sz w:val="22"/>
              </w:rPr>
            </w:pPr>
            <w:r w:rsidRPr="005E5AAC">
              <w:rPr>
                <w:b/>
                <w:sz w:val="22"/>
              </w:rPr>
              <w:t>a.</w:t>
            </w:r>
            <w:r>
              <w:rPr>
                <w:b/>
                <w:sz w:val="22"/>
              </w:rPr>
              <w:t xml:space="preserve"> </w:t>
            </w:r>
            <w:r w:rsidRPr="005E5AAC">
              <w:rPr>
                <w:b/>
                <w:sz w:val="22"/>
              </w:rPr>
              <w:t xml:space="preserve"> Overview of Homeless Veteran Policy</w:t>
            </w:r>
          </w:p>
        </w:tc>
        <w:tc>
          <w:tcPr>
            <w:tcW w:w="7740" w:type="dxa"/>
            <w:shd w:val="clear" w:color="auto" w:fill="auto"/>
          </w:tcPr>
          <w:p w:rsidR="005E5AAC" w:rsidRDefault="005E5AAC" w:rsidP="005E5AAC">
            <w:r>
              <w:t>In support of VA’s goal of eliminating Veteran homelessness, it is VBA’s policy to</w:t>
            </w:r>
          </w:p>
          <w:p w:rsidR="005E5AAC" w:rsidRDefault="005E5AAC" w:rsidP="005E5AAC"/>
          <w:p w:rsidR="005E5AAC" w:rsidRDefault="005E5AAC" w:rsidP="00DC0E15">
            <w:pPr>
              <w:pStyle w:val="ListParagraph"/>
              <w:numPr>
                <w:ilvl w:val="0"/>
                <w:numId w:val="3"/>
              </w:numPr>
              <w:ind w:left="158" w:hanging="187"/>
            </w:pPr>
            <w:r>
              <w:t>accept a Veteran’s self-identification or any other information obtained by VBA as fact, which indicates the Veteran is</w:t>
            </w:r>
          </w:p>
          <w:p w:rsidR="005E5AAC" w:rsidRDefault="005E5AAC" w:rsidP="00DC0E15">
            <w:pPr>
              <w:pStyle w:val="ListParagraph"/>
              <w:numPr>
                <w:ilvl w:val="0"/>
                <w:numId w:val="4"/>
              </w:numPr>
              <w:ind w:left="346" w:hanging="187"/>
            </w:pPr>
            <w:r>
              <w:t>homeless</w:t>
            </w:r>
          </w:p>
          <w:p w:rsidR="005E5AAC" w:rsidRDefault="005E5AAC" w:rsidP="00DC0E15">
            <w:pPr>
              <w:pStyle w:val="ListParagraph"/>
              <w:numPr>
                <w:ilvl w:val="0"/>
                <w:numId w:val="4"/>
              </w:numPr>
              <w:ind w:left="346" w:hanging="187"/>
            </w:pPr>
            <w:r>
              <w:t>at imminent risk of homelessness, or</w:t>
            </w:r>
          </w:p>
          <w:p w:rsidR="005E5AAC" w:rsidRDefault="005E5AAC" w:rsidP="00DC0E15">
            <w:pPr>
              <w:pStyle w:val="ListParagraph"/>
              <w:numPr>
                <w:ilvl w:val="0"/>
                <w:numId w:val="4"/>
              </w:numPr>
              <w:ind w:left="346" w:hanging="187"/>
            </w:pPr>
            <w:r>
              <w:t>formerly homeless</w:t>
            </w:r>
          </w:p>
          <w:p w:rsidR="005E5AAC" w:rsidRDefault="005E5AAC" w:rsidP="00DC0E15">
            <w:pPr>
              <w:pStyle w:val="ListParagraph"/>
              <w:numPr>
                <w:ilvl w:val="0"/>
                <w:numId w:val="3"/>
              </w:numPr>
              <w:ind w:left="158" w:hanging="187"/>
            </w:pPr>
            <w:r>
              <w:t xml:space="preserve">have at least one full time employee assigned to oversee and coordinate homeless Veteran outreach at the 20 regional offices identified with the largest homeless Veteran population </w:t>
            </w:r>
          </w:p>
          <w:p w:rsidR="005E5AAC" w:rsidRDefault="005E5AAC" w:rsidP="00DC0E15">
            <w:pPr>
              <w:pStyle w:val="ListParagraph"/>
              <w:numPr>
                <w:ilvl w:val="0"/>
                <w:numId w:val="3"/>
              </w:numPr>
              <w:ind w:left="158" w:hanging="187"/>
            </w:pPr>
            <w:r>
              <w:t xml:space="preserve">provide priority claims processing for all claims for benefits received by a homeless Veteran or Veteran at imminent risk of homelessness </w:t>
            </w:r>
          </w:p>
          <w:p w:rsidR="005E5AAC" w:rsidRDefault="005E5AAC" w:rsidP="00DC0E15">
            <w:pPr>
              <w:pStyle w:val="ListParagraph"/>
              <w:numPr>
                <w:ilvl w:val="0"/>
                <w:numId w:val="3"/>
              </w:numPr>
              <w:ind w:left="158" w:hanging="187"/>
            </w:pPr>
            <w:r>
              <w:t xml:space="preserve">coordinate outreach efforts by VA to Veterans at imminent risk of homelessness at the national and local level, and </w:t>
            </w:r>
          </w:p>
          <w:p w:rsidR="005E5AAC" w:rsidRDefault="005E5AAC" w:rsidP="00DC0E15">
            <w:pPr>
              <w:pStyle w:val="ListParagraph"/>
              <w:numPr>
                <w:ilvl w:val="0"/>
                <w:numId w:val="3"/>
              </w:numPr>
              <w:ind w:left="158" w:hanging="187"/>
            </w:pPr>
            <w:proofErr w:type="gramStart"/>
            <w:r>
              <w:t>maintain</w:t>
            </w:r>
            <w:proofErr w:type="gramEnd"/>
            <w:r>
              <w:t xml:space="preserve"> accountability mechanisms for reporting the number of currently </w:t>
            </w:r>
            <w:r>
              <w:lastRenderedPageBreak/>
              <w:t xml:space="preserve">homeless Veterans, Veterans at imminent risk of homelessness, and formerly homeless Veterans. </w:t>
            </w:r>
          </w:p>
        </w:tc>
      </w:tr>
    </w:tbl>
    <w:p w:rsidR="005E5AAC" w:rsidRDefault="00267A50" w:rsidP="00267A50">
      <w:pPr>
        <w:tabs>
          <w:tab w:val="left" w:pos="9360"/>
        </w:tabs>
        <w:spacing w:after="0"/>
        <w:ind w:left="1714"/>
      </w:pPr>
      <w:r>
        <w:rPr>
          <w:u w:val="single"/>
        </w:rPr>
        <w:lastRenderedPageBreak/>
        <w:tab/>
      </w:r>
    </w:p>
    <w:p w:rsidR="00267A50" w:rsidRDefault="00267A50" w:rsidP="00267A50">
      <w:pPr>
        <w:spacing w:after="0"/>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67A50" w:rsidTr="00DC0E15">
        <w:tc>
          <w:tcPr>
            <w:tcW w:w="1728" w:type="dxa"/>
            <w:shd w:val="clear" w:color="auto" w:fill="auto"/>
          </w:tcPr>
          <w:p w:rsidR="00267A50" w:rsidRPr="00DC0E15" w:rsidRDefault="00267A50">
            <w:pPr>
              <w:rPr>
                <w:b/>
                <w:sz w:val="22"/>
              </w:rPr>
            </w:pPr>
            <w:r>
              <w:rPr>
                <w:b/>
                <w:sz w:val="22"/>
              </w:rPr>
              <w:t>b.  Determining Homeless Veteran Status</w:t>
            </w:r>
          </w:p>
        </w:tc>
        <w:tc>
          <w:tcPr>
            <w:tcW w:w="7740" w:type="dxa"/>
            <w:shd w:val="clear" w:color="auto" w:fill="auto"/>
          </w:tcPr>
          <w:p w:rsidR="00267A50" w:rsidRDefault="00267A50" w:rsidP="00267A50">
            <w:r>
              <w:t xml:space="preserve">VBA qualifies a Veteran as homeless when a Veteran self-identifies as such, or when there is an indication the Veteran is </w:t>
            </w:r>
          </w:p>
          <w:p w:rsidR="00267A50" w:rsidRDefault="00267A50" w:rsidP="00267A50"/>
          <w:p w:rsidR="00267A50" w:rsidRDefault="00267A50" w:rsidP="00DC0E15">
            <w:pPr>
              <w:pStyle w:val="ListParagraph"/>
              <w:numPr>
                <w:ilvl w:val="0"/>
                <w:numId w:val="8"/>
              </w:numPr>
              <w:ind w:left="158" w:hanging="187"/>
            </w:pPr>
            <w:r>
              <w:t>living in a primary nighttime residence not meant for human habitation, including examples such as a(n)</w:t>
            </w:r>
          </w:p>
          <w:p w:rsidR="00267A50" w:rsidRDefault="00267A50" w:rsidP="00DC0E15">
            <w:pPr>
              <w:pStyle w:val="ListParagraph"/>
              <w:numPr>
                <w:ilvl w:val="0"/>
                <w:numId w:val="9"/>
              </w:numPr>
              <w:ind w:left="346" w:hanging="187"/>
            </w:pPr>
            <w:r>
              <w:t>car</w:t>
            </w:r>
          </w:p>
          <w:p w:rsidR="00267A50" w:rsidRDefault="00267A50" w:rsidP="00DC0E15">
            <w:pPr>
              <w:pStyle w:val="ListParagraph"/>
              <w:numPr>
                <w:ilvl w:val="0"/>
                <w:numId w:val="9"/>
              </w:numPr>
              <w:ind w:left="346" w:hanging="187"/>
            </w:pPr>
            <w:r>
              <w:t>park</w:t>
            </w:r>
          </w:p>
          <w:p w:rsidR="00267A50" w:rsidRDefault="00267A50" w:rsidP="00DC0E15">
            <w:pPr>
              <w:pStyle w:val="ListParagraph"/>
              <w:numPr>
                <w:ilvl w:val="0"/>
                <w:numId w:val="9"/>
              </w:numPr>
              <w:ind w:left="346" w:hanging="187"/>
            </w:pPr>
            <w:r>
              <w:t>abandoned building</w:t>
            </w:r>
          </w:p>
          <w:p w:rsidR="00267A50" w:rsidRDefault="00267A50" w:rsidP="00DC0E15">
            <w:pPr>
              <w:pStyle w:val="ListParagraph"/>
              <w:numPr>
                <w:ilvl w:val="0"/>
                <w:numId w:val="9"/>
              </w:numPr>
              <w:ind w:left="346" w:hanging="187"/>
            </w:pPr>
            <w:r>
              <w:t>bus</w:t>
            </w:r>
          </w:p>
          <w:p w:rsidR="00267A50" w:rsidRDefault="00267A50" w:rsidP="00DC0E15">
            <w:pPr>
              <w:pStyle w:val="ListParagraph"/>
              <w:numPr>
                <w:ilvl w:val="0"/>
                <w:numId w:val="9"/>
              </w:numPr>
              <w:ind w:left="346" w:hanging="187"/>
            </w:pPr>
            <w:r>
              <w:t>train station</w:t>
            </w:r>
          </w:p>
          <w:p w:rsidR="00267A50" w:rsidRDefault="00267A50" w:rsidP="00DC0E15">
            <w:pPr>
              <w:pStyle w:val="ListParagraph"/>
              <w:numPr>
                <w:ilvl w:val="0"/>
                <w:numId w:val="9"/>
              </w:numPr>
              <w:ind w:left="346" w:hanging="187"/>
            </w:pPr>
            <w:r>
              <w:t>airport, or</w:t>
            </w:r>
          </w:p>
          <w:p w:rsidR="00267A50" w:rsidRDefault="00267A50" w:rsidP="00DC0E15">
            <w:pPr>
              <w:pStyle w:val="ListParagraph"/>
              <w:numPr>
                <w:ilvl w:val="0"/>
                <w:numId w:val="9"/>
              </w:numPr>
              <w:ind w:left="346" w:hanging="187"/>
            </w:pPr>
            <w:r>
              <w:t xml:space="preserve">camping ground; </w:t>
            </w:r>
          </w:p>
          <w:p w:rsidR="00267A50" w:rsidRDefault="00267A50" w:rsidP="00DC0E15">
            <w:pPr>
              <w:pStyle w:val="ListParagraph"/>
              <w:numPr>
                <w:ilvl w:val="0"/>
                <w:numId w:val="8"/>
              </w:numPr>
              <w:ind w:left="158" w:hanging="187"/>
            </w:pPr>
            <w:r>
              <w:t>living in housing designated to provide temporary living arrangements, including examples such as a(n)</w:t>
            </w:r>
          </w:p>
          <w:p w:rsidR="00267A50" w:rsidRDefault="00874FB2" w:rsidP="00DC0E15">
            <w:pPr>
              <w:pStyle w:val="ListParagraph"/>
              <w:numPr>
                <w:ilvl w:val="0"/>
                <w:numId w:val="10"/>
              </w:numPr>
              <w:ind w:left="346" w:hanging="187"/>
            </w:pPr>
            <w:r>
              <w:t>congregate shelter</w:t>
            </w:r>
          </w:p>
          <w:p w:rsidR="00267A50" w:rsidRDefault="00267A50" w:rsidP="00DC0E15">
            <w:pPr>
              <w:pStyle w:val="ListParagraph"/>
              <w:numPr>
                <w:ilvl w:val="0"/>
                <w:numId w:val="10"/>
              </w:numPr>
              <w:ind w:left="346" w:hanging="187"/>
            </w:pPr>
            <w:r>
              <w:t>transitional housing, or</w:t>
            </w:r>
          </w:p>
          <w:p w:rsidR="00267A50" w:rsidRDefault="00267A50" w:rsidP="00DC0E15">
            <w:pPr>
              <w:pStyle w:val="ListParagraph"/>
              <w:numPr>
                <w:ilvl w:val="0"/>
                <w:numId w:val="10"/>
              </w:numPr>
              <w:ind w:left="346" w:hanging="187"/>
            </w:pPr>
            <w:r>
              <w:t xml:space="preserve">hotel </w:t>
            </w:r>
            <w:r w:rsidR="00874FB2">
              <w:t>or</w:t>
            </w:r>
            <w:r>
              <w:t xml:space="preserve"> motel paid for by charitable organizations or by federal, state, or local government programs </w:t>
            </w:r>
          </w:p>
          <w:p w:rsidR="00267A50" w:rsidRDefault="00267A50" w:rsidP="00DC0E15">
            <w:pPr>
              <w:pStyle w:val="ListParagraph"/>
              <w:numPr>
                <w:ilvl w:val="0"/>
                <w:numId w:val="8"/>
              </w:numPr>
              <w:ind w:left="158" w:hanging="187"/>
            </w:pPr>
            <w:r>
              <w:t xml:space="preserve">residing in an emergency shelter or place not meant for human habitation immediately before entering an institution </w:t>
            </w:r>
          </w:p>
          <w:p w:rsidR="00267A50" w:rsidRDefault="00267A50" w:rsidP="00DC0E15">
            <w:pPr>
              <w:pStyle w:val="ListParagraph"/>
              <w:numPr>
                <w:ilvl w:val="0"/>
                <w:numId w:val="8"/>
              </w:numPr>
              <w:ind w:left="158" w:hanging="187"/>
            </w:pPr>
            <w:r>
              <w:t xml:space="preserve">exiting an intuition without sufficient resources to prevent returning to such an environment </w:t>
            </w:r>
          </w:p>
          <w:p w:rsidR="00267A50" w:rsidRDefault="00267A50" w:rsidP="00DC0E15">
            <w:pPr>
              <w:pStyle w:val="ListParagraph"/>
              <w:numPr>
                <w:ilvl w:val="0"/>
                <w:numId w:val="8"/>
              </w:numPr>
              <w:ind w:left="158" w:hanging="187"/>
            </w:pPr>
            <w:r>
              <w:t>receiving support from VA’s Homeless Program to maintain permanent housing, including examples such as a</w:t>
            </w:r>
            <w:r w:rsidR="00501786">
              <w:t>(n)</w:t>
            </w:r>
          </w:p>
          <w:p w:rsidR="00267A50" w:rsidRDefault="00267A50" w:rsidP="00DC0E15">
            <w:pPr>
              <w:pStyle w:val="ListParagraph"/>
              <w:numPr>
                <w:ilvl w:val="0"/>
                <w:numId w:val="11"/>
              </w:numPr>
              <w:ind w:left="346" w:hanging="187"/>
            </w:pPr>
            <w:r>
              <w:t>Housing and Urban Development-VA Supportive  Housing (HUD-VASH) Grant and Per Diem Program</w:t>
            </w:r>
          </w:p>
          <w:p w:rsidR="00267A50" w:rsidRDefault="00267A50" w:rsidP="00DC0E15">
            <w:pPr>
              <w:pStyle w:val="ListParagraph"/>
              <w:numPr>
                <w:ilvl w:val="0"/>
                <w:numId w:val="11"/>
              </w:numPr>
              <w:ind w:left="346" w:hanging="187"/>
            </w:pPr>
            <w:r>
              <w:t xml:space="preserve">Support Services for Veteran Families (SSVF), </w:t>
            </w:r>
            <w:r w:rsidR="00501786">
              <w:t>or</w:t>
            </w:r>
            <w:r>
              <w:t xml:space="preserve"> </w:t>
            </w:r>
          </w:p>
          <w:p w:rsidR="00267A50" w:rsidRDefault="00267A50" w:rsidP="00DC0E15">
            <w:pPr>
              <w:pStyle w:val="ListParagraph"/>
              <w:numPr>
                <w:ilvl w:val="0"/>
                <w:numId w:val="11"/>
              </w:numPr>
              <w:ind w:left="346" w:hanging="187"/>
            </w:pPr>
            <w:r>
              <w:t xml:space="preserve">other programs within VA that support Veteran housing </w:t>
            </w:r>
          </w:p>
          <w:p w:rsidR="00267A50" w:rsidRDefault="00501786" w:rsidP="00DC0E15">
            <w:pPr>
              <w:pStyle w:val="ListParagraph"/>
              <w:numPr>
                <w:ilvl w:val="0"/>
                <w:numId w:val="8"/>
              </w:numPr>
              <w:ind w:left="158" w:hanging="187"/>
            </w:pPr>
            <w:r>
              <w:t>l</w:t>
            </w:r>
            <w:r w:rsidR="00267A50">
              <w:t>iving with a family member or friend due to lack of his or her own housing or economic hardship</w:t>
            </w:r>
            <w:r>
              <w:t>, or</w:t>
            </w:r>
          </w:p>
          <w:p w:rsidR="00994230" w:rsidRDefault="00501786" w:rsidP="00DC0E15">
            <w:pPr>
              <w:pStyle w:val="ListParagraph"/>
              <w:numPr>
                <w:ilvl w:val="0"/>
                <w:numId w:val="8"/>
              </w:numPr>
              <w:ind w:left="158" w:hanging="187"/>
            </w:pPr>
            <w:r>
              <w:t>f</w:t>
            </w:r>
            <w:r w:rsidR="00267A50">
              <w:t>leeing or attempting to flee domestic violence when there is evidence the Veteran has no other residence and lacks the resources including social support networks, to obtain permanent housing</w:t>
            </w:r>
            <w:r w:rsidR="00994230">
              <w:t>, or</w:t>
            </w:r>
          </w:p>
          <w:p w:rsidR="00267A50" w:rsidRDefault="00994230" w:rsidP="00DC0E15">
            <w:pPr>
              <w:pStyle w:val="ListParagraph"/>
              <w:numPr>
                <w:ilvl w:val="0"/>
                <w:numId w:val="8"/>
              </w:numPr>
              <w:ind w:left="158" w:hanging="187"/>
            </w:pPr>
            <w:proofErr w:type="gramStart"/>
            <w:r>
              <w:t>selects</w:t>
            </w:r>
            <w:proofErr w:type="gramEnd"/>
            <w:r>
              <w:t xml:space="preserve"> the homeless box on the VA Form 21-526EZ.</w:t>
            </w:r>
          </w:p>
          <w:p w:rsidR="00BF262F" w:rsidRDefault="00BF262F"/>
          <w:p w:rsidR="00BF262F" w:rsidRDefault="00BF262F">
            <w:r w:rsidRPr="00DC0E15">
              <w:rPr>
                <w:b/>
                <w:i/>
              </w:rPr>
              <w:t>References</w:t>
            </w:r>
            <w:r>
              <w:t xml:space="preserve">:  For more information on </w:t>
            </w:r>
          </w:p>
          <w:p w:rsidR="00BF262F" w:rsidRPr="0058413A" w:rsidRDefault="00BF262F" w:rsidP="00DC0E15">
            <w:pPr>
              <w:pStyle w:val="ListParagraph"/>
              <w:numPr>
                <w:ilvl w:val="0"/>
                <w:numId w:val="17"/>
              </w:numPr>
              <w:ind w:left="158" w:hanging="187"/>
            </w:pPr>
            <w:r w:rsidRPr="0058413A">
              <w:t>HUD</w:t>
            </w:r>
            <w:r w:rsidR="00D74D41" w:rsidRPr="0058413A">
              <w:t>-VASH, see</w:t>
            </w:r>
            <w:r w:rsidR="00D74D41">
              <w:t xml:space="preserve"> the </w:t>
            </w:r>
            <w:hyperlink r:id="rId7" w:history="1">
              <w:r w:rsidR="00D74D41" w:rsidRPr="00D74D41">
                <w:rPr>
                  <w:rStyle w:val="Hyperlink"/>
                </w:rPr>
                <w:t>HUD-VASH Resource Guide for Permanent Housing and Clinical Care</w:t>
              </w:r>
            </w:hyperlink>
            <w:r w:rsidR="00D74D41">
              <w:t>, and</w:t>
            </w:r>
          </w:p>
          <w:p w:rsidR="00BF262F" w:rsidRDefault="00D74D41">
            <w:pPr>
              <w:pStyle w:val="ListParagraph"/>
              <w:numPr>
                <w:ilvl w:val="0"/>
                <w:numId w:val="17"/>
              </w:numPr>
              <w:ind w:left="158" w:hanging="187"/>
            </w:pPr>
            <w:r>
              <w:t xml:space="preserve">SSVF, see </w:t>
            </w:r>
            <w:hyperlink r:id="rId8" w:history="1">
              <w:r w:rsidRPr="00D74D41">
                <w:rPr>
                  <w:rStyle w:val="Hyperlink"/>
                </w:rPr>
                <w:t>SSVF Grantee Resources</w:t>
              </w:r>
            </w:hyperlink>
            <w:r>
              <w:t>.</w:t>
            </w:r>
          </w:p>
        </w:tc>
      </w:tr>
    </w:tbl>
    <w:p w:rsidR="00267A50" w:rsidRDefault="00501786" w:rsidP="00501786">
      <w:pPr>
        <w:tabs>
          <w:tab w:val="left" w:pos="9360"/>
        </w:tabs>
        <w:spacing w:after="0"/>
        <w:ind w:left="1714"/>
      </w:pPr>
      <w:r>
        <w:rPr>
          <w:u w:val="single"/>
        </w:rPr>
        <w:tab/>
      </w:r>
    </w:p>
    <w:p w:rsidR="00501786" w:rsidRDefault="00501786" w:rsidP="00501786">
      <w:pPr>
        <w:spacing w:after="0"/>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01786" w:rsidTr="00DC0E15">
        <w:tc>
          <w:tcPr>
            <w:tcW w:w="1728" w:type="dxa"/>
            <w:shd w:val="clear" w:color="auto" w:fill="auto"/>
          </w:tcPr>
          <w:p w:rsidR="00501786" w:rsidRPr="00DC0E15" w:rsidRDefault="00501786">
            <w:pPr>
              <w:rPr>
                <w:b/>
                <w:sz w:val="22"/>
              </w:rPr>
            </w:pPr>
            <w:r>
              <w:rPr>
                <w:b/>
                <w:sz w:val="22"/>
              </w:rPr>
              <w:lastRenderedPageBreak/>
              <w:t>c.  Determining Veteran at Imminent Risk of Homelessness Status</w:t>
            </w:r>
          </w:p>
        </w:tc>
        <w:tc>
          <w:tcPr>
            <w:tcW w:w="7740" w:type="dxa"/>
            <w:shd w:val="clear" w:color="auto" w:fill="auto"/>
          </w:tcPr>
          <w:p w:rsidR="00501786" w:rsidRDefault="00501786" w:rsidP="00501786">
            <w:pPr>
              <w:pStyle w:val="BlockText"/>
            </w:pPr>
            <w:r>
              <w:t>VBA qualifies a Veteran at imminent risk of homelessness when a Veteran self-identifies as such, or if there is an indication of the following</w:t>
            </w:r>
          </w:p>
          <w:p w:rsidR="00501786" w:rsidRDefault="00501786" w:rsidP="00501786">
            <w:pPr>
              <w:pStyle w:val="BlockText"/>
            </w:pPr>
            <w:r>
              <w:t xml:space="preserve"> </w:t>
            </w:r>
          </w:p>
          <w:p w:rsidR="00501786" w:rsidRDefault="00501786" w:rsidP="00DC0E15">
            <w:pPr>
              <w:pStyle w:val="ListParagraph"/>
              <w:numPr>
                <w:ilvl w:val="0"/>
                <w:numId w:val="15"/>
              </w:numPr>
              <w:ind w:left="158" w:hanging="187"/>
            </w:pPr>
            <w:r>
              <w:t xml:space="preserve">the Veteran will imminently lose his or </w:t>
            </w:r>
            <w:r w:rsidR="00BF262F">
              <w:t>her primary nighttime residence, including</w:t>
            </w:r>
          </w:p>
          <w:p w:rsidR="00501786" w:rsidRDefault="00501786" w:rsidP="00DC0E15">
            <w:pPr>
              <w:pStyle w:val="ListParagraph"/>
              <w:numPr>
                <w:ilvl w:val="0"/>
                <w:numId w:val="18"/>
              </w:numPr>
              <w:ind w:left="346" w:hanging="187"/>
            </w:pPr>
            <w:r>
              <w:t>owned, ren</w:t>
            </w:r>
            <w:r w:rsidR="00BF262F">
              <w:t>ted, or free permanent housing</w:t>
            </w:r>
          </w:p>
          <w:p w:rsidR="00501786" w:rsidRDefault="00501786" w:rsidP="00DC0E15">
            <w:pPr>
              <w:pStyle w:val="ListParagraph"/>
              <w:numPr>
                <w:ilvl w:val="0"/>
                <w:numId w:val="19"/>
              </w:numPr>
              <w:ind w:left="346" w:hanging="187"/>
            </w:pPr>
            <w:r>
              <w:t xml:space="preserve">shared housing, and </w:t>
            </w:r>
          </w:p>
          <w:p w:rsidR="00501786" w:rsidRDefault="00501786" w:rsidP="00DC0E15">
            <w:pPr>
              <w:pStyle w:val="ListParagraph"/>
              <w:numPr>
                <w:ilvl w:val="0"/>
                <w:numId w:val="21"/>
              </w:numPr>
              <w:ind w:left="346" w:hanging="187"/>
            </w:pPr>
            <w:r>
              <w:t xml:space="preserve">hotel or motel rooms </w:t>
            </w:r>
            <w:r w:rsidRPr="00DC0E15">
              <w:rPr>
                <w:i/>
              </w:rPr>
              <w:t>not</w:t>
            </w:r>
            <w:r>
              <w:t xml:space="preserve"> paid for by federal, state, or local government programs for low income individua</w:t>
            </w:r>
            <w:r w:rsidR="00BF262F">
              <w:t>ls or charitable organizations</w:t>
            </w:r>
          </w:p>
          <w:p w:rsidR="00501786" w:rsidRDefault="00BF262F" w:rsidP="00DC0E15">
            <w:pPr>
              <w:pStyle w:val="ListParagraph"/>
              <w:numPr>
                <w:ilvl w:val="0"/>
                <w:numId w:val="15"/>
              </w:numPr>
              <w:ind w:left="158" w:hanging="187"/>
            </w:pPr>
            <w:r>
              <w:t>t</w:t>
            </w:r>
            <w:r w:rsidR="00501786">
              <w:t>he Veteran lacks the resources or support networks needed to obtain permanent housing and no subsequent res</w:t>
            </w:r>
            <w:r>
              <w:t>idence has been identified</w:t>
            </w:r>
          </w:p>
          <w:p w:rsidR="00501786" w:rsidRDefault="00BF262F" w:rsidP="00DC0E15">
            <w:pPr>
              <w:pStyle w:val="ListParagraph"/>
              <w:numPr>
                <w:ilvl w:val="0"/>
                <w:numId w:val="15"/>
              </w:numPr>
              <w:ind w:left="158" w:hanging="187"/>
            </w:pPr>
            <w:r>
              <w:t>t</w:t>
            </w:r>
            <w:r w:rsidR="00501786">
              <w:t xml:space="preserve">he Veteran resides in a public or privately </w:t>
            </w:r>
            <w:r>
              <w:t>operated shelter or institution</w:t>
            </w:r>
            <w:r w:rsidR="00501786">
              <w:t xml:space="preserve"> </w:t>
            </w:r>
          </w:p>
          <w:p w:rsidR="00501786" w:rsidRDefault="00BF262F" w:rsidP="00DC0E15">
            <w:pPr>
              <w:pStyle w:val="ListParagraph"/>
              <w:numPr>
                <w:ilvl w:val="0"/>
                <w:numId w:val="15"/>
              </w:numPr>
              <w:ind w:left="158" w:hanging="187"/>
            </w:pPr>
            <w:r>
              <w:t>t</w:t>
            </w:r>
            <w:r w:rsidR="00501786">
              <w:t>he Veteran’s residence will be lost within 30-days of the date of notificat</w:t>
            </w:r>
            <w:r>
              <w:t>ion of financial hardship to VA</w:t>
            </w:r>
            <w:r w:rsidR="00501786">
              <w:t xml:space="preserve"> </w:t>
            </w:r>
          </w:p>
          <w:p w:rsidR="00501786" w:rsidRDefault="00BF262F" w:rsidP="00DC0E15">
            <w:pPr>
              <w:pStyle w:val="ListParagraph"/>
              <w:numPr>
                <w:ilvl w:val="0"/>
                <w:numId w:val="15"/>
              </w:numPr>
              <w:ind w:left="158" w:hanging="187"/>
            </w:pPr>
            <w:r>
              <w:t>t</w:t>
            </w:r>
            <w:r w:rsidR="00501786">
              <w:t xml:space="preserve">he Veteran has received notification </w:t>
            </w:r>
            <w:r>
              <w:t>that his/</w:t>
            </w:r>
            <w:r w:rsidR="00501786">
              <w:t>her right to occupy the current housing or livi</w:t>
            </w:r>
            <w:r>
              <w:t>ng situation will be terminated</w:t>
            </w:r>
            <w:r w:rsidR="00501786">
              <w:t xml:space="preserve"> </w:t>
            </w:r>
          </w:p>
          <w:p w:rsidR="00501786" w:rsidRDefault="00660675" w:rsidP="00DC0E15">
            <w:pPr>
              <w:pStyle w:val="ListParagraph"/>
              <w:numPr>
                <w:ilvl w:val="0"/>
                <w:numId w:val="15"/>
              </w:numPr>
              <w:ind w:left="158" w:hanging="187"/>
            </w:pPr>
            <w:r>
              <w:t>t</w:t>
            </w:r>
            <w:r w:rsidR="00501786">
              <w:t>he Veteran is exiting a publicly funde</w:t>
            </w:r>
            <w:r>
              <w:t>d institution or system of care</w:t>
            </w:r>
            <w:r w:rsidR="00501786">
              <w:t xml:space="preserve"> </w:t>
            </w:r>
          </w:p>
          <w:p w:rsidR="00501786" w:rsidRDefault="00660675" w:rsidP="00DC0E15">
            <w:pPr>
              <w:pStyle w:val="ListParagraph"/>
              <w:numPr>
                <w:ilvl w:val="0"/>
                <w:numId w:val="15"/>
              </w:numPr>
              <w:ind w:left="158" w:hanging="187"/>
            </w:pPr>
            <w:r>
              <w:t>t</w:t>
            </w:r>
            <w:r w:rsidR="00501786">
              <w:t>he Veteran has moved frequen</w:t>
            </w:r>
            <w:r>
              <w:t>tly because of economic reasons, or</w:t>
            </w:r>
            <w:r w:rsidR="00501786">
              <w:t xml:space="preserve"> </w:t>
            </w:r>
          </w:p>
          <w:p w:rsidR="00501786" w:rsidRDefault="00660675" w:rsidP="00DC0E15">
            <w:pPr>
              <w:pStyle w:val="ListParagraph"/>
              <w:numPr>
                <w:ilvl w:val="0"/>
                <w:numId w:val="15"/>
              </w:numPr>
              <w:ind w:left="158" w:hanging="187"/>
            </w:pPr>
            <w:proofErr w:type="gramStart"/>
            <w:r>
              <w:t>t</w:t>
            </w:r>
            <w:r w:rsidR="00501786">
              <w:t>he</w:t>
            </w:r>
            <w:proofErr w:type="gramEnd"/>
            <w:r w:rsidR="00501786">
              <w:t xml:space="preserve"> Veteran lives in housing that has characteristics associated with instability and an increased risk of homelessness. </w:t>
            </w:r>
          </w:p>
          <w:p w:rsidR="00BF262F" w:rsidRDefault="00BF262F"/>
          <w:p w:rsidR="00BF262F" w:rsidRDefault="00BF262F">
            <w:r w:rsidRPr="0058413A">
              <w:rPr>
                <w:b/>
                <w:i/>
              </w:rPr>
              <w:t>Reference</w:t>
            </w:r>
            <w:r w:rsidRPr="0058413A">
              <w:t>:  For more information on financial hardship status, see</w:t>
            </w:r>
            <w:r w:rsidR="00583258" w:rsidRPr="00583258">
              <w:t xml:space="preserve"> M21-1, Part II, Subpart ii, 1.D.3</w:t>
            </w:r>
          </w:p>
        </w:tc>
      </w:tr>
    </w:tbl>
    <w:p w:rsidR="00501786" w:rsidRDefault="00B704B6" w:rsidP="00B704B6">
      <w:pPr>
        <w:tabs>
          <w:tab w:val="left" w:pos="9360"/>
        </w:tabs>
        <w:spacing w:after="0"/>
        <w:ind w:left="1714"/>
      </w:pPr>
      <w:r>
        <w:rPr>
          <w:u w:val="single"/>
        </w:rPr>
        <w:tab/>
      </w:r>
    </w:p>
    <w:p w:rsidR="00B704B6" w:rsidRDefault="00B704B6" w:rsidP="00B704B6">
      <w:pPr>
        <w:spacing w:after="0"/>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B704B6" w:rsidTr="00DC0E15">
        <w:tc>
          <w:tcPr>
            <w:tcW w:w="1728" w:type="dxa"/>
            <w:shd w:val="clear" w:color="auto" w:fill="auto"/>
          </w:tcPr>
          <w:p w:rsidR="00B704B6" w:rsidRPr="00DC0E15" w:rsidRDefault="00B704B6" w:rsidP="00B704B6">
            <w:pPr>
              <w:rPr>
                <w:b/>
                <w:sz w:val="22"/>
              </w:rPr>
            </w:pPr>
            <w:r>
              <w:rPr>
                <w:b/>
                <w:sz w:val="22"/>
              </w:rPr>
              <w:t xml:space="preserve">d.  Determining Formerly Homeless Status </w:t>
            </w:r>
          </w:p>
        </w:tc>
        <w:tc>
          <w:tcPr>
            <w:tcW w:w="7740" w:type="dxa"/>
            <w:shd w:val="clear" w:color="auto" w:fill="auto"/>
          </w:tcPr>
          <w:p w:rsidR="00B704B6" w:rsidRDefault="00B704B6" w:rsidP="00B704B6">
            <w:pPr>
              <w:pStyle w:val="BlockText"/>
            </w:pPr>
            <w:r>
              <w:t xml:space="preserve">VBA qualifies a Veteran as formerly homeless when a Veteran self-identifies as such, or if there is an indication the Veteran is </w:t>
            </w:r>
          </w:p>
          <w:p w:rsidR="003377D2" w:rsidRDefault="003377D2" w:rsidP="00B704B6">
            <w:pPr>
              <w:pStyle w:val="BlockText"/>
            </w:pPr>
          </w:p>
          <w:p w:rsidR="00B704B6" w:rsidRDefault="00B704B6" w:rsidP="00DC0E15">
            <w:pPr>
              <w:pStyle w:val="ListParagraph"/>
              <w:numPr>
                <w:ilvl w:val="0"/>
                <w:numId w:val="22"/>
              </w:numPr>
              <w:ind w:left="158" w:hanging="187"/>
            </w:pPr>
            <w:r>
              <w:t>living in a fixed, regular, and adequate nighttime residence intended for human habitation</w:t>
            </w:r>
          </w:p>
          <w:p w:rsidR="00B704B6" w:rsidRDefault="00B704B6" w:rsidP="00DC0E15">
            <w:pPr>
              <w:pStyle w:val="ListParagraph"/>
              <w:numPr>
                <w:ilvl w:val="0"/>
                <w:numId w:val="22"/>
              </w:numPr>
              <w:ind w:left="158" w:hanging="187"/>
            </w:pPr>
            <w:r>
              <w:t xml:space="preserve">the residence is a permanent place of residency, </w:t>
            </w:r>
            <w:r w:rsidR="00660675">
              <w:t>or</w:t>
            </w:r>
          </w:p>
          <w:p w:rsidR="00B704B6" w:rsidRDefault="00B704B6" w:rsidP="00DC0E15">
            <w:pPr>
              <w:pStyle w:val="ListParagraph"/>
              <w:numPr>
                <w:ilvl w:val="0"/>
                <w:numId w:val="22"/>
              </w:numPr>
              <w:ind w:left="158" w:hanging="187"/>
            </w:pPr>
            <w:proofErr w:type="gramStart"/>
            <w:r>
              <w:t>indication</w:t>
            </w:r>
            <w:proofErr w:type="gramEnd"/>
            <w:r>
              <w:t xml:space="preserve"> the Veteran has the resources or support networks to obtain and sustain permanent housing without assistance from charitable organizations or federal, state, and local government programs.</w:t>
            </w:r>
          </w:p>
        </w:tc>
      </w:tr>
    </w:tbl>
    <w:p w:rsidR="00B704B6" w:rsidRDefault="00B704B6" w:rsidP="00B704B6">
      <w:pPr>
        <w:tabs>
          <w:tab w:val="left" w:pos="9360"/>
        </w:tabs>
        <w:spacing w:after="0"/>
        <w:ind w:left="1714"/>
      </w:pPr>
      <w:r>
        <w:rPr>
          <w:u w:val="single"/>
        </w:rPr>
        <w:tab/>
      </w:r>
    </w:p>
    <w:p w:rsidR="00B704B6" w:rsidRDefault="00B704B6" w:rsidP="00B704B6">
      <w:pPr>
        <w:spacing w:after="0"/>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B704B6" w:rsidTr="00DC0E15">
        <w:tc>
          <w:tcPr>
            <w:tcW w:w="1728" w:type="dxa"/>
            <w:shd w:val="clear" w:color="auto" w:fill="auto"/>
          </w:tcPr>
          <w:p w:rsidR="00B704B6" w:rsidRPr="00DC0E15" w:rsidRDefault="003F2101">
            <w:pPr>
              <w:rPr>
                <w:b/>
                <w:sz w:val="22"/>
              </w:rPr>
            </w:pPr>
            <w:r>
              <w:rPr>
                <w:b/>
                <w:sz w:val="22"/>
              </w:rPr>
              <w:t>e</w:t>
            </w:r>
            <w:r w:rsidR="00B704B6">
              <w:rPr>
                <w:b/>
                <w:sz w:val="22"/>
              </w:rPr>
              <w:t xml:space="preserve">.  </w:t>
            </w:r>
            <w:r w:rsidR="00017DDC">
              <w:rPr>
                <w:b/>
                <w:sz w:val="22"/>
              </w:rPr>
              <w:t xml:space="preserve">Overview of </w:t>
            </w:r>
            <w:r w:rsidR="00B704B6">
              <w:rPr>
                <w:b/>
                <w:sz w:val="22"/>
              </w:rPr>
              <w:t>Roles and Responsibilities</w:t>
            </w:r>
            <w:r w:rsidR="00017DDC">
              <w:rPr>
                <w:b/>
                <w:sz w:val="22"/>
              </w:rPr>
              <w:t xml:space="preserve"> in the Homeless Program</w:t>
            </w:r>
          </w:p>
        </w:tc>
        <w:tc>
          <w:tcPr>
            <w:tcW w:w="7740" w:type="dxa"/>
            <w:shd w:val="clear" w:color="auto" w:fill="auto"/>
          </w:tcPr>
          <w:p w:rsidR="00B704B6" w:rsidRPr="00DC0E15" w:rsidRDefault="00F73D37">
            <w:r>
              <w:t xml:space="preserve">The Benefits Assistance Service (BAS) maintains oversight of VBA’s Homeless </w:t>
            </w:r>
            <w:r w:rsidR="00E31B08">
              <w:t>P</w:t>
            </w:r>
            <w:r>
              <w:t>rogram.</w:t>
            </w:r>
            <w:r w:rsidR="004540E3">
              <w:t xml:space="preserve">  The table below outlines the roles and responsibilities</w:t>
            </w:r>
            <w:r w:rsidR="00E31B08">
              <w:t xml:space="preserve"> within VBA’s Homeless Program.</w:t>
            </w:r>
          </w:p>
        </w:tc>
      </w:tr>
    </w:tbl>
    <w:p w:rsidR="00B704B6" w:rsidRDefault="00B704B6" w:rsidP="00DC0E15">
      <w:pPr>
        <w:spacing w:after="0"/>
      </w:pPr>
    </w:p>
    <w:tbl>
      <w:tblPr>
        <w:tblStyle w:val="TableGrid"/>
        <w:tblW w:w="7650" w:type="dxa"/>
        <w:tblInd w:w="1818" w:type="dxa"/>
        <w:tblLook w:val="04A0" w:firstRow="1" w:lastRow="0" w:firstColumn="1" w:lastColumn="0" w:noHBand="0" w:noVBand="1"/>
      </w:tblPr>
      <w:tblGrid>
        <w:gridCol w:w="2430"/>
        <w:gridCol w:w="5220"/>
      </w:tblGrid>
      <w:tr w:rsidR="00802FBD" w:rsidTr="00DC0E15">
        <w:tc>
          <w:tcPr>
            <w:tcW w:w="2430" w:type="dxa"/>
          </w:tcPr>
          <w:p w:rsidR="00F73D37" w:rsidRPr="00DC0E15" w:rsidRDefault="00B26CDD">
            <w:pPr>
              <w:rPr>
                <w:b/>
              </w:rPr>
            </w:pPr>
            <w:r>
              <w:rPr>
                <w:b/>
              </w:rPr>
              <w:t>The</w:t>
            </w:r>
            <w:r w:rsidR="00F73D37">
              <w:rPr>
                <w:b/>
              </w:rPr>
              <w:t>…</w:t>
            </w:r>
          </w:p>
        </w:tc>
        <w:tc>
          <w:tcPr>
            <w:tcW w:w="5220" w:type="dxa"/>
          </w:tcPr>
          <w:p w:rsidR="00F73D37" w:rsidRPr="00DC0E15" w:rsidRDefault="00F73D37">
            <w:pPr>
              <w:rPr>
                <w:b/>
              </w:rPr>
            </w:pPr>
            <w:r>
              <w:rPr>
                <w:b/>
              </w:rPr>
              <w:t>Responsibilities</w:t>
            </w:r>
            <w:r w:rsidR="00B26CDD">
              <w:rPr>
                <w:b/>
              </w:rPr>
              <w:t xml:space="preserve"> Include</w:t>
            </w:r>
            <w:r>
              <w:rPr>
                <w:b/>
              </w:rPr>
              <w:t>…</w:t>
            </w:r>
          </w:p>
        </w:tc>
      </w:tr>
      <w:tr w:rsidR="00802FBD" w:rsidTr="00DC0E15">
        <w:tc>
          <w:tcPr>
            <w:tcW w:w="2430" w:type="dxa"/>
          </w:tcPr>
          <w:p w:rsidR="00F73D37" w:rsidRDefault="00F73D37" w:rsidP="00F73D37">
            <w:r>
              <w:t>VBA Homeless Program Manager</w:t>
            </w:r>
          </w:p>
        </w:tc>
        <w:tc>
          <w:tcPr>
            <w:tcW w:w="5220" w:type="dxa"/>
          </w:tcPr>
          <w:p w:rsidR="004540E3" w:rsidRDefault="004540E3" w:rsidP="00DC0E15">
            <w:pPr>
              <w:pStyle w:val="ListParagraph"/>
              <w:numPr>
                <w:ilvl w:val="0"/>
                <w:numId w:val="23"/>
              </w:numPr>
              <w:ind w:left="158" w:hanging="187"/>
            </w:pPr>
            <w:r>
              <w:t>ensuring development, implementation, and oversight of VBA’s Homeless Program</w:t>
            </w:r>
          </w:p>
          <w:p w:rsidR="00F73D37" w:rsidRDefault="00B26CDD" w:rsidP="00DC0E15">
            <w:pPr>
              <w:pStyle w:val="ListParagraph"/>
              <w:numPr>
                <w:ilvl w:val="0"/>
                <w:numId w:val="23"/>
              </w:numPr>
              <w:ind w:left="158" w:hanging="187"/>
            </w:pPr>
            <w:r>
              <w:lastRenderedPageBreak/>
              <w:t>serving</w:t>
            </w:r>
            <w:r w:rsidR="00F73D37">
              <w:t xml:space="preserve"> as </w:t>
            </w:r>
            <w:r>
              <w:t xml:space="preserve">the </w:t>
            </w:r>
            <w:r w:rsidR="00F73D37">
              <w:t>VBA’s liaison to VA’s Homeless Veteran Advisory Committee (HVAC)</w:t>
            </w:r>
          </w:p>
          <w:p w:rsidR="00F73D37" w:rsidRDefault="00F73D37" w:rsidP="00DC0E15">
            <w:pPr>
              <w:pStyle w:val="ListParagraph"/>
              <w:numPr>
                <w:ilvl w:val="0"/>
                <w:numId w:val="23"/>
              </w:numPr>
              <w:ind w:left="158" w:hanging="187"/>
            </w:pPr>
            <w:r>
              <w:t>chair</w:t>
            </w:r>
            <w:r w:rsidR="00B26CDD">
              <w:t>ing</w:t>
            </w:r>
            <w:r>
              <w:t xml:space="preserve"> the VBA Homeless Program work group to ensure synchronization of VBA’s </w:t>
            </w:r>
            <w:r w:rsidR="00802FBD">
              <w:t>Homeless Prog</w:t>
            </w:r>
            <w:r w:rsidR="004540E3">
              <w:t>ram’s benefits and outreach across all business lines</w:t>
            </w:r>
          </w:p>
          <w:p w:rsidR="00802FBD" w:rsidRDefault="00802FBD" w:rsidP="00DC0E15">
            <w:pPr>
              <w:pStyle w:val="ListParagraph"/>
              <w:numPr>
                <w:ilvl w:val="0"/>
                <w:numId w:val="23"/>
              </w:numPr>
              <w:ind w:left="158" w:hanging="187"/>
            </w:pPr>
            <w:r>
              <w:t>ensur</w:t>
            </w:r>
            <w:r w:rsidR="00B26CDD">
              <w:t>ing</w:t>
            </w:r>
            <w:r>
              <w:t xml:space="preserve"> development and implementation of annual training for VBA’s Homeless Program</w:t>
            </w:r>
            <w:r w:rsidR="004540E3">
              <w:t>, and</w:t>
            </w:r>
          </w:p>
          <w:p w:rsidR="004540E3" w:rsidRDefault="004540E3" w:rsidP="00DC0E15">
            <w:pPr>
              <w:pStyle w:val="ListParagraph"/>
              <w:numPr>
                <w:ilvl w:val="0"/>
                <w:numId w:val="23"/>
              </w:numPr>
              <w:ind w:left="158" w:hanging="187"/>
            </w:pPr>
            <w:r>
              <w:t>maintaining accountability mechanisms for reporting for VBA’s Homeless Program, including the number of</w:t>
            </w:r>
          </w:p>
          <w:p w:rsidR="004540E3" w:rsidRDefault="004540E3" w:rsidP="00DC0E15">
            <w:pPr>
              <w:pStyle w:val="ListParagraph"/>
              <w:numPr>
                <w:ilvl w:val="0"/>
                <w:numId w:val="26"/>
              </w:numPr>
              <w:ind w:left="346" w:hanging="187"/>
            </w:pPr>
            <w:r>
              <w:t>currently homeless Veterans</w:t>
            </w:r>
          </w:p>
          <w:p w:rsidR="004540E3" w:rsidRDefault="004540E3" w:rsidP="00DC0E15">
            <w:pPr>
              <w:pStyle w:val="ListParagraph"/>
              <w:numPr>
                <w:ilvl w:val="0"/>
                <w:numId w:val="26"/>
              </w:numPr>
              <w:ind w:left="346" w:hanging="187"/>
            </w:pPr>
            <w:r>
              <w:t>Veterans at imminent risk of homelessness, and</w:t>
            </w:r>
          </w:p>
          <w:p w:rsidR="004540E3" w:rsidRDefault="00EC49D4" w:rsidP="00DC0E15">
            <w:pPr>
              <w:pStyle w:val="ListParagraph"/>
              <w:numPr>
                <w:ilvl w:val="0"/>
                <w:numId w:val="26"/>
              </w:numPr>
              <w:ind w:left="346" w:hanging="187"/>
            </w:pPr>
            <w:proofErr w:type="gramStart"/>
            <w:r>
              <w:t>f</w:t>
            </w:r>
            <w:r w:rsidR="004540E3">
              <w:t>ormerly</w:t>
            </w:r>
            <w:proofErr w:type="gramEnd"/>
            <w:r w:rsidR="004540E3">
              <w:t xml:space="preserve"> homeless</w:t>
            </w:r>
            <w:r w:rsidR="00E31B08">
              <w:t>.</w:t>
            </w:r>
          </w:p>
        </w:tc>
      </w:tr>
      <w:tr w:rsidR="00802FBD" w:rsidTr="00DC0E15">
        <w:tc>
          <w:tcPr>
            <w:tcW w:w="2430" w:type="dxa"/>
          </w:tcPr>
          <w:p w:rsidR="00F73D37" w:rsidRDefault="00802FBD" w:rsidP="00F73D37">
            <w:r>
              <w:lastRenderedPageBreak/>
              <w:t>Regional Office (RO) Directors</w:t>
            </w:r>
            <w:r w:rsidR="00FC361F">
              <w:t xml:space="preserve"> (or designee)</w:t>
            </w:r>
          </w:p>
        </w:tc>
        <w:tc>
          <w:tcPr>
            <w:tcW w:w="5220" w:type="dxa"/>
          </w:tcPr>
          <w:p w:rsidR="00F73D37" w:rsidRDefault="00B26CDD" w:rsidP="00DC0E15">
            <w:pPr>
              <w:pStyle w:val="ListParagraph"/>
              <w:numPr>
                <w:ilvl w:val="0"/>
                <w:numId w:val="24"/>
              </w:numPr>
              <w:ind w:left="158" w:hanging="187"/>
            </w:pPr>
            <w:r>
              <w:t>developing, implementing</w:t>
            </w:r>
            <w:r w:rsidR="002B1A61">
              <w:t>,</w:t>
            </w:r>
            <w:r>
              <w:t xml:space="preserve"> and maintaining a location specific </w:t>
            </w:r>
            <w:r w:rsidR="00E31B08" w:rsidRPr="00DC0E15">
              <w:rPr>
                <w:i/>
              </w:rPr>
              <w:t>Regional Office Homeless Veteran Program Plan</w:t>
            </w:r>
          </w:p>
          <w:p w:rsidR="00E31B08" w:rsidRDefault="00E31B08" w:rsidP="00DC0E15">
            <w:pPr>
              <w:pStyle w:val="ListParagraph"/>
              <w:numPr>
                <w:ilvl w:val="0"/>
                <w:numId w:val="24"/>
              </w:numPr>
              <w:ind w:left="158" w:hanging="187"/>
            </w:pPr>
            <w:r>
              <w:t>ensuring proper prioritization for claims identified as involving a homeless Veteran and Veterans at immediate risk of homelessness</w:t>
            </w:r>
          </w:p>
          <w:p w:rsidR="00FC361F" w:rsidRDefault="00FC361F" w:rsidP="00DC0E15">
            <w:pPr>
              <w:pStyle w:val="ListParagraph"/>
              <w:numPr>
                <w:ilvl w:val="0"/>
                <w:numId w:val="24"/>
              </w:numPr>
              <w:ind w:left="158" w:hanging="187"/>
            </w:pPr>
            <w:r>
              <w:t xml:space="preserve">designating and maintaining </w:t>
            </w:r>
            <w:r w:rsidR="009F27A9">
              <w:t xml:space="preserve">accurate reporting of employees assigned to the following roles </w:t>
            </w:r>
          </w:p>
          <w:p w:rsidR="00FC361F" w:rsidRDefault="00FC361F" w:rsidP="00DC0E15">
            <w:pPr>
              <w:pStyle w:val="ListParagraph"/>
              <w:numPr>
                <w:ilvl w:val="0"/>
                <w:numId w:val="29"/>
              </w:numPr>
              <w:ind w:left="346" w:hanging="187"/>
            </w:pPr>
            <w:r>
              <w:t>Homeless Veterans Outreach Coordinator (HVOC)</w:t>
            </w:r>
            <w:r w:rsidR="009F27A9">
              <w:t xml:space="preserve"> when required</w:t>
            </w:r>
          </w:p>
          <w:p w:rsidR="00FC361F" w:rsidRDefault="00FC361F" w:rsidP="00DC0E15">
            <w:pPr>
              <w:pStyle w:val="ListParagraph"/>
              <w:numPr>
                <w:ilvl w:val="0"/>
                <w:numId w:val="29"/>
              </w:numPr>
              <w:ind w:left="346" w:hanging="187"/>
            </w:pPr>
            <w:r>
              <w:t>Justice Involved Veteran Coordinator</w:t>
            </w:r>
            <w:r w:rsidR="009F27A9">
              <w:t xml:space="preserve"> (JIVC)</w:t>
            </w:r>
            <w:r>
              <w:t>, and</w:t>
            </w:r>
          </w:p>
          <w:p w:rsidR="00FC361F" w:rsidRPr="0058413A" w:rsidRDefault="00FC361F" w:rsidP="00DC0E15">
            <w:pPr>
              <w:pStyle w:val="ListParagraph"/>
              <w:numPr>
                <w:ilvl w:val="0"/>
                <w:numId w:val="29"/>
              </w:numPr>
              <w:ind w:left="346" w:hanging="187"/>
            </w:pPr>
            <w:r>
              <w:t>Homeless Veterans Claims Coordinator</w:t>
            </w:r>
            <w:r w:rsidR="009F27A9">
              <w:t xml:space="preserve"> </w:t>
            </w:r>
            <w:r w:rsidR="009F27A9" w:rsidRPr="0058413A">
              <w:t>(HVCC)</w:t>
            </w:r>
            <w:r w:rsidR="00E14D7D" w:rsidRPr="0058413A">
              <w:t>.</w:t>
            </w:r>
          </w:p>
          <w:p w:rsidR="00E31B08" w:rsidRPr="0058413A" w:rsidRDefault="00E31B08"/>
          <w:p w:rsidR="00E31B08" w:rsidRPr="0058413A" w:rsidRDefault="00E31B08">
            <w:r w:rsidRPr="0058413A">
              <w:rPr>
                <w:b/>
                <w:i/>
              </w:rPr>
              <w:t>References</w:t>
            </w:r>
            <w:r w:rsidRPr="0058413A">
              <w:t xml:space="preserve">:  For more information on </w:t>
            </w:r>
          </w:p>
          <w:p w:rsidR="00E31B08" w:rsidRPr="0058413A" w:rsidRDefault="0058413A" w:rsidP="00DC0E15">
            <w:pPr>
              <w:pStyle w:val="ListParagraph"/>
              <w:numPr>
                <w:ilvl w:val="0"/>
                <w:numId w:val="27"/>
              </w:numPr>
              <w:ind w:left="158" w:hanging="187"/>
            </w:pPr>
            <w:r>
              <w:t>t</w:t>
            </w:r>
            <w:r w:rsidR="00660675" w:rsidRPr="0058413A">
              <w:t xml:space="preserve">he </w:t>
            </w:r>
            <w:r w:rsidR="00660675" w:rsidRPr="0058413A">
              <w:rPr>
                <w:i/>
              </w:rPr>
              <w:t>R</w:t>
            </w:r>
            <w:r w:rsidR="00E31B08" w:rsidRPr="0058413A">
              <w:rPr>
                <w:i/>
              </w:rPr>
              <w:t xml:space="preserve">egional </w:t>
            </w:r>
            <w:r w:rsidR="00660675" w:rsidRPr="0058413A">
              <w:rPr>
                <w:i/>
              </w:rPr>
              <w:t>O</w:t>
            </w:r>
            <w:r w:rsidR="00E31B08" w:rsidRPr="0058413A">
              <w:rPr>
                <w:i/>
              </w:rPr>
              <w:t>ffice Homeless Veterans Program Plan</w:t>
            </w:r>
            <w:r w:rsidR="00E31B08" w:rsidRPr="0058413A">
              <w:t>, see</w:t>
            </w:r>
            <w:r w:rsidRPr="0058413A">
              <w:t xml:space="preserve"> the </w:t>
            </w:r>
            <w:hyperlink r:id="rId9" w:history="1">
              <w:r>
                <w:rPr>
                  <w:rStyle w:val="Hyperlink"/>
                </w:rPr>
                <w:t xml:space="preserve">VBA’s </w:t>
              </w:r>
              <w:r w:rsidRPr="0058413A">
                <w:rPr>
                  <w:rStyle w:val="Hyperlink"/>
                </w:rPr>
                <w:t>Homeless</w:t>
              </w:r>
              <w:r>
                <w:rPr>
                  <w:rStyle w:val="Hyperlink"/>
                </w:rPr>
                <w:t xml:space="preserve"> Veterans Program</w:t>
              </w:r>
              <w:r w:rsidRPr="0058413A">
                <w:rPr>
                  <w:rStyle w:val="Hyperlink"/>
                </w:rPr>
                <w:t xml:space="preserve"> page</w:t>
              </w:r>
            </w:hyperlink>
          </w:p>
          <w:p w:rsidR="00E31B08" w:rsidRDefault="0058413A" w:rsidP="00DC0E15">
            <w:pPr>
              <w:pStyle w:val="ListParagraph"/>
              <w:numPr>
                <w:ilvl w:val="0"/>
                <w:numId w:val="27"/>
              </w:numPr>
              <w:ind w:left="158" w:hanging="187"/>
            </w:pPr>
            <w:r>
              <w:t>c</w:t>
            </w:r>
            <w:r w:rsidR="00E31B08" w:rsidRPr="0058413A">
              <w:t>laims prioritization for Homeless Veterans and Veterans at immediate risk of homelessness, see M21-</w:t>
            </w:r>
            <w:r w:rsidR="00E31B08">
              <w:t>1, Part III, Subpart ii, 1.D.</w:t>
            </w:r>
            <w:r w:rsidR="00FC361F">
              <w:t>2</w:t>
            </w:r>
          </w:p>
          <w:p w:rsidR="009F27A9" w:rsidRPr="00E31B08" w:rsidRDefault="0058413A" w:rsidP="00DC0E15">
            <w:pPr>
              <w:pStyle w:val="ListParagraph"/>
              <w:numPr>
                <w:ilvl w:val="0"/>
                <w:numId w:val="27"/>
              </w:numPr>
              <w:ind w:left="158" w:hanging="187"/>
            </w:pPr>
            <w:r>
              <w:t>r</w:t>
            </w:r>
            <w:r w:rsidR="009F27A9">
              <w:t xml:space="preserve">equirements to maintain a full time HVOC, see </w:t>
            </w:r>
            <w:r w:rsidR="009F27A9" w:rsidRPr="00660675">
              <w:t>M27-1</w:t>
            </w:r>
            <w:r w:rsidR="00ED1209">
              <w:t>, Part II,</w:t>
            </w:r>
            <w:r w:rsidR="009F27A9" w:rsidRPr="00660675">
              <w:t xml:space="preserve"> 2.2.</w:t>
            </w:r>
            <w:r w:rsidR="00660675" w:rsidRPr="00660675">
              <w:t>g</w:t>
            </w:r>
          </w:p>
        </w:tc>
      </w:tr>
    </w:tbl>
    <w:p w:rsidR="00F73D37" w:rsidRDefault="00E14D7D" w:rsidP="00DC0E15">
      <w:pPr>
        <w:tabs>
          <w:tab w:val="left" w:pos="9360"/>
        </w:tabs>
        <w:spacing w:after="0"/>
        <w:ind w:left="1714"/>
      </w:pPr>
      <w:r>
        <w:rPr>
          <w:u w:val="single"/>
        </w:rPr>
        <w:tab/>
      </w:r>
    </w:p>
    <w:p w:rsidR="00E14D7D" w:rsidRDefault="00E14D7D" w:rsidP="00DC0E15">
      <w:pPr>
        <w:tabs>
          <w:tab w:val="left" w:pos="9360"/>
        </w:tabs>
        <w:spacing w:after="0"/>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14D7D" w:rsidTr="00DC0E15">
        <w:tc>
          <w:tcPr>
            <w:tcW w:w="1728" w:type="dxa"/>
            <w:shd w:val="clear" w:color="auto" w:fill="auto"/>
          </w:tcPr>
          <w:p w:rsidR="00E14D7D" w:rsidRPr="00DC0E15" w:rsidRDefault="003F2101" w:rsidP="00085B8C">
            <w:pPr>
              <w:tabs>
                <w:tab w:val="left" w:pos="9360"/>
              </w:tabs>
              <w:rPr>
                <w:b/>
                <w:sz w:val="22"/>
              </w:rPr>
            </w:pPr>
            <w:r>
              <w:rPr>
                <w:b/>
                <w:sz w:val="22"/>
              </w:rPr>
              <w:t>f</w:t>
            </w:r>
            <w:r w:rsidR="00E14D7D">
              <w:rPr>
                <w:b/>
                <w:sz w:val="22"/>
              </w:rPr>
              <w:t xml:space="preserve">.  Designation and </w:t>
            </w:r>
            <w:r w:rsidR="00085B8C">
              <w:rPr>
                <w:b/>
                <w:sz w:val="22"/>
              </w:rPr>
              <w:t>Role</w:t>
            </w:r>
            <w:r w:rsidR="00E14D7D">
              <w:rPr>
                <w:b/>
                <w:sz w:val="22"/>
              </w:rPr>
              <w:t xml:space="preserve"> of the HVOC</w:t>
            </w:r>
          </w:p>
        </w:tc>
        <w:tc>
          <w:tcPr>
            <w:tcW w:w="7740" w:type="dxa"/>
            <w:shd w:val="clear" w:color="auto" w:fill="auto"/>
          </w:tcPr>
          <w:p w:rsidR="00660675" w:rsidRDefault="002B1A61">
            <w:pPr>
              <w:tabs>
                <w:tab w:val="left" w:pos="9360"/>
              </w:tabs>
            </w:pPr>
            <w:r>
              <w:t xml:space="preserve">The HVOC is assigned to the Public Contact Team for ROs requiring the position.  </w:t>
            </w:r>
            <w:r w:rsidR="00377439">
              <w:t xml:space="preserve">The HVOC’s basic responsibilities include </w:t>
            </w:r>
            <w:r w:rsidR="000C2FDA">
              <w:t>conducting</w:t>
            </w:r>
            <w:r w:rsidR="00377439">
              <w:t xml:space="preserve"> ongoing outreach effort to homeless Veterans.  </w:t>
            </w:r>
            <w:r w:rsidR="00E14D7D">
              <w:t xml:space="preserve">The </w:t>
            </w:r>
            <w:r w:rsidR="00377439">
              <w:t>detailed</w:t>
            </w:r>
            <w:r w:rsidR="00E14D7D">
              <w:t xml:space="preserve"> </w:t>
            </w:r>
            <w:r w:rsidR="00660675">
              <w:t xml:space="preserve">responsibilities of the HVOC are </w:t>
            </w:r>
            <w:r w:rsidR="00377439">
              <w:t>listed</w:t>
            </w:r>
            <w:r w:rsidR="00660675">
              <w:t xml:space="preserve"> in each </w:t>
            </w:r>
            <w:r>
              <w:t>field office’s</w:t>
            </w:r>
            <w:r w:rsidR="00660675">
              <w:t xml:space="preserve"> </w:t>
            </w:r>
            <w:r w:rsidR="00660675">
              <w:rPr>
                <w:i/>
              </w:rPr>
              <w:t>Regional Office</w:t>
            </w:r>
            <w:r w:rsidR="00660675">
              <w:t xml:space="preserve"> </w:t>
            </w:r>
            <w:r w:rsidR="00660675">
              <w:rPr>
                <w:i/>
              </w:rPr>
              <w:t xml:space="preserve">Homeless Veteran </w:t>
            </w:r>
            <w:r w:rsidR="00660675">
              <w:rPr>
                <w:i/>
              </w:rPr>
              <w:lastRenderedPageBreak/>
              <w:t xml:space="preserve">Program Plan, </w:t>
            </w:r>
            <w:r w:rsidR="00377439">
              <w:t>allowing</w:t>
            </w:r>
            <w:r w:rsidR="00660675">
              <w:t xml:space="preserve"> the role to adjust to</w:t>
            </w:r>
          </w:p>
          <w:p w:rsidR="00660675" w:rsidRDefault="00660675">
            <w:pPr>
              <w:tabs>
                <w:tab w:val="left" w:pos="9360"/>
              </w:tabs>
            </w:pPr>
          </w:p>
          <w:p w:rsidR="00E14D7D" w:rsidRDefault="00660675" w:rsidP="00DC0E15">
            <w:pPr>
              <w:pStyle w:val="ListParagraph"/>
              <w:numPr>
                <w:ilvl w:val="0"/>
                <w:numId w:val="30"/>
              </w:numPr>
              <w:ind w:left="158" w:hanging="187"/>
            </w:pPr>
            <w:r>
              <w:t>the local geographic area of jurisdiction</w:t>
            </w:r>
          </w:p>
          <w:p w:rsidR="00660675" w:rsidRDefault="00660675" w:rsidP="00DC0E15">
            <w:pPr>
              <w:pStyle w:val="ListParagraph"/>
              <w:numPr>
                <w:ilvl w:val="0"/>
                <w:numId w:val="30"/>
              </w:numPr>
              <w:ind w:left="158" w:hanging="187"/>
            </w:pPr>
            <w:r>
              <w:t>distribution of the homeless Veteran population</w:t>
            </w:r>
          </w:p>
          <w:p w:rsidR="00660675" w:rsidRDefault="00660675" w:rsidP="00DC0E15">
            <w:pPr>
              <w:pStyle w:val="ListParagraph"/>
              <w:numPr>
                <w:ilvl w:val="0"/>
                <w:numId w:val="30"/>
              </w:numPr>
              <w:ind w:left="158" w:hanging="187"/>
            </w:pPr>
            <w:r>
              <w:t>work location of the HVOC, and</w:t>
            </w:r>
          </w:p>
          <w:p w:rsidR="00660675" w:rsidRDefault="00660675" w:rsidP="00DC0E15">
            <w:pPr>
              <w:pStyle w:val="ListParagraph"/>
              <w:numPr>
                <w:ilvl w:val="0"/>
                <w:numId w:val="30"/>
              </w:numPr>
              <w:ind w:left="158" w:hanging="187"/>
            </w:pPr>
            <w:r>
              <w:t>the total homeless Veterans outreach workload</w:t>
            </w:r>
          </w:p>
          <w:p w:rsidR="00660675" w:rsidRDefault="00660675" w:rsidP="00DC0E15"/>
          <w:p w:rsidR="00660675" w:rsidRPr="00660675" w:rsidRDefault="00660675" w:rsidP="00DC0E15">
            <w:r>
              <w:t>The ROs listed in the table below are required to have a full-time HVOC</w:t>
            </w:r>
          </w:p>
        </w:tc>
      </w:tr>
    </w:tbl>
    <w:p w:rsidR="00E14D7D" w:rsidRDefault="00E14D7D" w:rsidP="00DC0E15">
      <w:pPr>
        <w:tabs>
          <w:tab w:val="left" w:pos="9360"/>
        </w:tabs>
        <w:spacing w:after="0"/>
      </w:pPr>
    </w:p>
    <w:tbl>
      <w:tblPr>
        <w:tblStyle w:val="TableGrid"/>
        <w:tblW w:w="7758" w:type="dxa"/>
        <w:tblInd w:w="1818" w:type="dxa"/>
        <w:tblLook w:val="04A0" w:firstRow="1" w:lastRow="0" w:firstColumn="1" w:lastColumn="0" w:noHBand="0" w:noVBand="1"/>
      </w:tblPr>
      <w:tblGrid>
        <w:gridCol w:w="1973"/>
        <w:gridCol w:w="1841"/>
        <w:gridCol w:w="1972"/>
        <w:gridCol w:w="1972"/>
      </w:tblGrid>
      <w:tr w:rsidR="00660675" w:rsidTr="00DC0E15">
        <w:tc>
          <w:tcPr>
            <w:tcW w:w="1973" w:type="dxa"/>
          </w:tcPr>
          <w:p w:rsidR="00660675" w:rsidRPr="00660675" w:rsidRDefault="00660675">
            <w:pPr>
              <w:tabs>
                <w:tab w:val="left" w:pos="9360"/>
              </w:tabs>
            </w:pPr>
            <w:r>
              <w:t>Atlanta</w:t>
            </w:r>
          </w:p>
        </w:tc>
        <w:tc>
          <w:tcPr>
            <w:tcW w:w="1841" w:type="dxa"/>
          </w:tcPr>
          <w:p w:rsidR="00660675" w:rsidRPr="00660675" w:rsidRDefault="00660675">
            <w:pPr>
              <w:tabs>
                <w:tab w:val="left" w:pos="9360"/>
              </w:tabs>
            </w:pPr>
            <w:r>
              <w:t>Houston</w:t>
            </w:r>
          </w:p>
        </w:tc>
        <w:tc>
          <w:tcPr>
            <w:tcW w:w="1972" w:type="dxa"/>
          </w:tcPr>
          <w:p w:rsidR="00660675" w:rsidRPr="00660675" w:rsidRDefault="00660675">
            <w:pPr>
              <w:tabs>
                <w:tab w:val="left" w:pos="9360"/>
              </w:tabs>
            </w:pPr>
            <w:r>
              <w:t>New York</w:t>
            </w:r>
          </w:p>
        </w:tc>
        <w:tc>
          <w:tcPr>
            <w:tcW w:w="1972" w:type="dxa"/>
          </w:tcPr>
          <w:p w:rsidR="00660675" w:rsidRPr="00DC0E15" w:rsidRDefault="00660675" w:rsidP="00DC0E15">
            <w:pPr>
              <w:tabs>
                <w:tab w:val="left" w:pos="9360"/>
              </w:tabs>
            </w:pPr>
            <w:r>
              <w:t>Seattle</w:t>
            </w:r>
          </w:p>
        </w:tc>
      </w:tr>
      <w:tr w:rsidR="00660675" w:rsidTr="00DC0E15">
        <w:tc>
          <w:tcPr>
            <w:tcW w:w="1973" w:type="dxa"/>
          </w:tcPr>
          <w:p w:rsidR="00660675" w:rsidRPr="00660675" w:rsidRDefault="00660675">
            <w:pPr>
              <w:tabs>
                <w:tab w:val="left" w:pos="9360"/>
              </w:tabs>
            </w:pPr>
            <w:r>
              <w:t>Boston</w:t>
            </w:r>
          </w:p>
        </w:tc>
        <w:tc>
          <w:tcPr>
            <w:tcW w:w="1841" w:type="dxa"/>
          </w:tcPr>
          <w:p w:rsidR="00660675" w:rsidRPr="00660675" w:rsidRDefault="00660675">
            <w:pPr>
              <w:tabs>
                <w:tab w:val="left" w:pos="9360"/>
              </w:tabs>
            </w:pPr>
            <w:r>
              <w:t>Indianapolis</w:t>
            </w:r>
          </w:p>
        </w:tc>
        <w:tc>
          <w:tcPr>
            <w:tcW w:w="1972" w:type="dxa"/>
          </w:tcPr>
          <w:p w:rsidR="00660675" w:rsidRPr="00660675" w:rsidRDefault="00660675">
            <w:pPr>
              <w:tabs>
                <w:tab w:val="left" w:pos="9360"/>
              </w:tabs>
            </w:pPr>
            <w:r>
              <w:t>Oakland</w:t>
            </w:r>
          </w:p>
        </w:tc>
        <w:tc>
          <w:tcPr>
            <w:tcW w:w="1972" w:type="dxa"/>
          </w:tcPr>
          <w:p w:rsidR="00660675" w:rsidRPr="00660675" w:rsidRDefault="00660675">
            <w:pPr>
              <w:tabs>
                <w:tab w:val="left" w:pos="9360"/>
              </w:tabs>
            </w:pPr>
            <w:r>
              <w:t>Saint Louis</w:t>
            </w:r>
          </w:p>
        </w:tc>
      </w:tr>
      <w:tr w:rsidR="00660675" w:rsidTr="00DC0E15">
        <w:tc>
          <w:tcPr>
            <w:tcW w:w="1973" w:type="dxa"/>
          </w:tcPr>
          <w:p w:rsidR="00660675" w:rsidRPr="00660675" w:rsidRDefault="00660675">
            <w:pPr>
              <w:tabs>
                <w:tab w:val="left" w:pos="9360"/>
              </w:tabs>
            </w:pPr>
            <w:r>
              <w:t>Chicago</w:t>
            </w:r>
          </w:p>
        </w:tc>
        <w:tc>
          <w:tcPr>
            <w:tcW w:w="1841" w:type="dxa"/>
          </w:tcPr>
          <w:p w:rsidR="00660675" w:rsidRPr="00660675" w:rsidRDefault="00660675">
            <w:pPr>
              <w:tabs>
                <w:tab w:val="left" w:pos="9360"/>
              </w:tabs>
            </w:pPr>
            <w:r>
              <w:t>Los Angeles</w:t>
            </w:r>
          </w:p>
        </w:tc>
        <w:tc>
          <w:tcPr>
            <w:tcW w:w="1972" w:type="dxa"/>
          </w:tcPr>
          <w:p w:rsidR="00660675" w:rsidRPr="00660675" w:rsidRDefault="00660675">
            <w:pPr>
              <w:tabs>
                <w:tab w:val="left" w:pos="9360"/>
              </w:tabs>
            </w:pPr>
            <w:r>
              <w:t>Philadelphia</w:t>
            </w:r>
          </w:p>
        </w:tc>
        <w:tc>
          <w:tcPr>
            <w:tcW w:w="1972" w:type="dxa"/>
          </w:tcPr>
          <w:p w:rsidR="00660675" w:rsidRPr="00660675" w:rsidRDefault="00660675">
            <w:pPr>
              <w:tabs>
                <w:tab w:val="left" w:pos="9360"/>
              </w:tabs>
            </w:pPr>
            <w:r>
              <w:t>Saint Petersburg</w:t>
            </w:r>
          </w:p>
        </w:tc>
      </w:tr>
      <w:tr w:rsidR="00660675" w:rsidTr="00DC0E15">
        <w:tc>
          <w:tcPr>
            <w:tcW w:w="1973" w:type="dxa"/>
          </w:tcPr>
          <w:p w:rsidR="00660675" w:rsidRPr="00660675" w:rsidRDefault="00660675">
            <w:pPr>
              <w:tabs>
                <w:tab w:val="left" w:pos="9360"/>
              </w:tabs>
            </w:pPr>
            <w:r>
              <w:t>Cleveland</w:t>
            </w:r>
          </w:p>
        </w:tc>
        <w:tc>
          <w:tcPr>
            <w:tcW w:w="1841" w:type="dxa"/>
          </w:tcPr>
          <w:p w:rsidR="00660675" w:rsidRPr="00660675" w:rsidRDefault="00660675">
            <w:pPr>
              <w:tabs>
                <w:tab w:val="left" w:pos="9360"/>
              </w:tabs>
            </w:pPr>
            <w:r>
              <w:t>Nashville</w:t>
            </w:r>
          </w:p>
        </w:tc>
        <w:tc>
          <w:tcPr>
            <w:tcW w:w="1972" w:type="dxa"/>
          </w:tcPr>
          <w:p w:rsidR="00660675" w:rsidRPr="00660675" w:rsidRDefault="00660675">
            <w:pPr>
              <w:tabs>
                <w:tab w:val="left" w:pos="9360"/>
              </w:tabs>
            </w:pPr>
            <w:r>
              <w:t>Phoenix</w:t>
            </w:r>
          </w:p>
        </w:tc>
        <w:tc>
          <w:tcPr>
            <w:tcW w:w="1972" w:type="dxa"/>
          </w:tcPr>
          <w:p w:rsidR="00660675" w:rsidRPr="00660675" w:rsidRDefault="00660675">
            <w:pPr>
              <w:tabs>
                <w:tab w:val="left" w:pos="9360"/>
              </w:tabs>
            </w:pPr>
            <w:r>
              <w:t>Waco</w:t>
            </w:r>
          </w:p>
        </w:tc>
      </w:tr>
      <w:tr w:rsidR="00660675" w:rsidTr="00660675">
        <w:tc>
          <w:tcPr>
            <w:tcW w:w="1973" w:type="dxa"/>
          </w:tcPr>
          <w:p w:rsidR="00660675" w:rsidRDefault="00660675" w:rsidP="00660675">
            <w:pPr>
              <w:tabs>
                <w:tab w:val="left" w:pos="9360"/>
              </w:tabs>
            </w:pPr>
            <w:r>
              <w:t>Detroit</w:t>
            </w:r>
          </w:p>
        </w:tc>
        <w:tc>
          <w:tcPr>
            <w:tcW w:w="1841" w:type="dxa"/>
          </w:tcPr>
          <w:p w:rsidR="00660675" w:rsidRDefault="00660675" w:rsidP="00660675">
            <w:pPr>
              <w:tabs>
                <w:tab w:val="left" w:pos="9360"/>
              </w:tabs>
            </w:pPr>
            <w:r>
              <w:t>Newark</w:t>
            </w:r>
          </w:p>
        </w:tc>
        <w:tc>
          <w:tcPr>
            <w:tcW w:w="1972" w:type="dxa"/>
          </w:tcPr>
          <w:p w:rsidR="00660675" w:rsidRDefault="00660675" w:rsidP="00660675">
            <w:pPr>
              <w:tabs>
                <w:tab w:val="left" w:pos="9360"/>
              </w:tabs>
            </w:pPr>
            <w:r>
              <w:t>Roanoke</w:t>
            </w:r>
          </w:p>
        </w:tc>
        <w:tc>
          <w:tcPr>
            <w:tcW w:w="1972" w:type="dxa"/>
          </w:tcPr>
          <w:p w:rsidR="00660675" w:rsidRDefault="00660675" w:rsidP="00660675">
            <w:pPr>
              <w:tabs>
                <w:tab w:val="left" w:pos="9360"/>
              </w:tabs>
            </w:pPr>
            <w:r>
              <w:t>Winston-Salem</w:t>
            </w:r>
          </w:p>
        </w:tc>
      </w:tr>
    </w:tbl>
    <w:p w:rsidR="00660675" w:rsidRDefault="00660675" w:rsidP="00E14D7D">
      <w:pPr>
        <w:tabs>
          <w:tab w:val="left" w:pos="9360"/>
        </w:tabs>
        <w:spacing w:after="0"/>
      </w:pPr>
    </w:p>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660675" w:rsidTr="0058413A">
        <w:trPr>
          <w:trHeight w:val="2403"/>
        </w:trPr>
        <w:tc>
          <w:tcPr>
            <w:tcW w:w="7740" w:type="dxa"/>
            <w:shd w:val="clear" w:color="auto" w:fill="auto"/>
          </w:tcPr>
          <w:p w:rsidR="00FE0D3E" w:rsidRPr="00DC0E15" w:rsidRDefault="00FE0D3E" w:rsidP="00660675">
            <w:r w:rsidRPr="00DC0E15">
              <w:rPr>
                <w:b/>
                <w:i/>
              </w:rPr>
              <w:t>Important</w:t>
            </w:r>
            <w:r>
              <w:t xml:space="preserve">:  All ROs </w:t>
            </w:r>
            <w:r w:rsidRPr="00DC0E15">
              <w:rPr>
                <w:i/>
              </w:rPr>
              <w:t>not</w:t>
            </w:r>
            <w:r>
              <w:t xml:space="preserve"> required </w:t>
            </w:r>
            <w:proofErr w:type="gramStart"/>
            <w:r>
              <w:t>to maintain</w:t>
            </w:r>
            <w:proofErr w:type="gramEnd"/>
            <w:r>
              <w:t xml:space="preserve"> a full time HVOC </w:t>
            </w:r>
            <w:r w:rsidRPr="0058413A">
              <w:rPr>
                <w:i/>
              </w:rPr>
              <w:t>must</w:t>
            </w:r>
            <w:r>
              <w:t xml:space="preserve"> appoint a HVCC in each benefit area.</w:t>
            </w:r>
          </w:p>
          <w:p w:rsidR="00FE0D3E" w:rsidRDefault="00FE0D3E" w:rsidP="00660675">
            <w:pPr>
              <w:rPr>
                <w:b/>
                <w:i/>
              </w:rPr>
            </w:pPr>
          </w:p>
          <w:p w:rsidR="00377439" w:rsidRPr="0058413A" w:rsidRDefault="00660675" w:rsidP="00660675">
            <w:r w:rsidRPr="0058413A">
              <w:rPr>
                <w:b/>
                <w:i/>
              </w:rPr>
              <w:t>Reference</w:t>
            </w:r>
            <w:r w:rsidR="00377439" w:rsidRPr="0058413A">
              <w:rPr>
                <w:b/>
                <w:i/>
              </w:rPr>
              <w:t>s</w:t>
            </w:r>
            <w:r w:rsidRPr="0058413A">
              <w:t xml:space="preserve">:  For more information on </w:t>
            </w:r>
          </w:p>
          <w:p w:rsidR="00660675" w:rsidRPr="0058413A" w:rsidRDefault="0058413A" w:rsidP="0058413A">
            <w:pPr>
              <w:pStyle w:val="ListParagraph"/>
              <w:numPr>
                <w:ilvl w:val="0"/>
                <w:numId w:val="84"/>
              </w:numPr>
              <w:ind w:left="158" w:hanging="187"/>
            </w:pPr>
            <w:r w:rsidRPr="0058413A">
              <w:t xml:space="preserve">the </w:t>
            </w:r>
            <w:r w:rsidRPr="0058413A">
              <w:rPr>
                <w:i/>
              </w:rPr>
              <w:t>Regional Office Homeless Veterans Program Plan</w:t>
            </w:r>
            <w:r w:rsidRPr="0058413A">
              <w:t xml:space="preserve">, see the </w:t>
            </w:r>
            <w:hyperlink r:id="rId10" w:history="1">
              <w:r w:rsidRPr="0058413A">
                <w:rPr>
                  <w:rStyle w:val="Hyperlink"/>
                </w:rPr>
                <w:t>VBA’s Homeless Veterans Program page</w:t>
              </w:r>
            </w:hyperlink>
            <w:r w:rsidR="000A051A" w:rsidRPr="0058413A">
              <w:t>, and</w:t>
            </w:r>
          </w:p>
          <w:p w:rsidR="00FE0D3E" w:rsidRPr="00660675" w:rsidRDefault="000C2FDA" w:rsidP="0058413A">
            <w:pPr>
              <w:pStyle w:val="ListParagraph"/>
              <w:numPr>
                <w:ilvl w:val="0"/>
                <w:numId w:val="84"/>
              </w:numPr>
              <w:ind w:left="158" w:hanging="187"/>
            </w:pPr>
            <w:r w:rsidRPr="0058413A">
              <w:t xml:space="preserve">legislative requirements </w:t>
            </w:r>
            <w:r w:rsidR="00344120" w:rsidRPr="0058413A">
              <w:t>see 38 § 2002</w:t>
            </w:r>
          </w:p>
        </w:tc>
      </w:tr>
    </w:tbl>
    <w:p w:rsidR="00660675" w:rsidRDefault="00660675" w:rsidP="0058413A">
      <w:pPr>
        <w:tabs>
          <w:tab w:val="left" w:pos="9360"/>
        </w:tabs>
        <w:spacing w:after="0"/>
        <w:ind w:left="1714"/>
        <w:rPr>
          <w:u w:val="single"/>
        </w:rPr>
      </w:pPr>
      <w:r>
        <w:rPr>
          <w:u w:val="single"/>
        </w:rPr>
        <w:tab/>
      </w:r>
    </w:p>
    <w:p w:rsidR="00FB64F4" w:rsidRDefault="00FB64F4" w:rsidP="0058413A">
      <w:pPr>
        <w:tabs>
          <w:tab w:val="left" w:pos="9360"/>
        </w:tabs>
        <w:spacing w:after="0"/>
        <w:ind w:left="1714"/>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FB64F4" w:rsidTr="0058413A">
        <w:tc>
          <w:tcPr>
            <w:tcW w:w="1728" w:type="dxa"/>
            <w:shd w:val="clear" w:color="auto" w:fill="auto"/>
          </w:tcPr>
          <w:p w:rsidR="00FB64F4" w:rsidRPr="0058413A" w:rsidRDefault="003F2101" w:rsidP="002C33F1">
            <w:pPr>
              <w:tabs>
                <w:tab w:val="left" w:pos="9360"/>
              </w:tabs>
              <w:rPr>
                <w:b/>
                <w:sz w:val="22"/>
              </w:rPr>
            </w:pPr>
            <w:r>
              <w:rPr>
                <w:b/>
                <w:sz w:val="22"/>
              </w:rPr>
              <w:t>g</w:t>
            </w:r>
            <w:r w:rsidR="00FB64F4">
              <w:rPr>
                <w:b/>
                <w:sz w:val="22"/>
              </w:rPr>
              <w:t>.  HVOC</w:t>
            </w:r>
            <w:r w:rsidR="00E4768B">
              <w:rPr>
                <w:b/>
                <w:sz w:val="22"/>
              </w:rPr>
              <w:t xml:space="preserve"> Coordination Duties With VHA</w:t>
            </w:r>
            <w:r w:rsidR="002C33F1">
              <w:rPr>
                <w:b/>
                <w:sz w:val="22"/>
              </w:rPr>
              <w:t xml:space="preserve">, </w:t>
            </w:r>
            <w:r w:rsidR="00D51752">
              <w:rPr>
                <w:b/>
                <w:sz w:val="22"/>
              </w:rPr>
              <w:t>Other Federal Agencies</w:t>
            </w:r>
            <w:r w:rsidR="002C33F1">
              <w:rPr>
                <w:b/>
                <w:sz w:val="22"/>
              </w:rPr>
              <w:t>, and National Veterans Advocacy Groups</w:t>
            </w:r>
          </w:p>
        </w:tc>
        <w:tc>
          <w:tcPr>
            <w:tcW w:w="7740" w:type="dxa"/>
            <w:shd w:val="clear" w:color="auto" w:fill="auto"/>
          </w:tcPr>
          <w:p w:rsidR="00FB64F4" w:rsidRDefault="00E4768B" w:rsidP="00FB64F4">
            <w:pPr>
              <w:tabs>
                <w:tab w:val="left" w:pos="9360"/>
              </w:tabs>
            </w:pPr>
            <w:r>
              <w:t xml:space="preserve">The HVOC is responsible </w:t>
            </w:r>
            <w:r w:rsidR="002D34FB">
              <w:t xml:space="preserve">for </w:t>
            </w:r>
            <w:r>
              <w:t xml:space="preserve">maintaining an effective network, liaison and referral system </w:t>
            </w:r>
            <w:r w:rsidRPr="00EC49D4">
              <w:t>with</w:t>
            </w:r>
            <w:r w:rsidR="006F40AE" w:rsidRPr="00EC49D4">
              <w:t xml:space="preserve"> </w:t>
            </w:r>
            <w:r w:rsidR="006F40AE" w:rsidRPr="0058413A">
              <w:rPr>
                <w:i/>
              </w:rPr>
              <w:t>active</w:t>
            </w:r>
            <w:r w:rsidR="007C54F4" w:rsidRPr="00EC49D4">
              <w:t xml:space="preserve"> programs providing services to homeless Veterans in</w:t>
            </w:r>
            <w:r w:rsidRPr="00EC49D4">
              <w:t xml:space="preserve"> </w:t>
            </w:r>
            <w:r w:rsidR="00B03DB3" w:rsidRPr="00EC49D4">
              <w:t>the Veterans Health Administration</w:t>
            </w:r>
            <w:r w:rsidR="00B03DB3">
              <w:t xml:space="preserve"> (VHA)</w:t>
            </w:r>
            <w:r w:rsidR="004D19ED">
              <w:t>, o</w:t>
            </w:r>
            <w:r w:rsidR="007C54F4">
              <w:t xml:space="preserve">ther </w:t>
            </w:r>
            <w:r w:rsidR="004D19ED">
              <w:t>f</w:t>
            </w:r>
            <w:r w:rsidR="007C54F4">
              <w:t xml:space="preserve">ederal agencies </w:t>
            </w:r>
            <w:r w:rsidR="004D19ED">
              <w:t xml:space="preserve">and national Veterans advocacy groups </w:t>
            </w:r>
            <w:r>
              <w:t>to include</w:t>
            </w:r>
          </w:p>
          <w:p w:rsidR="00E4768B" w:rsidRDefault="00E4768B" w:rsidP="00FB64F4">
            <w:pPr>
              <w:tabs>
                <w:tab w:val="left" w:pos="9360"/>
              </w:tabs>
            </w:pPr>
          </w:p>
          <w:p w:rsidR="00832CE3" w:rsidRDefault="00832CE3" w:rsidP="0058413A">
            <w:pPr>
              <w:pStyle w:val="ListParagraph"/>
              <w:numPr>
                <w:ilvl w:val="0"/>
                <w:numId w:val="73"/>
              </w:numPr>
              <w:ind w:left="158" w:hanging="187"/>
            </w:pPr>
            <w:r>
              <w:t xml:space="preserve">VHA </w:t>
            </w:r>
            <w:r w:rsidR="002C33F1">
              <w:t>h</w:t>
            </w:r>
            <w:r>
              <w:t xml:space="preserve">omeless </w:t>
            </w:r>
            <w:r w:rsidR="002C33F1">
              <w:t>p</w:t>
            </w:r>
            <w:r>
              <w:t>rograms, such as</w:t>
            </w:r>
          </w:p>
          <w:p w:rsidR="00E4768B" w:rsidRDefault="00E4768B" w:rsidP="0058413A">
            <w:pPr>
              <w:pStyle w:val="ListParagraph"/>
              <w:numPr>
                <w:ilvl w:val="0"/>
                <w:numId w:val="74"/>
              </w:numPr>
              <w:ind w:left="346" w:hanging="187"/>
            </w:pPr>
            <w:r w:rsidRPr="009D2DDA">
              <w:t>Health Care for Homeless Veterans (HCHV)</w:t>
            </w:r>
          </w:p>
          <w:p w:rsidR="00E4768B" w:rsidRDefault="00E4768B" w:rsidP="0058413A">
            <w:pPr>
              <w:pStyle w:val="ListParagraph"/>
              <w:numPr>
                <w:ilvl w:val="0"/>
                <w:numId w:val="74"/>
              </w:numPr>
              <w:ind w:left="346" w:hanging="187"/>
            </w:pPr>
            <w:r w:rsidRPr="009D2DDA">
              <w:t>Social Work Service (SWS)</w:t>
            </w:r>
          </w:p>
          <w:p w:rsidR="00E4768B" w:rsidRDefault="00E4768B" w:rsidP="0058413A">
            <w:pPr>
              <w:pStyle w:val="ListParagraph"/>
              <w:numPr>
                <w:ilvl w:val="0"/>
                <w:numId w:val="74"/>
              </w:numPr>
              <w:ind w:left="346" w:hanging="187"/>
            </w:pPr>
            <w:r w:rsidRPr="009D2DDA">
              <w:t>Domiciliary Care for Homeless Veterans (DCHV) program</w:t>
            </w:r>
          </w:p>
          <w:p w:rsidR="007C54F4" w:rsidRDefault="007C54F4" w:rsidP="0058413A">
            <w:pPr>
              <w:pStyle w:val="ListParagraph"/>
              <w:numPr>
                <w:ilvl w:val="0"/>
                <w:numId w:val="74"/>
              </w:numPr>
              <w:ind w:left="346" w:hanging="187"/>
            </w:pPr>
            <w:r>
              <w:t>Veterans Justice Outreach (VJO</w:t>
            </w:r>
            <w:r w:rsidR="00493F2D">
              <w:t>)</w:t>
            </w:r>
          </w:p>
          <w:p w:rsidR="007C54F4" w:rsidRDefault="007C54F4" w:rsidP="0058413A">
            <w:pPr>
              <w:pStyle w:val="ListParagraph"/>
              <w:numPr>
                <w:ilvl w:val="0"/>
                <w:numId w:val="74"/>
              </w:numPr>
              <w:ind w:left="346" w:hanging="187"/>
            </w:pPr>
            <w:r>
              <w:t>Health Care for Re-entry Veterans (HCRV) Programs</w:t>
            </w:r>
            <w:r w:rsidR="00832CE3">
              <w:t>, and</w:t>
            </w:r>
          </w:p>
          <w:p w:rsidR="00493F2D" w:rsidRDefault="00493F2D" w:rsidP="0058413A">
            <w:pPr>
              <w:pStyle w:val="ListParagraph"/>
              <w:numPr>
                <w:ilvl w:val="0"/>
                <w:numId w:val="74"/>
              </w:numPr>
              <w:ind w:left="346" w:hanging="187"/>
            </w:pPr>
            <w:r w:rsidRPr="009D2DDA">
              <w:t>Readjustment Counseling Service (Vet Center) staff</w:t>
            </w:r>
          </w:p>
          <w:p w:rsidR="00E4768B" w:rsidRDefault="00E4768B" w:rsidP="0058413A">
            <w:pPr>
              <w:pStyle w:val="ListParagraph"/>
              <w:numPr>
                <w:ilvl w:val="0"/>
                <w:numId w:val="39"/>
              </w:numPr>
              <w:ind w:left="158" w:hanging="187"/>
            </w:pPr>
            <w:r w:rsidRPr="009D2DDA">
              <w:t>Housing and Urban Development-VA’s Supported Housing (HUD-VASH)</w:t>
            </w:r>
          </w:p>
          <w:p w:rsidR="00832CE3" w:rsidRDefault="00832CE3" w:rsidP="0058413A">
            <w:pPr>
              <w:pStyle w:val="ListParagraph"/>
              <w:numPr>
                <w:ilvl w:val="0"/>
                <w:numId w:val="39"/>
              </w:numPr>
              <w:ind w:left="158" w:hanging="187"/>
            </w:pPr>
            <w:r w:rsidRPr="0090002E">
              <w:t>Department of Labor (DOL)</w:t>
            </w:r>
            <w:r w:rsidR="002C33F1">
              <w:t xml:space="preserve"> programs, such as</w:t>
            </w:r>
          </w:p>
          <w:p w:rsidR="00D51752" w:rsidRDefault="00D51752" w:rsidP="0058413A">
            <w:pPr>
              <w:pStyle w:val="ListParagraph"/>
              <w:numPr>
                <w:ilvl w:val="0"/>
                <w:numId w:val="75"/>
              </w:numPr>
              <w:ind w:left="346" w:hanging="187"/>
            </w:pPr>
            <w:r w:rsidRPr="0058413A">
              <w:t xml:space="preserve">Veteran’s </w:t>
            </w:r>
            <w:r w:rsidR="00832CE3">
              <w:t>R</w:t>
            </w:r>
            <w:r w:rsidRPr="0058413A">
              <w:t xml:space="preserve">eintegration </w:t>
            </w:r>
            <w:r w:rsidR="002C33F1">
              <w:t>P</w:t>
            </w:r>
            <w:r w:rsidRPr="0058413A">
              <w:t>rogram</w:t>
            </w:r>
            <w:r w:rsidR="00832CE3">
              <w:t>, and</w:t>
            </w:r>
            <w:r w:rsidRPr="0058413A">
              <w:t xml:space="preserve"> </w:t>
            </w:r>
          </w:p>
          <w:p w:rsidR="00832CE3" w:rsidRDefault="00832CE3" w:rsidP="0058413A">
            <w:pPr>
              <w:pStyle w:val="ListParagraph"/>
              <w:numPr>
                <w:ilvl w:val="0"/>
                <w:numId w:val="75"/>
              </w:numPr>
              <w:ind w:left="346" w:hanging="187"/>
            </w:pPr>
            <w:r>
              <w:t>Jobs for Homeless Veterans Program</w:t>
            </w:r>
          </w:p>
          <w:p w:rsidR="002C33F1" w:rsidRPr="002C33F1" w:rsidRDefault="002C33F1" w:rsidP="0058413A">
            <w:pPr>
              <w:pStyle w:val="ListParagraph"/>
              <w:numPr>
                <w:ilvl w:val="0"/>
                <w:numId w:val="76"/>
              </w:numPr>
              <w:ind w:left="158" w:hanging="187"/>
            </w:pPr>
            <w:r w:rsidRPr="002C33F1">
              <w:t>Social Security Administration</w:t>
            </w:r>
          </w:p>
          <w:p w:rsidR="00E4768B" w:rsidRDefault="00E4768B" w:rsidP="0058413A">
            <w:pPr>
              <w:pStyle w:val="ListParagraph"/>
              <w:numPr>
                <w:ilvl w:val="0"/>
                <w:numId w:val="39"/>
              </w:numPr>
              <w:ind w:left="158" w:hanging="187"/>
            </w:pPr>
            <w:r w:rsidRPr="002C33F1">
              <w:t>Community Homelessness Assessment</w:t>
            </w:r>
            <w:r w:rsidR="007C54F4" w:rsidRPr="002C33F1">
              <w:t xml:space="preserve">, </w:t>
            </w:r>
            <w:r w:rsidRPr="002C33F1">
              <w:t>Local Education</w:t>
            </w:r>
            <w:r w:rsidR="007C54F4" w:rsidRPr="002C33F1">
              <w:t>,</w:t>
            </w:r>
            <w:r w:rsidRPr="002C33F1">
              <w:t xml:space="preserve"> and Networking Groups (CHALENG) for Veterans</w:t>
            </w:r>
            <w:r w:rsidR="002C33F1" w:rsidRPr="002C33F1">
              <w:t>, and</w:t>
            </w:r>
          </w:p>
          <w:p w:rsidR="003377D2" w:rsidRDefault="003377D2" w:rsidP="0058413A">
            <w:pPr>
              <w:pStyle w:val="ListParagraph"/>
              <w:numPr>
                <w:ilvl w:val="0"/>
                <w:numId w:val="39"/>
              </w:numPr>
              <w:ind w:left="158" w:hanging="187"/>
            </w:pPr>
            <w:r>
              <w:lastRenderedPageBreak/>
              <w:t>Veterans Service Organizations.</w:t>
            </w:r>
          </w:p>
        </w:tc>
      </w:tr>
    </w:tbl>
    <w:p w:rsidR="00FB64F4" w:rsidRDefault="00726425" w:rsidP="00726425">
      <w:pPr>
        <w:tabs>
          <w:tab w:val="left" w:pos="9360"/>
        </w:tabs>
        <w:spacing w:after="0"/>
        <w:ind w:left="1714"/>
      </w:pPr>
      <w:r>
        <w:rPr>
          <w:u w:val="single"/>
        </w:rPr>
        <w:lastRenderedPageBreak/>
        <w:tab/>
      </w:r>
    </w:p>
    <w:p w:rsidR="00726425" w:rsidRDefault="00726425" w:rsidP="00726425">
      <w:pPr>
        <w:spacing w:after="0"/>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DC1FEA" w:rsidTr="0058413A">
        <w:tc>
          <w:tcPr>
            <w:tcW w:w="1728" w:type="dxa"/>
            <w:shd w:val="clear" w:color="auto" w:fill="auto"/>
          </w:tcPr>
          <w:p w:rsidR="00DC1FEA" w:rsidRPr="0058413A" w:rsidRDefault="003F2101">
            <w:pPr>
              <w:tabs>
                <w:tab w:val="left" w:pos="9360"/>
              </w:tabs>
              <w:rPr>
                <w:b/>
                <w:sz w:val="22"/>
              </w:rPr>
            </w:pPr>
            <w:r>
              <w:rPr>
                <w:b/>
                <w:sz w:val="22"/>
              </w:rPr>
              <w:t>h</w:t>
            </w:r>
            <w:r w:rsidR="00DC1FEA">
              <w:rPr>
                <w:b/>
                <w:sz w:val="22"/>
              </w:rPr>
              <w:t>.  HVOC Coordination</w:t>
            </w:r>
            <w:r w:rsidR="001B1A7F">
              <w:rPr>
                <w:b/>
                <w:sz w:val="22"/>
              </w:rPr>
              <w:t xml:space="preserve"> and Outreach</w:t>
            </w:r>
            <w:r w:rsidR="00DC1FEA">
              <w:rPr>
                <w:b/>
                <w:sz w:val="22"/>
              </w:rPr>
              <w:t xml:space="preserve"> Duties With</w:t>
            </w:r>
            <w:r w:rsidR="001B1A7F">
              <w:rPr>
                <w:b/>
                <w:sz w:val="22"/>
              </w:rPr>
              <w:t xml:space="preserve"> </w:t>
            </w:r>
            <w:r w:rsidR="00F730C1">
              <w:rPr>
                <w:b/>
                <w:sz w:val="22"/>
              </w:rPr>
              <w:t>State,</w:t>
            </w:r>
            <w:r w:rsidR="00DC1FEA">
              <w:rPr>
                <w:b/>
                <w:sz w:val="22"/>
              </w:rPr>
              <w:t xml:space="preserve"> </w:t>
            </w:r>
            <w:r w:rsidR="003377D2">
              <w:rPr>
                <w:b/>
                <w:sz w:val="22"/>
              </w:rPr>
              <w:t>and Local</w:t>
            </w:r>
            <w:r w:rsidR="002D34FB">
              <w:rPr>
                <w:b/>
                <w:sz w:val="22"/>
              </w:rPr>
              <w:t xml:space="preserve"> </w:t>
            </w:r>
            <w:r w:rsidR="00DC1FEA">
              <w:rPr>
                <w:b/>
                <w:sz w:val="22"/>
              </w:rPr>
              <w:t>Homeless Programs</w:t>
            </w:r>
          </w:p>
        </w:tc>
        <w:tc>
          <w:tcPr>
            <w:tcW w:w="7740" w:type="dxa"/>
            <w:shd w:val="clear" w:color="auto" w:fill="auto"/>
          </w:tcPr>
          <w:p w:rsidR="00DC1FEA" w:rsidRDefault="00F730C1" w:rsidP="0058413A">
            <w:r>
              <w:t xml:space="preserve">The HVOC is responsible for coordinating homeless Veterans services with </w:t>
            </w:r>
            <w:r w:rsidR="001B1A7F">
              <w:t xml:space="preserve">regional, </w:t>
            </w:r>
            <w:r w:rsidR="003377D2">
              <w:t>s</w:t>
            </w:r>
            <w:r>
              <w:t xml:space="preserve">tate, </w:t>
            </w:r>
            <w:r w:rsidR="003377D2">
              <w:t>municipal</w:t>
            </w:r>
            <w:r>
              <w:t xml:space="preserve"> and </w:t>
            </w:r>
            <w:r w:rsidR="003377D2">
              <w:t>c</w:t>
            </w:r>
            <w:r>
              <w:t xml:space="preserve">ommunity government programs as well as non-profit and charitable organizations.  These programs and organizations will vary based on locality.  To assist regional office staff and </w:t>
            </w:r>
            <w:r w:rsidR="001307AE">
              <w:t>stakeholders</w:t>
            </w:r>
            <w:r>
              <w:t xml:space="preserve"> with efficient</w:t>
            </w:r>
            <w:r w:rsidR="001307AE">
              <w:t>ly</w:t>
            </w:r>
            <w:r>
              <w:t xml:space="preserve"> and effective</w:t>
            </w:r>
            <w:r w:rsidR="001307AE">
              <w:t>ly</w:t>
            </w:r>
            <w:r>
              <w:t xml:space="preserve"> deliver</w:t>
            </w:r>
            <w:r w:rsidR="001307AE">
              <w:t>ing</w:t>
            </w:r>
            <w:r>
              <w:t xml:space="preserve"> services to homeless Veterans, the HVOC will</w:t>
            </w:r>
          </w:p>
          <w:p w:rsidR="00DC1FEA" w:rsidRDefault="00DC1FEA" w:rsidP="0058413A">
            <w:pPr>
              <w:ind w:left="158" w:hanging="187"/>
            </w:pPr>
          </w:p>
          <w:p w:rsidR="001307AE" w:rsidRDefault="001307AE" w:rsidP="001307AE">
            <w:pPr>
              <w:pStyle w:val="ListParagraph"/>
              <w:numPr>
                <w:ilvl w:val="0"/>
                <w:numId w:val="54"/>
              </w:numPr>
              <w:ind w:left="158" w:hanging="187"/>
            </w:pPr>
            <w:r>
              <w:t xml:space="preserve">work closely with </w:t>
            </w:r>
            <w:r w:rsidR="004D19ED">
              <w:t xml:space="preserve">the staff of </w:t>
            </w:r>
            <w:r>
              <w:t>VAMC</w:t>
            </w:r>
            <w:r w:rsidR="004D19ED">
              <w:t>(s)</w:t>
            </w:r>
            <w:r>
              <w:t xml:space="preserve"> to </w:t>
            </w:r>
          </w:p>
          <w:p w:rsidR="001307AE" w:rsidRDefault="001307AE" w:rsidP="001307AE">
            <w:pPr>
              <w:pStyle w:val="ListParagraph"/>
              <w:numPr>
                <w:ilvl w:val="0"/>
                <w:numId w:val="55"/>
              </w:numPr>
              <w:ind w:left="346" w:hanging="187"/>
            </w:pPr>
            <w:r>
              <w:t>provide training on VBA benefits to local VAMC Homeless staff annually</w:t>
            </w:r>
          </w:p>
          <w:p w:rsidR="001307AE" w:rsidRDefault="001307AE" w:rsidP="001307AE">
            <w:pPr>
              <w:pStyle w:val="ListParagraph"/>
              <w:numPr>
                <w:ilvl w:val="0"/>
                <w:numId w:val="55"/>
              </w:numPr>
              <w:ind w:left="346" w:hanging="187"/>
            </w:pPr>
            <w:r>
              <w:t>identify points of contacts for assisting Veterans obtain temporary housing</w:t>
            </w:r>
          </w:p>
          <w:p w:rsidR="001307AE" w:rsidRDefault="001307AE" w:rsidP="001307AE">
            <w:pPr>
              <w:pStyle w:val="ListParagraph"/>
              <w:numPr>
                <w:ilvl w:val="0"/>
                <w:numId w:val="55"/>
              </w:numPr>
              <w:ind w:left="346" w:hanging="187"/>
            </w:pPr>
            <w:r>
              <w:t>provide support to local VAMC Homeless Veterans Resource Center (HVRC) at least once a quarter</w:t>
            </w:r>
          </w:p>
          <w:p w:rsidR="001307AE" w:rsidRDefault="001307AE" w:rsidP="001307AE">
            <w:pPr>
              <w:pStyle w:val="ListParagraph"/>
              <w:numPr>
                <w:ilvl w:val="0"/>
                <w:numId w:val="55"/>
              </w:numPr>
              <w:ind w:left="346" w:hanging="187"/>
            </w:pPr>
            <w:r>
              <w:t>develop and establish local procedures for priority exam scheduling and warm handoffs between RO and VAMC staff for homeless and at imminent risk of homeless Veterans, and</w:t>
            </w:r>
          </w:p>
          <w:p w:rsidR="001307AE" w:rsidRPr="004D19ED" w:rsidRDefault="001307AE" w:rsidP="001307AE">
            <w:pPr>
              <w:pStyle w:val="ListParagraph"/>
              <w:numPr>
                <w:ilvl w:val="0"/>
                <w:numId w:val="55"/>
              </w:numPr>
              <w:ind w:left="346" w:hanging="187"/>
            </w:pPr>
            <w:proofErr w:type="gramStart"/>
            <w:r>
              <w:t>coordinate</w:t>
            </w:r>
            <w:proofErr w:type="gramEnd"/>
            <w:r>
              <w:t xml:space="preserve"> outreach efforts for Veterans at risk of homelessness being discharged </w:t>
            </w:r>
            <w:r w:rsidR="001B1A7F">
              <w:t>or</w:t>
            </w:r>
            <w:r>
              <w:t xml:space="preserve"> released from institution after inpatient psychiatric care, </w:t>
            </w:r>
            <w:r w:rsidRPr="004D19ED">
              <w:t xml:space="preserve">substance abuse treatment, or imprisonment by working closely with the VAMC Mental Health Service and Readjustment Counseling Service as necessary.  </w:t>
            </w:r>
          </w:p>
          <w:p w:rsidR="00DC1FEA" w:rsidRPr="004D19ED" w:rsidRDefault="00F730C1" w:rsidP="0058413A">
            <w:pPr>
              <w:pStyle w:val="ListParagraph"/>
              <w:numPr>
                <w:ilvl w:val="0"/>
                <w:numId w:val="44"/>
              </w:numPr>
              <w:ind w:left="158" w:hanging="187"/>
            </w:pPr>
            <w:r w:rsidRPr="0058413A">
              <w:t>c</w:t>
            </w:r>
            <w:r w:rsidR="00DC1FEA" w:rsidRPr="0058413A">
              <w:t>ontact and/or visit shelters and homeless service providers within the local jurisdiction on a regular basis</w:t>
            </w:r>
          </w:p>
          <w:p w:rsidR="001307AE" w:rsidRDefault="004D19ED" w:rsidP="0058413A">
            <w:pPr>
              <w:pStyle w:val="ListParagraph"/>
              <w:numPr>
                <w:ilvl w:val="0"/>
                <w:numId w:val="44"/>
              </w:numPr>
              <w:ind w:left="158" w:hanging="187"/>
            </w:pPr>
            <w:r>
              <w:t>c</w:t>
            </w:r>
            <w:r w:rsidR="001307AE">
              <w:t>oordinate with State Department of Veterans Affairs on benefits delivery</w:t>
            </w:r>
          </w:p>
          <w:p w:rsidR="001307AE" w:rsidRDefault="001307AE" w:rsidP="0058413A">
            <w:pPr>
              <w:pStyle w:val="ListParagraph"/>
              <w:numPr>
                <w:ilvl w:val="0"/>
                <w:numId w:val="44"/>
              </w:numPr>
              <w:ind w:left="158" w:hanging="187"/>
            </w:pPr>
            <w:r>
              <w:t>attend reoccurring meetings and events relating to homelessness and local homeless programs and services, and</w:t>
            </w:r>
          </w:p>
          <w:p w:rsidR="00A50AED" w:rsidRDefault="00A50AED" w:rsidP="00A50AED">
            <w:pPr>
              <w:pStyle w:val="ListParagraph"/>
              <w:numPr>
                <w:ilvl w:val="0"/>
                <w:numId w:val="57"/>
              </w:numPr>
              <w:ind w:left="158" w:hanging="187"/>
            </w:pPr>
            <w:r>
              <w:t>develop and maintain a local resource directory of homeless shelters, day facilities, and service providers categorized by</w:t>
            </w:r>
          </w:p>
          <w:p w:rsidR="00A50AED" w:rsidRDefault="00A50AED" w:rsidP="00A50AED">
            <w:pPr>
              <w:pStyle w:val="ListParagraph"/>
              <w:numPr>
                <w:ilvl w:val="0"/>
                <w:numId w:val="58"/>
              </w:numPr>
              <w:ind w:left="346" w:hanging="187"/>
            </w:pPr>
            <w:r>
              <w:t xml:space="preserve">Shelters/facilities for women </w:t>
            </w:r>
          </w:p>
          <w:p w:rsidR="00A50AED" w:rsidRDefault="00A50AED" w:rsidP="00A50AED">
            <w:pPr>
              <w:pStyle w:val="ListParagraph"/>
              <w:numPr>
                <w:ilvl w:val="0"/>
                <w:numId w:val="58"/>
              </w:numPr>
              <w:ind w:left="346" w:hanging="187"/>
            </w:pPr>
            <w:r>
              <w:t>Shelters/facilities for women and children</w:t>
            </w:r>
          </w:p>
          <w:p w:rsidR="00A50AED" w:rsidRPr="004D19ED" w:rsidRDefault="00A50AED" w:rsidP="00A50AED">
            <w:pPr>
              <w:pStyle w:val="ListParagraph"/>
              <w:numPr>
                <w:ilvl w:val="0"/>
                <w:numId w:val="58"/>
              </w:numPr>
              <w:ind w:left="346" w:hanging="187"/>
            </w:pPr>
            <w:r>
              <w:t xml:space="preserve">Shelters/facilities for </w:t>
            </w:r>
            <w:r w:rsidRPr="004D19ED">
              <w:t xml:space="preserve">men </w:t>
            </w:r>
          </w:p>
          <w:p w:rsidR="00A50AED" w:rsidRPr="004D19ED" w:rsidRDefault="00A50AED" w:rsidP="00A50AED">
            <w:pPr>
              <w:pStyle w:val="ListParagraph"/>
              <w:numPr>
                <w:ilvl w:val="0"/>
                <w:numId w:val="58"/>
              </w:numPr>
              <w:ind w:left="346" w:hanging="187"/>
            </w:pPr>
            <w:r w:rsidRPr="004D19ED">
              <w:t>Shelters/facilities for men and children, and</w:t>
            </w:r>
          </w:p>
          <w:p w:rsidR="00DC1FEA" w:rsidRPr="00A50AED" w:rsidRDefault="00A50AED" w:rsidP="0058413A">
            <w:pPr>
              <w:pStyle w:val="ListParagraph"/>
              <w:numPr>
                <w:ilvl w:val="0"/>
                <w:numId w:val="58"/>
              </w:numPr>
              <w:ind w:left="346" w:hanging="187"/>
            </w:pPr>
            <w:r w:rsidRPr="004D19ED">
              <w:t>Shelters/facilities for families</w:t>
            </w:r>
            <w:r w:rsidR="00DC1FEA" w:rsidRPr="0058413A">
              <w:t>.</w:t>
            </w:r>
          </w:p>
        </w:tc>
      </w:tr>
    </w:tbl>
    <w:p w:rsidR="00DC1FEA" w:rsidRDefault="009349CF" w:rsidP="009349CF">
      <w:pPr>
        <w:tabs>
          <w:tab w:val="left" w:pos="9360"/>
        </w:tabs>
        <w:spacing w:after="0"/>
        <w:ind w:left="1714"/>
      </w:pPr>
      <w:r>
        <w:rPr>
          <w:u w:val="single"/>
        </w:rPr>
        <w:tab/>
      </w:r>
    </w:p>
    <w:p w:rsidR="004D19ED" w:rsidRDefault="004D19ED" w:rsidP="009349CF">
      <w:pPr>
        <w:spacing w:after="0"/>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D19ED" w:rsidTr="0058413A">
        <w:tc>
          <w:tcPr>
            <w:tcW w:w="1728" w:type="dxa"/>
            <w:shd w:val="clear" w:color="auto" w:fill="auto"/>
          </w:tcPr>
          <w:p w:rsidR="004D19ED" w:rsidRPr="0058413A" w:rsidRDefault="003F2101" w:rsidP="001B1A7F">
            <w:pPr>
              <w:rPr>
                <w:b/>
                <w:sz w:val="22"/>
              </w:rPr>
            </w:pPr>
            <w:r>
              <w:rPr>
                <w:b/>
                <w:sz w:val="22"/>
              </w:rPr>
              <w:t>i</w:t>
            </w:r>
            <w:r w:rsidR="001B1A7F">
              <w:rPr>
                <w:b/>
                <w:sz w:val="22"/>
              </w:rPr>
              <w:t>.  HVOC Coordination and Outreach Duties at Regional Offices Where the Position is Not Required</w:t>
            </w:r>
          </w:p>
        </w:tc>
        <w:tc>
          <w:tcPr>
            <w:tcW w:w="7740" w:type="dxa"/>
            <w:shd w:val="clear" w:color="auto" w:fill="auto"/>
          </w:tcPr>
          <w:p w:rsidR="008A4536" w:rsidRDefault="008A4536" w:rsidP="004D19ED">
            <w:r>
              <w:t xml:space="preserve">ROs </w:t>
            </w:r>
            <w:r w:rsidR="00D933F0">
              <w:t xml:space="preserve"> </w:t>
            </w:r>
            <w:r w:rsidR="00D933F0" w:rsidRPr="0058413A">
              <w:rPr>
                <w:i/>
              </w:rPr>
              <w:t>not</w:t>
            </w:r>
            <w:r w:rsidR="00D933F0">
              <w:t xml:space="preserve"> required to staff </w:t>
            </w:r>
            <w:r>
              <w:t>a</w:t>
            </w:r>
            <w:r w:rsidR="00D933F0">
              <w:t xml:space="preserve"> full time</w:t>
            </w:r>
            <w:r>
              <w:t xml:space="preserve"> HVOC</w:t>
            </w:r>
            <w:r w:rsidR="00D933F0">
              <w:t xml:space="preserve"> </w:t>
            </w:r>
            <w:r w:rsidR="00D933F0" w:rsidRPr="0058413A">
              <w:rPr>
                <w:i/>
              </w:rPr>
              <w:t>must</w:t>
            </w:r>
            <w:r w:rsidR="00D933F0">
              <w:t xml:space="preserve"> </w:t>
            </w:r>
          </w:p>
          <w:p w:rsidR="004D19ED" w:rsidRDefault="00D933F0" w:rsidP="0058413A">
            <w:pPr>
              <w:pStyle w:val="ListParagraph"/>
              <w:numPr>
                <w:ilvl w:val="0"/>
                <w:numId w:val="82"/>
              </w:numPr>
              <w:ind w:left="158" w:hanging="187"/>
            </w:pPr>
            <w:r>
              <w:t>provide a detailed delegation of the</w:t>
            </w:r>
            <w:r w:rsidR="003F254F">
              <w:t xml:space="preserve"> coordination and outreach duties of the HVOC</w:t>
            </w:r>
            <w:r>
              <w:t xml:space="preserve"> in </w:t>
            </w:r>
            <w:r w:rsidR="003F254F">
              <w:t xml:space="preserve">their </w:t>
            </w:r>
            <w:r w:rsidRPr="008A4536">
              <w:rPr>
                <w:i/>
              </w:rPr>
              <w:t>Regional Office Homeless Veteran Program Plan</w:t>
            </w:r>
            <w:r w:rsidR="008A4536">
              <w:t>, and</w:t>
            </w:r>
          </w:p>
          <w:p w:rsidR="008A4536" w:rsidRPr="0058413A" w:rsidRDefault="008A4536" w:rsidP="0058413A">
            <w:pPr>
              <w:pStyle w:val="ListParagraph"/>
              <w:numPr>
                <w:ilvl w:val="0"/>
                <w:numId w:val="82"/>
              </w:numPr>
              <w:ind w:left="158" w:hanging="187"/>
            </w:pPr>
            <w:proofErr w:type="gramStart"/>
            <w:r>
              <w:t>appoint</w:t>
            </w:r>
            <w:proofErr w:type="gramEnd"/>
            <w:r>
              <w:t xml:space="preserve"> a HVCC in each business line within the RO.</w:t>
            </w:r>
          </w:p>
          <w:p w:rsidR="00D933F0" w:rsidRDefault="00D933F0" w:rsidP="004D19ED">
            <w:pPr>
              <w:rPr>
                <w:i/>
              </w:rPr>
            </w:pPr>
          </w:p>
          <w:p w:rsidR="003F254F" w:rsidRPr="0058413A" w:rsidRDefault="00D933F0" w:rsidP="00D933F0">
            <w:r w:rsidRPr="0058413A">
              <w:rPr>
                <w:b/>
                <w:i/>
              </w:rPr>
              <w:t>Reference</w:t>
            </w:r>
            <w:r w:rsidRPr="0058413A">
              <w:t xml:space="preserve">: For more information on </w:t>
            </w:r>
            <w:r w:rsidR="003F254F" w:rsidRPr="0058413A">
              <w:t>the</w:t>
            </w:r>
          </w:p>
          <w:p w:rsidR="00D933F0" w:rsidRPr="0058413A" w:rsidRDefault="00D933F0" w:rsidP="0058413A">
            <w:pPr>
              <w:pStyle w:val="ListParagraph"/>
              <w:numPr>
                <w:ilvl w:val="0"/>
                <w:numId w:val="77"/>
              </w:numPr>
              <w:ind w:left="158" w:hanging="187"/>
            </w:pPr>
            <w:r w:rsidRPr="0058413A">
              <w:rPr>
                <w:i/>
              </w:rPr>
              <w:t>Regional Office Homeless Veteran Program Plan</w:t>
            </w:r>
            <w:r w:rsidRPr="0058413A">
              <w:t xml:space="preserve">, </w:t>
            </w:r>
            <w:r w:rsidR="0058413A" w:rsidRPr="0058413A">
              <w:t xml:space="preserve">see the </w:t>
            </w:r>
            <w:hyperlink r:id="rId11" w:history="1">
              <w:r w:rsidR="0058413A" w:rsidRPr="0058413A">
                <w:rPr>
                  <w:rStyle w:val="Hyperlink"/>
                </w:rPr>
                <w:t>VBA’s Homeless Veterans Program page</w:t>
              </w:r>
            </w:hyperlink>
          </w:p>
          <w:p w:rsidR="008A4536" w:rsidRPr="000A051A" w:rsidRDefault="008A4536" w:rsidP="0058413A">
            <w:pPr>
              <w:pStyle w:val="ListParagraph"/>
              <w:numPr>
                <w:ilvl w:val="0"/>
                <w:numId w:val="77"/>
              </w:numPr>
              <w:ind w:left="158" w:hanging="187"/>
            </w:pPr>
            <w:r w:rsidRPr="000A051A">
              <w:lastRenderedPageBreak/>
              <w:t xml:space="preserve">the role of the HVCC, see  </w:t>
            </w:r>
            <w:r w:rsidR="000A051A" w:rsidRPr="0058413A">
              <w:t>M27-1, Part II, 2.2.l</w:t>
            </w:r>
          </w:p>
          <w:p w:rsidR="003F254F" w:rsidRDefault="003F254F" w:rsidP="0058413A">
            <w:pPr>
              <w:pStyle w:val="ListParagraph"/>
              <w:numPr>
                <w:ilvl w:val="0"/>
                <w:numId w:val="77"/>
              </w:numPr>
              <w:ind w:left="158" w:hanging="187"/>
            </w:pPr>
            <w:r>
              <w:t>coordination and outreach duties of the HVOC, see</w:t>
            </w:r>
          </w:p>
          <w:p w:rsidR="003F254F" w:rsidRDefault="003F254F" w:rsidP="0058413A">
            <w:pPr>
              <w:pStyle w:val="ListParagraph"/>
              <w:numPr>
                <w:ilvl w:val="0"/>
                <w:numId w:val="78"/>
              </w:numPr>
              <w:ind w:left="346" w:hanging="187"/>
            </w:pPr>
            <w:r>
              <w:t>M27-1, Part II, 2.2.g</w:t>
            </w:r>
          </w:p>
          <w:p w:rsidR="003F254F" w:rsidRDefault="003F254F" w:rsidP="0058413A">
            <w:pPr>
              <w:pStyle w:val="ListParagraph"/>
              <w:numPr>
                <w:ilvl w:val="0"/>
                <w:numId w:val="78"/>
              </w:numPr>
              <w:ind w:left="346" w:hanging="187"/>
            </w:pPr>
            <w:r>
              <w:t>M27-1, Part II, 2.2.h, and</w:t>
            </w:r>
          </w:p>
          <w:p w:rsidR="003F254F" w:rsidRPr="00D933F0" w:rsidRDefault="003F254F" w:rsidP="0058413A">
            <w:pPr>
              <w:pStyle w:val="ListParagraph"/>
              <w:numPr>
                <w:ilvl w:val="0"/>
                <w:numId w:val="78"/>
              </w:numPr>
              <w:ind w:left="346" w:hanging="187"/>
            </w:pPr>
            <w:r>
              <w:t>M27-1, Part II, 2.2.i.</w:t>
            </w:r>
          </w:p>
        </w:tc>
      </w:tr>
    </w:tbl>
    <w:p w:rsidR="004D19ED" w:rsidRDefault="004D19ED" w:rsidP="004D19ED">
      <w:pPr>
        <w:tabs>
          <w:tab w:val="left" w:pos="9360"/>
        </w:tabs>
        <w:spacing w:after="0"/>
        <w:ind w:left="1714"/>
      </w:pPr>
      <w:r>
        <w:rPr>
          <w:u w:val="single"/>
        </w:rPr>
        <w:lastRenderedPageBreak/>
        <w:tab/>
      </w:r>
    </w:p>
    <w:p w:rsidR="004D19ED" w:rsidRDefault="004D19ED" w:rsidP="004D19ED">
      <w:pPr>
        <w:spacing w:after="0"/>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B1A61" w:rsidTr="00DC0E15">
        <w:trPr>
          <w:trHeight w:val="243"/>
        </w:trPr>
        <w:tc>
          <w:tcPr>
            <w:tcW w:w="1728" w:type="dxa"/>
            <w:shd w:val="clear" w:color="auto" w:fill="auto"/>
          </w:tcPr>
          <w:p w:rsidR="002B1A61" w:rsidRPr="00DC0E15" w:rsidRDefault="003F2101" w:rsidP="00085B8C">
            <w:pPr>
              <w:rPr>
                <w:b/>
                <w:sz w:val="22"/>
              </w:rPr>
            </w:pPr>
            <w:r>
              <w:rPr>
                <w:b/>
                <w:sz w:val="22"/>
              </w:rPr>
              <w:t>j</w:t>
            </w:r>
            <w:r w:rsidR="002B1A61">
              <w:rPr>
                <w:b/>
                <w:sz w:val="22"/>
              </w:rPr>
              <w:t xml:space="preserve">.  </w:t>
            </w:r>
            <w:r w:rsidR="00817CD6">
              <w:rPr>
                <w:b/>
                <w:sz w:val="22"/>
              </w:rPr>
              <w:t xml:space="preserve">Role </w:t>
            </w:r>
            <w:r w:rsidR="00377439">
              <w:rPr>
                <w:b/>
                <w:sz w:val="22"/>
              </w:rPr>
              <w:t>of the JIVC</w:t>
            </w:r>
          </w:p>
        </w:tc>
        <w:tc>
          <w:tcPr>
            <w:tcW w:w="7740" w:type="dxa"/>
            <w:shd w:val="clear" w:color="auto" w:fill="auto"/>
          </w:tcPr>
          <w:p w:rsidR="00085B8C" w:rsidRDefault="00085B8C" w:rsidP="00085B8C">
            <w:pPr>
              <w:pStyle w:val="BlockText"/>
            </w:pPr>
            <w:r w:rsidRPr="009D2DDA">
              <w:t>The Homeless Veterans Comprehensive Assistance Act of 2001, stated that “The Secretary shall carry out an outreach program to provide information to homeless Veterans and Veterans at risk of homelessness</w:t>
            </w:r>
            <w:r w:rsidR="009349CF">
              <w:t>,</w:t>
            </w:r>
            <w:r w:rsidRPr="009D2DDA">
              <w:t xml:space="preserve"> </w:t>
            </w:r>
            <w:r>
              <w:t>including those</w:t>
            </w:r>
            <w:r w:rsidRPr="009D2DDA">
              <w:t xml:space="preserve"> being discharged and released from institutions after </w:t>
            </w:r>
          </w:p>
          <w:p w:rsidR="00085B8C" w:rsidRDefault="00085B8C" w:rsidP="0058413A">
            <w:pPr>
              <w:pStyle w:val="ListParagraph"/>
              <w:numPr>
                <w:ilvl w:val="0"/>
                <w:numId w:val="34"/>
              </w:numPr>
              <w:ind w:left="158" w:hanging="187"/>
            </w:pPr>
            <w:r w:rsidRPr="009D2DDA">
              <w:t>inpatient psychiatric care</w:t>
            </w:r>
          </w:p>
          <w:p w:rsidR="00085B8C" w:rsidRDefault="00085B8C" w:rsidP="0058413A">
            <w:pPr>
              <w:pStyle w:val="ListParagraph"/>
              <w:numPr>
                <w:ilvl w:val="0"/>
                <w:numId w:val="34"/>
              </w:numPr>
              <w:ind w:left="158" w:hanging="187"/>
            </w:pPr>
            <w:r w:rsidRPr="009D2DDA">
              <w:t>substance abuse treatment</w:t>
            </w:r>
            <w:r>
              <w:t>,</w:t>
            </w:r>
            <w:r w:rsidRPr="009D2DDA">
              <w:t xml:space="preserve"> or </w:t>
            </w:r>
          </w:p>
          <w:p w:rsidR="00085B8C" w:rsidRDefault="00085B8C" w:rsidP="0058413A">
            <w:pPr>
              <w:pStyle w:val="ListParagraph"/>
              <w:numPr>
                <w:ilvl w:val="0"/>
                <w:numId w:val="34"/>
              </w:numPr>
              <w:ind w:left="158" w:hanging="187"/>
            </w:pPr>
            <w:proofErr w:type="gramStart"/>
            <w:r>
              <w:rPr>
                <w:i/>
                <w:iCs/>
              </w:rPr>
              <w:t>imprisonment</w:t>
            </w:r>
            <w:proofErr w:type="gramEnd"/>
            <w:r w:rsidRPr="009D2DDA">
              <w:t xml:space="preserve">.  </w:t>
            </w:r>
          </w:p>
          <w:p w:rsidR="00085B8C" w:rsidRDefault="00085B8C" w:rsidP="0058413A">
            <w:pPr>
              <w:pStyle w:val="ListParagraph"/>
              <w:ind w:left="158"/>
            </w:pPr>
          </w:p>
          <w:p w:rsidR="00085B8C" w:rsidRDefault="00085B8C" w:rsidP="0058413A">
            <w:pPr>
              <w:ind w:left="-29"/>
            </w:pPr>
            <w:r w:rsidRPr="009D2DDA">
              <w:t xml:space="preserve">The program </w:t>
            </w:r>
            <w:r w:rsidR="00B03DB3">
              <w:t xml:space="preserve">to support justice involved Veterans </w:t>
            </w:r>
            <w:r w:rsidRPr="009D2DDA">
              <w:t xml:space="preserve">shall include at a minimum </w:t>
            </w:r>
          </w:p>
          <w:p w:rsidR="00085B8C" w:rsidRDefault="00085B8C" w:rsidP="0058413A">
            <w:pPr>
              <w:pStyle w:val="ListParagraph"/>
              <w:numPr>
                <w:ilvl w:val="0"/>
                <w:numId w:val="35"/>
              </w:numPr>
              <w:ind w:left="158" w:hanging="187"/>
            </w:pPr>
            <w:r w:rsidRPr="009D2DDA">
              <w:t xml:space="preserve">provision </w:t>
            </w:r>
            <w:r>
              <w:t>of</w:t>
            </w:r>
            <w:r w:rsidRPr="009D2DDA">
              <w:t xml:space="preserve"> information about benefits available to eligible Veterans from </w:t>
            </w:r>
            <w:r w:rsidR="00B03DB3">
              <w:t>VA</w:t>
            </w:r>
            <w:r w:rsidRPr="009D2DDA">
              <w:t xml:space="preserve">, and </w:t>
            </w:r>
          </w:p>
          <w:p w:rsidR="00085B8C" w:rsidRDefault="00085B8C" w:rsidP="0058413A">
            <w:pPr>
              <w:pStyle w:val="ListParagraph"/>
              <w:numPr>
                <w:ilvl w:val="0"/>
                <w:numId w:val="35"/>
              </w:numPr>
              <w:ind w:left="158" w:hanging="187"/>
            </w:pPr>
            <w:r w:rsidRPr="009D2DDA">
              <w:t xml:space="preserve">contact information for local </w:t>
            </w:r>
            <w:r w:rsidR="00B03DB3">
              <w:t>VA</w:t>
            </w:r>
            <w:r w:rsidRPr="009D2DDA">
              <w:t xml:space="preserve"> facilities, including </w:t>
            </w:r>
          </w:p>
          <w:p w:rsidR="00085B8C" w:rsidRDefault="00085B8C" w:rsidP="0058413A">
            <w:pPr>
              <w:pStyle w:val="ListParagraph"/>
              <w:numPr>
                <w:ilvl w:val="0"/>
                <w:numId w:val="36"/>
              </w:numPr>
              <w:ind w:left="346" w:hanging="187"/>
            </w:pPr>
            <w:r w:rsidRPr="009D2DDA">
              <w:t>medical facilities</w:t>
            </w:r>
          </w:p>
          <w:p w:rsidR="00085B8C" w:rsidRDefault="00085B8C" w:rsidP="0058413A">
            <w:pPr>
              <w:pStyle w:val="ListParagraph"/>
              <w:numPr>
                <w:ilvl w:val="0"/>
                <w:numId w:val="36"/>
              </w:numPr>
              <w:ind w:left="346" w:hanging="187"/>
            </w:pPr>
            <w:r w:rsidRPr="009D2DDA">
              <w:t xml:space="preserve">regional offices, and </w:t>
            </w:r>
          </w:p>
          <w:p w:rsidR="00085B8C" w:rsidRDefault="006515BE" w:rsidP="0058413A">
            <w:pPr>
              <w:pStyle w:val="ListParagraph"/>
              <w:numPr>
                <w:ilvl w:val="0"/>
                <w:numId w:val="36"/>
              </w:numPr>
              <w:ind w:left="346" w:hanging="187"/>
            </w:pPr>
            <w:r>
              <w:t>Vet C</w:t>
            </w:r>
            <w:r w:rsidR="00085B8C" w:rsidRPr="009D2DDA">
              <w:t>enters.”</w:t>
            </w:r>
          </w:p>
          <w:p w:rsidR="006515BE" w:rsidRDefault="006515BE" w:rsidP="0058413A"/>
          <w:p w:rsidR="00FB64F4" w:rsidRDefault="006515BE" w:rsidP="006515BE">
            <w:pPr>
              <w:pStyle w:val="BlockText"/>
            </w:pPr>
            <w:r w:rsidRPr="00942367">
              <w:rPr>
                <w:b/>
                <w:i/>
              </w:rPr>
              <w:t>Note</w:t>
            </w:r>
            <w:r w:rsidR="00FB64F4">
              <w:rPr>
                <w:b/>
                <w:i/>
              </w:rPr>
              <w:t>s</w:t>
            </w:r>
            <w:r>
              <w:t xml:space="preserve">:  </w:t>
            </w:r>
          </w:p>
          <w:p w:rsidR="006515BE" w:rsidRDefault="006515BE" w:rsidP="0058413A">
            <w:pPr>
              <w:pStyle w:val="ListParagraph"/>
              <w:numPr>
                <w:ilvl w:val="0"/>
                <w:numId w:val="37"/>
              </w:numPr>
              <w:ind w:left="158" w:hanging="187"/>
            </w:pPr>
            <w:r>
              <w:t>T</w:t>
            </w:r>
            <w:r w:rsidRPr="009D2DDA">
              <w:t xml:space="preserve">he </w:t>
            </w:r>
            <w:r>
              <w:t>J</w:t>
            </w:r>
            <w:r w:rsidRPr="009D2DDA">
              <w:t>IVC is a collateral duty and it is similar to other RO outreach coordinators (e.g., women, homeless,</w:t>
            </w:r>
            <w:r w:rsidR="00FB64F4">
              <w:t xml:space="preserve"> elderly, etc.)</w:t>
            </w:r>
            <w:r w:rsidR="000A051A">
              <w:t>.</w:t>
            </w:r>
          </w:p>
          <w:p w:rsidR="00FB64F4" w:rsidRPr="009D2DDA" w:rsidRDefault="00FB64F4" w:rsidP="0058413A">
            <w:pPr>
              <w:pStyle w:val="ListParagraph"/>
              <w:numPr>
                <w:ilvl w:val="0"/>
                <w:numId w:val="37"/>
              </w:numPr>
              <w:ind w:left="158" w:hanging="187"/>
            </w:pPr>
            <w:r>
              <w:t>Due to overlapping responsibilities the roles of HVOC and JIVC are frequently combined</w:t>
            </w:r>
            <w:r w:rsidR="000A051A">
              <w:t>.</w:t>
            </w:r>
          </w:p>
          <w:p w:rsidR="006515BE" w:rsidRPr="009D2DDA" w:rsidRDefault="006515BE" w:rsidP="0058413A"/>
          <w:p w:rsidR="006515BE" w:rsidRDefault="006515BE" w:rsidP="00A52326">
            <w:r w:rsidRPr="00942367">
              <w:rPr>
                <w:b/>
                <w:i/>
              </w:rPr>
              <w:t>Reference</w:t>
            </w:r>
            <w:r>
              <w:t xml:space="preserve">:  </w:t>
            </w:r>
            <w:r w:rsidR="00583258">
              <w:t xml:space="preserve">For more information </w:t>
            </w:r>
            <w:r w:rsidR="00361AFE">
              <w:t xml:space="preserve">regarding </w:t>
            </w:r>
            <w:r w:rsidR="00583258">
              <w:t xml:space="preserve">justice involved </w:t>
            </w:r>
            <w:r w:rsidR="00583258" w:rsidRPr="00583258">
              <w:t>veterans, see</w:t>
            </w:r>
            <w:r w:rsidR="00583258">
              <w:t xml:space="preserve"> </w:t>
            </w:r>
            <w:r w:rsidR="00A52326">
              <w:t xml:space="preserve">38 U.S.C. § 2002. </w:t>
            </w:r>
          </w:p>
        </w:tc>
      </w:tr>
    </w:tbl>
    <w:p w:rsidR="002B1A61" w:rsidRDefault="00FE0D3E" w:rsidP="0058413A">
      <w:pPr>
        <w:tabs>
          <w:tab w:val="left" w:pos="9360"/>
        </w:tabs>
        <w:spacing w:after="0"/>
        <w:ind w:left="1714"/>
        <w:rPr>
          <w:u w:val="single"/>
        </w:rPr>
      </w:pPr>
      <w:r>
        <w:rPr>
          <w:u w:val="single"/>
        </w:rPr>
        <w:tab/>
      </w:r>
    </w:p>
    <w:p w:rsidR="00FB64F4" w:rsidRDefault="00FB64F4" w:rsidP="0058413A">
      <w:pPr>
        <w:tabs>
          <w:tab w:val="left" w:pos="9360"/>
        </w:tabs>
        <w:spacing w:after="0"/>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FB64F4" w:rsidTr="0058413A">
        <w:tc>
          <w:tcPr>
            <w:tcW w:w="1728" w:type="dxa"/>
            <w:shd w:val="clear" w:color="auto" w:fill="auto"/>
          </w:tcPr>
          <w:p w:rsidR="00FB64F4" w:rsidRPr="0058413A" w:rsidRDefault="003F2101" w:rsidP="00FB64F4">
            <w:pPr>
              <w:tabs>
                <w:tab w:val="left" w:pos="9360"/>
              </w:tabs>
              <w:rPr>
                <w:b/>
                <w:sz w:val="22"/>
              </w:rPr>
            </w:pPr>
            <w:r>
              <w:rPr>
                <w:b/>
                <w:sz w:val="22"/>
              </w:rPr>
              <w:t>k</w:t>
            </w:r>
            <w:r w:rsidR="00CA39D7">
              <w:rPr>
                <w:b/>
                <w:sz w:val="22"/>
              </w:rPr>
              <w:t xml:space="preserve">.  </w:t>
            </w:r>
            <w:r w:rsidR="008C737C">
              <w:rPr>
                <w:b/>
                <w:sz w:val="22"/>
              </w:rPr>
              <w:t xml:space="preserve">Overview of </w:t>
            </w:r>
            <w:r w:rsidR="008C737C" w:rsidRPr="0058413A">
              <w:rPr>
                <w:b/>
                <w:sz w:val="22"/>
              </w:rPr>
              <w:t>JIVC Duties</w:t>
            </w:r>
          </w:p>
        </w:tc>
        <w:tc>
          <w:tcPr>
            <w:tcW w:w="7740" w:type="dxa"/>
            <w:shd w:val="clear" w:color="auto" w:fill="auto"/>
          </w:tcPr>
          <w:p w:rsidR="00FB64F4" w:rsidRPr="00B03DB3" w:rsidRDefault="008C737C" w:rsidP="00FB64F4">
            <w:pPr>
              <w:tabs>
                <w:tab w:val="left" w:pos="9360"/>
              </w:tabs>
            </w:pPr>
            <w:r w:rsidRPr="00B03DB3">
              <w:t>The duties of the JIVC include</w:t>
            </w:r>
          </w:p>
          <w:p w:rsidR="008C737C" w:rsidRPr="00B03DB3" w:rsidRDefault="008C737C" w:rsidP="00FB64F4">
            <w:pPr>
              <w:tabs>
                <w:tab w:val="left" w:pos="9360"/>
              </w:tabs>
            </w:pPr>
          </w:p>
          <w:p w:rsidR="00B03DB3" w:rsidRPr="0058413A" w:rsidRDefault="008C737C" w:rsidP="008C737C">
            <w:pPr>
              <w:pStyle w:val="BulletText1"/>
            </w:pPr>
            <w:r w:rsidRPr="0058413A">
              <w:t>provide information and/or training on VA benefits and services to community service providers and correctional o</w:t>
            </w:r>
            <w:r w:rsidR="00B03DB3" w:rsidRPr="0058413A">
              <w:t>fficials</w:t>
            </w:r>
          </w:p>
          <w:p w:rsidR="008C737C" w:rsidRPr="0058413A" w:rsidRDefault="008C737C" w:rsidP="008C737C">
            <w:pPr>
              <w:pStyle w:val="BulletText1"/>
            </w:pPr>
            <w:proofErr w:type="gramStart"/>
            <w:r w:rsidRPr="0058413A">
              <w:t>visit</w:t>
            </w:r>
            <w:r w:rsidR="00B03DB3" w:rsidRPr="0058413A">
              <w:t>ing</w:t>
            </w:r>
            <w:proofErr w:type="gramEnd"/>
            <w:r w:rsidRPr="0058413A">
              <w:t xml:space="preserve"> </w:t>
            </w:r>
            <w:r w:rsidR="004F689F">
              <w:t>f</w:t>
            </w:r>
            <w:r w:rsidRPr="0058413A">
              <w:t xml:space="preserve">ederal, </w:t>
            </w:r>
            <w:r w:rsidR="004F689F">
              <w:t>s</w:t>
            </w:r>
            <w:r w:rsidRPr="0058413A">
              <w:t>tate, and local correctional facilities, where feasible, and provide VA benefits information to incarcerated Veterans who are within 60 days of release.</w:t>
            </w:r>
          </w:p>
          <w:p w:rsidR="008C737C" w:rsidRPr="0058413A" w:rsidRDefault="008C737C" w:rsidP="008C737C">
            <w:pPr>
              <w:pStyle w:val="BulletText1"/>
            </w:pPr>
            <w:proofErr w:type="gramStart"/>
            <w:r w:rsidRPr="0058413A">
              <w:t>advis</w:t>
            </w:r>
            <w:r w:rsidR="00B03DB3" w:rsidRPr="0058413A">
              <w:t>ing</w:t>
            </w:r>
            <w:proofErr w:type="gramEnd"/>
            <w:r w:rsidRPr="0058413A">
              <w:t xml:space="preserve"> Veterans re-entering civilian life of VBA and VHA services, and at the request of the Veteran, assist in establishing eligibility for VHA and VBA services.  These applications for benefits, to include reinstatement of benefits, will need to be received and prioritized in the same manner as for homeless Veterans.</w:t>
            </w:r>
          </w:p>
          <w:p w:rsidR="008C737C" w:rsidRPr="0058413A" w:rsidRDefault="008C737C" w:rsidP="008C737C">
            <w:pPr>
              <w:pStyle w:val="BulletText1"/>
            </w:pPr>
            <w:r w:rsidRPr="0058413A">
              <w:lastRenderedPageBreak/>
              <w:t>participat</w:t>
            </w:r>
            <w:r w:rsidR="00B03DB3" w:rsidRPr="0058413A">
              <w:t>ing</w:t>
            </w:r>
            <w:r w:rsidRPr="0058413A">
              <w:t xml:space="preserve"> in outreach services to Veterans at risk of homelessness upon release from </w:t>
            </w:r>
          </w:p>
          <w:p w:rsidR="00B03DB3" w:rsidRPr="0058413A" w:rsidRDefault="00B03DB3" w:rsidP="0058413A">
            <w:pPr>
              <w:pStyle w:val="ListParagraph"/>
              <w:numPr>
                <w:ilvl w:val="0"/>
                <w:numId w:val="42"/>
              </w:numPr>
              <w:ind w:left="346" w:hanging="187"/>
            </w:pPr>
            <w:r w:rsidRPr="0058413A">
              <w:t>participation in Veterans Treatment Courts</w:t>
            </w:r>
          </w:p>
          <w:p w:rsidR="008C737C" w:rsidRPr="0058413A" w:rsidRDefault="008C737C" w:rsidP="0058413A">
            <w:pPr>
              <w:pStyle w:val="ListParagraph"/>
              <w:numPr>
                <w:ilvl w:val="0"/>
                <w:numId w:val="42"/>
              </w:numPr>
              <w:ind w:left="346" w:hanging="187"/>
            </w:pPr>
            <w:r w:rsidRPr="0058413A">
              <w:t>inpatient psychiatric care</w:t>
            </w:r>
          </w:p>
          <w:p w:rsidR="008C737C" w:rsidRPr="0058413A" w:rsidRDefault="008C737C" w:rsidP="0058413A">
            <w:pPr>
              <w:pStyle w:val="ListParagraph"/>
              <w:numPr>
                <w:ilvl w:val="0"/>
                <w:numId w:val="42"/>
              </w:numPr>
              <w:ind w:left="346" w:hanging="187"/>
            </w:pPr>
            <w:r w:rsidRPr="0058413A">
              <w:t xml:space="preserve">substance abuse treatment, or </w:t>
            </w:r>
          </w:p>
          <w:p w:rsidR="008C737C" w:rsidRDefault="004F689F" w:rsidP="0058413A">
            <w:pPr>
              <w:pStyle w:val="ListParagraph"/>
              <w:numPr>
                <w:ilvl w:val="0"/>
                <w:numId w:val="42"/>
              </w:numPr>
              <w:ind w:left="346" w:hanging="187"/>
            </w:pPr>
            <w:r>
              <w:t>i</w:t>
            </w:r>
            <w:r w:rsidR="008C737C" w:rsidRPr="0058413A">
              <w:t>mprisonment</w:t>
            </w:r>
          </w:p>
          <w:p w:rsidR="00B03DB3" w:rsidRDefault="00B03DB3" w:rsidP="0058413A"/>
          <w:p w:rsidR="00F730C1" w:rsidRDefault="00B03DB3" w:rsidP="0058413A">
            <w:r w:rsidRPr="0058413A">
              <w:rPr>
                <w:b/>
                <w:i/>
              </w:rPr>
              <w:t>Note</w:t>
            </w:r>
            <w:r w:rsidR="00F730C1">
              <w:rPr>
                <w:b/>
                <w:i/>
              </w:rPr>
              <w:t>s</w:t>
            </w:r>
            <w:r>
              <w:t xml:space="preserve">:  </w:t>
            </w:r>
          </w:p>
          <w:p w:rsidR="00B03DB3" w:rsidRDefault="00F730C1" w:rsidP="0058413A">
            <w:pPr>
              <w:pStyle w:val="ListParagraph"/>
              <w:numPr>
                <w:ilvl w:val="0"/>
                <w:numId w:val="46"/>
              </w:numPr>
              <w:ind w:left="158" w:hanging="187"/>
            </w:pPr>
            <w:r>
              <w:t>The JIVC position is an additional duty</w:t>
            </w:r>
            <w:r w:rsidR="00CA39D7">
              <w:t xml:space="preserve"> (e.g. Elderly and Woman Veterans Coordinators)</w:t>
            </w:r>
            <w:r w:rsidR="00D56807">
              <w:t>.</w:t>
            </w:r>
          </w:p>
          <w:p w:rsidR="00F730C1" w:rsidRPr="0058413A" w:rsidRDefault="00D56807" w:rsidP="0058413A">
            <w:pPr>
              <w:pStyle w:val="ListParagraph"/>
              <w:numPr>
                <w:ilvl w:val="0"/>
                <w:numId w:val="46"/>
              </w:numPr>
              <w:ind w:left="158" w:hanging="187"/>
            </w:pPr>
            <w:r>
              <w:t>The JIVC position is frequently combined with HVOC position where full time homeless resources are available.</w:t>
            </w:r>
          </w:p>
        </w:tc>
      </w:tr>
    </w:tbl>
    <w:p w:rsidR="00FB64F4" w:rsidRDefault="00DF4339" w:rsidP="0058413A">
      <w:pPr>
        <w:tabs>
          <w:tab w:val="left" w:pos="9360"/>
        </w:tabs>
        <w:spacing w:after="0"/>
        <w:ind w:left="1714"/>
      </w:pPr>
      <w:r>
        <w:rPr>
          <w:u w:val="single"/>
        </w:rPr>
        <w:lastRenderedPageBreak/>
        <w:tab/>
      </w:r>
    </w:p>
    <w:p w:rsidR="00FB64F4" w:rsidRDefault="00FB64F4" w:rsidP="0058413A">
      <w:pPr>
        <w:tabs>
          <w:tab w:val="left" w:pos="9360"/>
        </w:tabs>
        <w:spacing w:after="0"/>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FE0D3E" w:rsidTr="00DC0E15">
        <w:tc>
          <w:tcPr>
            <w:tcW w:w="1728" w:type="dxa"/>
            <w:shd w:val="clear" w:color="auto" w:fill="auto"/>
          </w:tcPr>
          <w:p w:rsidR="00FE0D3E" w:rsidRPr="00DC0E15" w:rsidRDefault="003F2101" w:rsidP="00085B8C">
            <w:pPr>
              <w:rPr>
                <w:b/>
                <w:sz w:val="22"/>
              </w:rPr>
            </w:pPr>
            <w:r>
              <w:rPr>
                <w:b/>
                <w:sz w:val="22"/>
              </w:rPr>
              <w:t>l</w:t>
            </w:r>
            <w:r w:rsidR="00FE0D3E">
              <w:rPr>
                <w:b/>
                <w:sz w:val="22"/>
              </w:rPr>
              <w:t xml:space="preserve">.  Role of </w:t>
            </w:r>
            <w:r w:rsidR="00817CD6">
              <w:rPr>
                <w:b/>
                <w:sz w:val="22"/>
              </w:rPr>
              <w:t xml:space="preserve">the </w:t>
            </w:r>
            <w:r w:rsidR="00FE0D3E">
              <w:rPr>
                <w:b/>
                <w:sz w:val="22"/>
              </w:rPr>
              <w:t>HVCCs</w:t>
            </w:r>
          </w:p>
        </w:tc>
        <w:tc>
          <w:tcPr>
            <w:tcW w:w="7740" w:type="dxa"/>
            <w:shd w:val="clear" w:color="auto" w:fill="auto"/>
          </w:tcPr>
          <w:p w:rsidR="006F16D6" w:rsidRDefault="006F16D6">
            <w:r>
              <w:t xml:space="preserve">The role of the HVCC is to case manage claims </w:t>
            </w:r>
            <w:r w:rsidR="00B52A1B">
              <w:t>for benefits from</w:t>
            </w:r>
            <w:r>
              <w:t xml:space="preserve"> </w:t>
            </w:r>
            <w:r w:rsidR="00B52A1B">
              <w:t>h</w:t>
            </w:r>
            <w:r>
              <w:t>omeless Veteran</w:t>
            </w:r>
            <w:r w:rsidR="00B52A1B">
              <w:t>s and Veterans at imminent risk of homelessness</w:t>
            </w:r>
            <w:r>
              <w:t>, assuring</w:t>
            </w:r>
          </w:p>
          <w:p w:rsidR="006F16D6" w:rsidRDefault="006F16D6"/>
          <w:p w:rsidR="006F16D6" w:rsidRDefault="00B52A1B" w:rsidP="0058413A">
            <w:pPr>
              <w:pStyle w:val="ListParagraph"/>
              <w:numPr>
                <w:ilvl w:val="0"/>
                <w:numId w:val="83"/>
              </w:numPr>
              <w:ind w:left="158" w:hanging="187"/>
            </w:pPr>
            <w:r>
              <w:t>proper prioritization</w:t>
            </w:r>
          </w:p>
          <w:p w:rsidR="00B52A1B" w:rsidRDefault="00B52A1B" w:rsidP="0058413A">
            <w:pPr>
              <w:pStyle w:val="ListParagraph"/>
              <w:numPr>
                <w:ilvl w:val="0"/>
                <w:numId w:val="83"/>
              </w:numPr>
              <w:ind w:left="158" w:hanging="187"/>
            </w:pPr>
            <w:r>
              <w:t>frequent follow up on pending actions</w:t>
            </w:r>
          </w:p>
          <w:p w:rsidR="00B52A1B" w:rsidRDefault="00B52A1B" w:rsidP="0058413A">
            <w:pPr>
              <w:pStyle w:val="ListParagraph"/>
              <w:numPr>
                <w:ilvl w:val="0"/>
                <w:numId w:val="83"/>
              </w:numPr>
              <w:ind w:left="158" w:hanging="187"/>
            </w:pPr>
            <w:r>
              <w:t>use of telephone development whenever possible, and</w:t>
            </w:r>
          </w:p>
          <w:p w:rsidR="006F16D6" w:rsidRDefault="00B52A1B" w:rsidP="0058413A">
            <w:pPr>
              <w:pStyle w:val="ListParagraph"/>
              <w:numPr>
                <w:ilvl w:val="0"/>
                <w:numId w:val="83"/>
              </w:numPr>
              <w:ind w:left="158" w:hanging="187"/>
            </w:pPr>
            <w:proofErr w:type="gramStart"/>
            <w:r>
              <w:t>collaboration</w:t>
            </w:r>
            <w:proofErr w:type="gramEnd"/>
            <w:r>
              <w:t xml:space="preserve"> with VHA and other involved counterparts.</w:t>
            </w:r>
          </w:p>
          <w:p w:rsidR="00B52A1B" w:rsidRDefault="00B52A1B"/>
          <w:p w:rsidR="00FE0D3E" w:rsidRDefault="00B52A1B">
            <w:r w:rsidRPr="0058413A">
              <w:rPr>
                <w:b/>
                <w:i/>
              </w:rPr>
              <w:t>Note</w:t>
            </w:r>
            <w:r>
              <w:t>:  Frequently</w:t>
            </w:r>
            <w:r w:rsidR="006F16D6">
              <w:t>, HVCCs supplement or act in the place of a full time HVOCs by participating in outreach activities as well as processing benefits.</w:t>
            </w:r>
          </w:p>
          <w:p w:rsidR="00B52A1B" w:rsidRDefault="00B52A1B"/>
          <w:p w:rsidR="00B52A1B" w:rsidRDefault="00B52A1B">
            <w:r w:rsidRPr="0058413A">
              <w:rPr>
                <w:b/>
                <w:i/>
              </w:rPr>
              <w:t>Reference</w:t>
            </w:r>
            <w:r>
              <w:t>:  For more information on priority processing of compensation and pension claims, see M21-1, Part III, Subpart ii, 1.D</w:t>
            </w:r>
          </w:p>
        </w:tc>
      </w:tr>
    </w:tbl>
    <w:p w:rsidR="00817CD6" w:rsidRDefault="003F2101" w:rsidP="003F2101">
      <w:pPr>
        <w:tabs>
          <w:tab w:val="left" w:pos="9360"/>
        </w:tabs>
        <w:spacing w:after="0"/>
        <w:ind w:left="1714"/>
      </w:pPr>
      <w:r>
        <w:rPr>
          <w:u w:val="single"/>
        </w:rPr>
        <w:tab/>
      </w:r>
    </w:p>
    <w:p w:rsidR="003F2101" w:rsidRDefault="003F2101" w:rsidP="003F2101">
      <w:pPr>
        <w:spacing w:after="0"/>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114C7" w:rsidTr="00DC0E15">
        <w:tc>
          <w:tcPr>
            <w:tcW w:w="1728" w:type="dxa"/>
            <w:shd w:val="clear" w:color="auto" w:fill="auto"/>
          </w:tcPr>
          <w:p w:rsidR="004114C7" w:rsidRPr="009349CF" w:rsidRDefault="003F2101" w:rsidP="00DF4339">
            <w:pPr>
              <w:tabs>
                <w:tab w:val="left" w:pos="9360"/>
              </w:tabs>
              <w:rPr>
                <w:b/>
                <w:sz w:val="22"/>
              </w:rPr>
            </w:pPr>
            <w:bookmarkStart w:id="2" w:name="_Toc335807673"/>
            <w:r>
              <w:rPr>
                <w:b/>
                <w:sz w:val="22"/>
              </w:rPr>
              <w:t>m</w:t>
            </w:r>
            <w:r w:rsidR="009349CF" w:rsidRPr="0058413A">
              <w:rPr>
                <w:b/>
                <w:sz w:val="22"/>
              </w:rPr>
              <w:t xml:space="preserve">. </w:t>
            </w:r>
            <w:bookmarkEnd w:id="2"/>
            <w:r w:rsidR="009349CF" w:rsidRPr="0058413A">
              <w:rPr>
                <w:b/>
                <w:sz w:val="22"/>
              </w:rPr>
              <w:t>Use of the Homeless, Hardship, and Formerly Homeless Flashes</w:t>
            </w:r>
          </w:p>
        </w:tc>
        <w:tc>
          <w:tcPr>
            <w:tcW w:w="7740" w:type="dxa"/>
            <w:shd w:val="clear" w:color="auto" w:fill="auto"/>
          </w:tcPr>
          <w:p w:rsidR="004114C7" w:rsidRDefault="00DF4339" w:rsidP="00DF4339">
            <w:pPr>
              <w:tabs>
                <w:tab w:val="left" w:pos="9360"/>
              </w:tabs>
            </w:pPr>
            <w:r>
              <w:t xml:space="preserve">The RO’s HVOC, HVCCs or designee </w:t>
            </w:r>
            <w:r w:rsidR="00CC302C">
              <w:t>is</w:t>
            </w:r>
            <w:r w:rsidRPr="009D2DDA">
              <w:t xml:space="preserve"> responsible for identifying Ve</w:t>
            </w:r>
            <w:r>
              <w:t xml:space="preserve">terans that are deemed homeless, at risk of homelessness, and formerly homeless, by ensuring the correct corporate </w:t>
            </w:r>
            <w:r w:rsidRPr="009D2DDA">
              <w:t xml:space="preserve">flash </w:t>
            </w:r>
            <w:r>
              <w:t>is associated with the Veterans record.</w:t>
            </w:r>
          </w:p>
          <w:p w:rsidR="00DF4339" w:rsidRDefault="00DF4339" w:rsidP="00DF4339">
            <w:pPr>
              <w:tabs>
                <w:tab w:val="left" w:pos="9360"/>
              </w:tabs>
            </w:pPr>
          </w:p>
          <w:p w:rsidR="00DF4339" w:rsidRDefault="00DF4339" w:rsidP="00DF4339">
            <w:pPr>
              <w:tabs>
                <w:tab w:val="left" w:pos="9360"/>
              </w:tabs>
              <w:rPr>
                <w:u w:val="single"/>
              </w:rPr>
            </w:pPr>
            <w:r>
              <w:t>The table below outline</w:t>
            </w:r>
            <w:r w:rsidR="00A176A6">
              <w:t>s</w:t>
            </w:r>
            <w:r>
              <w:t xml:space="preserve"> </w:t>
            </w:r>
            <w:r w:rsidR="00A176A6">
              <w:t xml:space="preserve">the </w:t>
            </w:r>
            <w:r>
              <w:t>proper use of flashes for the Homeless Veterans program.</w:t>
            </w:r>
          </w:p>
        </w:tc>
      </w:tr>
    </w:tbl>
    <w:p w:rsidR="00DF4339" w:rsidRDefault="00DF4339" w:rsidP="0058413A">
      <w:pPr>
        <w:spacing w:after="0"/>
      </w:pPr>
    </w:p>
    <w:tbl>
      <w:tblPr>
        <w:tblStyle w:val="TableGrid"/>
        <w:tblW w:w="7650" w:type="dxa"/>
        <w:tblInd w:w="1818" w:type="dxa"/>
        <w:tblLook w:val="04A0" w:firstRow="1" w:lastRow="0" w:firstColumn="1" w:lastColumn="0" w:noHBand="0" w:noVBand="1"/>
      </w:tblPr>
      <w:tblGrid>
        <w:gridCol w:w="3510"/>
        <w:gridCol w:w="4140"/>
      </w:tblGrid>
      <w:tr w:rsidR="00AD7686" w:rsidTr="0058413A">
        <w:tc>
          <w:tcPr>
            <w:tcW w:w="3510" w:type="dxa"/>
          </w:tcPr>
          <w:p w:rsidR="00DF4339" w:rsidRPr="0058413A" w:rsidRDefault="00DF4339" w:rsidP="00DF4339">
            <w:pPr>
              <w:rPr>
                <w:b/>
              </w:rPr>
            </w:pPr>
            <w:r>
              <w:rPr>
                <w:b/>
              </w:rPr>
              <w:t>If the Veteran Meets the…</w:t>
            </w:r>
          </w:p>
        </w:tc>
        <w:tc>
          <w:tcPr>
            <w:tcW w:w="4140" w:type="dxa"/>
          </w:tcPr>
          <w:p w:rsidR="00DF4339" w:rsidRPr="0058413A" w:rsidRDefault="00DF4339" w:rsidP="00DF4339">
            <w:pPr>
              <w:rPr>
                <w:b/>
              </w:rPr>
            </w:pPr>
            <w:r>
              <w:rPr>
                <w:b/>
              </w:rPr>
              <w:t>Then ...</w:t>
            </w:r>
          </w:p>
        </w:tc>
      </w:tr>
      <w:tr w:rsidR="00AD7686" w:rsidTr="0058413A">
        <w:tc>
          <w:tcPr>
            <w:tcW w:w="3510" w:type="dxa"/>
          </w:tcPr>
          <w:p w:rsidR="00DF4339" w:rsidRPr="00D05FB2" w:rsidRDefault="00DF4339" w:rsidP="00DF4339">
            <w:pPr>
              <w:rPr>
                <w:szCs w:val="24"/>
              </w:rPr>
            </w:pPr>
            <w:r w:rsidRPr="00D05FB2">
              <w:rPr>
                <w:szCs w:val="24"/>
              </w:rPr>
              <w:t>homeless Veteran criteria</w:t>
            </w:r>
          </w:p>
        </w:tc>
        <w:tc>
          <w:tcPr>
            <w:tcW w:w="4140" w:type="dxa"/>
          </w:tcPr>
          <w:p w:rsidR="00DF4339" w:rsidRPr="00D05FB2" w:rsidRDefault="00DF4339" w:rsidP="0058413A">
            <w:pPr>
              <w:pStyle w:val="ListParagraph"/>
              <w:numPr>
                <w:ilvl w:val="0"/>
                <w:numId w:val="62"/>
              </w:numPr>
              <w:ind w:left="158" w:hanging="187"/>
              <w:rPr>
                <w:szCs w:val="24"/>
              </w:rPr>
            </w:pPr>
            <w:r w:rsidRPr="0058413A">
              <w:rPr>
                <w:szCs w:val="24"/>
              </w:rPr>
              <w:t xml:space="preserve">use the </w:t>
            </w:r>
            <w:r w:rsidRPr="0058413A">
              <w:rPr>
                <w:i/>
                <w:szCs w:val="24"/>
              </w:rPr>
              <w:t xml:space="preserve">Homeless </w:t>
            </w:r>
            <w:r w:rsidRPr="0058413A">
              <w:rPr>
                <w:szCs w:val="24"/>
              </w:rPr>
              <w:t>corporate record flash, and</w:t>
            </w:r>
          </w:p>
          <w:p w:rsidR="00DF4339" w:rsidRPr="00D05FB2" w:rsidRDefault="00DF4339" w:rsidP="0058413A">
            <w:pPr>
              <w:pStyle w:val="ListParagraph"/>
              <w:numPr>
                <w:ilvl w:val="0"/>
                <w:numId w:val="62"/>
              </w:numPr>
              <w:ind w:left="158" w:hanging="187"/>
              <w:rPr>
                <w:szCs w:val="24"/>
              </w:rPr>
            </w:pPr>
            <w:proofErr w:type="gramStart"/>
            <w:r w:rsidRPr="0058413A">
              <w:rPr>
                <w:szCs w:val="24"/>
              </w:rPr>
              <w:t>the</w:t>
            </w:r>
            <w:proofErr w:type="gramEnd"/>
            <w:r w:rsidRPr="0058413A">
              <w:rPr>
                <w:szCs w:val="24"/>
              </w:rPr>
              <w:t xml:space="preserve"> </w:t>
            </w:r>
            <w:r w:rsidR="00A81A3B">
              <w:rPr>
                <w:szCs w:val="24"/>
              </w:rPr>
              <w:t>HOMELESS</w:t>
            </w:r>
            <w:r w:rsidRPr="0058413A">
              <w:rPr>
                <w:szCs w:val="24"/>
              </w:rPr>
              <w:t xml:space="preserve"> indicator</w:t>
            </w:r>
            <w:r w:rsidR="00A81A3B">
              <w:rPr>
                <w:szCs w:val="24"/>
              </w:rPr>
              <w:t xml:space="preserve"> in BIRLS</w:t>
            </w:r>
            <w:r w:rsidRPr="0058413A">
              <w:rPr>
                <w:szCs w:val="24"/>
              </w:rPr>
              <w:t xml:space="preserve"> on the</w:t>
            </w:r>
            <w:r w:rsidR="00A81A3B">
              <w:rPr>
                <w:szCs w:val="24"/>
              </w:rPr>
              <w:t xml:space="preserve"> MISC</w:t>
            </w:r>
            <w:r w:rsidRPr="0058413A">
              <w:rPr>
                <w:szCs w:val="24"/>
              </w:rPr>
              <w:t xml:space="preserve"> screen</w:t>
            </w:r>
            <w:r w:rsidRPr="00D05FB2">
              <w:rPr>
                <w:szCs w:val="24"/>
              </w:rPr>
              <w:t>.</w:t>
            </w:r>
          </w:p>
          <w:p w:rsidR="00DF4339" w:rsidRPr="00D05FB2" w:rsidRDefault="00DF4339" w:rsidP="00DF4339">
            <w:pPr>
              <w:rPr>
                <w:szCs w:val="24"/>
              </w:rPr>
            </w:pPr>
          </w:p>
          <w:p w:rsidR="00361AFE" w:rsidRDefault="00AD7686" w:rsidP="00AD7686">
            <w:pPr>
              <w:rPr>
                <w:szCs w:val="24"/>
              </w:rPr>
            </w:pPr>
            <w:r w:rsidRPr="0058413A">
              <w:rPr>
                <w:b/>
                <w:i/>
                <w:szCs w:val="24"/>
              </w:rPr>
              <w:t>Reference</w:t>
            </w:r>
            <w:r w:rsidRPr="00D05FB2">
              <w:rPr>
                <w:szCs w:val="24"/>
              </w:rPr>
              <w:t>:  For more information on</w:t>
            </w:r>
          </w:p>
          <w:p w:rsidR="00AD7686" w:rsidRDefault="00AD7686" w:rsidP="0058413A">
            <w:pPr>
              <w:pStyle w:val="ListParagraph"/>
              <w:numPr>
                <w:ilvl w:val="0"/>
                <w:numId w:val="79"/>
              </w:numPr>
              <w:ind w:left="158" w:hanging="187"/>
            </w:pPr>
            <w:r w:rsidRPr="00D05FB2">
              <w:t>determining homeless status, see M27-1, Part II, 2.2.b</w:t>
            </w:r>
            <w:r w:rsidR="00361AFE">
              <w:t>, and</w:t>
            </w:r>
          </w:p>
          <w:p w:rsidR="00361AFE" w:rsidRPr="00D05FB2" w:rsidRDefault="00361AFE" w:rsidP="0058413A">
            <w:pPr>
              <w:pStyle w:val="ListParagraph"/>
              <w:numPr>
                <w:ilvl w:val="0"/>
                <w:numId w:val="79"/>
              </w:numPr>
              <w:ind w:left="158" w:hanging="187"/>
            </w:pPr>
            <w:proofErr w:type="gramStart"/>
            <w:r>
              <w:lastRenderedPageBreak/>
              <w:t>applying</w:t>
            </w:r>
            <w:proofErr w:type="gramEnd"/>
            <w:r>
              <w:t xml:space="preserve"> a corporate flash and the </w:t>
            </w:r>
            <w:r w:rsidR="00A81A3B" w:rsidRPr="0058413A">
              <w:t>MISC</w:t>
            </w:r>
            <w:r>
              <w:t xml:space="preserve"> screen in BIRLS, see the </w:t>
            </w:r>
            <w:hyperlink r:id="rId12" w:history="1">
              <w:r w:rsidR="00A81A3B" w:rsidRPr="00A81A3B">
                <w:rPr>
                  <w:rStyle w:val="Hyperlink"/>
                </w:rPr>
                <w:t>SHARE User Guide</w:t>
              </w:r>
            </w:hyperlink>
            <w:r w:rsidR="00A81A3B">
              <w:t>.</w:t>
            </w:r>
          </w:p>
        </w:tc>
      </w:tr>
      <w:tr w:rsidR="00AD7686" w:rsidTr="0058413A">
        <w:tc>
          <w:tcPr>
            <w:tcW w:w="3510" w:type="dxa"/>
          </w:tcPr>
          <w:p w:rsidR="00DF4339" w:rsidRPr="00AD7686" w:rsidRDefault="00DF4339" w:rsidP="00DF4339">
            <w:pPr>
              <w:rPr>
                <w:szCs w:val="24"/>
              </w:rPr>
            </w:pPr>
            <w:r w:rsidRPr="00AD7686">
              <w:rPr>
                <w:szCs w:val="24"/>
              </w:rPr>
              <w:lastRenderedPageBreak/>
              <w:t>at risk of homelessness criteria</w:t>
            </w:r>
          </w:p>
        </w:tc>
        <w:tc>
          <w:tcPr>
            <w:tcW w:w="4140" w:type="dxa"/>
          </w:tcPr>
          <w:p w:rsidR="00DF4339" w:rsidRPr="00AD7686" w:rsidRDefault="00AD7686" w:rsidP="00DF4339">
            <w:pPr>
              <w:rPr>
                <w:szCs w:val="24"/>
              </w:rPr>
            </w:pPr>
            <w:r w:rsidRPr="00AD7686">
              <w:rPr>
                <w:szCs w:val="24"/>
              </w:rPr>
              <w:t xml:space="preserve">use the </w:t>
            </w:r>
            <w:r w:rsidRPr="00AD7686">
              <w:rPr>
                <w:i/>
                <w:szCs w:val="24"/>
              </w:rPr>
              <w:t>Hardship</w:t>
            </w:r>
            <w:r w:rsidRPr="00AD7686">
              <w:rPr>
                <w:szCs w:val="24"/>
              </w:rPr>
              <w:t xml:space="preserve"> corporate record flash</w:t>
            </w:r>
          </w:p>
          <w:p w:rsidR="00AD7686" w:rsidRDefault="00AD7686" w:rsidP="00DF4339">
            <w:pPr>
              <w:rPr>
                <w:szCs w:val="24"/>
              </w:rPr>
            </w:pPr>
          </w:p>
          <w:p w:rsidR="00A176A6" w:rsidRDefault="00A176A6" w:rsidP="00DF4339">
            <w:pPr>
              <w:rPr>
                <w:szCs w:val="24"/>
              </w:rPr>
            </w:pPr>
            <w:r w:rsidRPr="0058413A">
              <w:rPr>
                <w:b/>
                <w:i/>
                <w:szCs w:val="24"/>
              </w:rPr>
              <w:t>Note</w:t>
            </w:r>
            <w:r>
              <w:rPr>
                <w:szCs w:val="24"/>
              </w:rPr>
              <w:t xml:space="preserve">:  Use of the </w:t>
            </w:r>
            <w:r>
              <w:rPr>
                <w:i/>
                <w:szCs w:val="24"/>
              </w:rPr>
              <w:t xml:space="preserve">Hardship </w:t>
            </w:r>
            <w:r>
              <w:rPr>
                <w:szCs w:val="24"/>
              </w:rPr>
              <w:t>corporate record flash is not exclusive to the Homeless Veteran program.</w:t>
            </w:r>
          </w:p>
          <w:p w:rsidR="00A176A6" w:rsidRPr="00A176A6" w:rsidRDefault="00A176A6" w:rsidP="00DF4339">
            <w:pPr>
              <w:rPr>
                <w:szCs w:val="24"/>
              </w:rPr>
            </w:pPr>
          </w:p>
          <w:p w:rsidR="00A176A6" w:rsidRDefault="00AD7686" w:rsidP="00A176A6">
            <w:r w:rsidRPr="0058413A">
              <w:rPr>
                <w:b/>
                <w:i/>
              </w:rPr>
              <w:t>Reference</w:t>
            </w:r>
            <w:r w:rsidR="00A176A6" w:rsidRPr="00A176A6">
              <w:rPr>
                <w:b/>
                <w:i/>
              </w:rPr>
              <w:t>s</w:t>
            </w:r>
            <w:r w:rsidRPr="00AD7686">
              <w:t>:  For more information on</w:t>
            </w:r>
          </w:p>
          <w:p w:rsidR="00AD7686" w:rsidRDefault="00AD7686" w:rsidP="0058413A">
            <w:pPr>
              <w:pStyle w:val="ListParagraph"/>
              <w:numPr>
                <w:ilvl w:val="0"/>
                <w:numId w:val="64"/>
              </w:numPr>
              <w:ind w:left="158" w:hanging="187"/>
            </w:pPr>
            <w:r w:rsidRPr="00AD7686">
              <w:t xml:space="preserve">determining the </w:t>
            </w:r>
            <w:r w:rsidRPr="0058413A">
              <w:t xml:space="preserve">Veteran at Imminent Risk of Homelessness status, see </w:t>
            </w:r>
            <w:r w:rsidRPr="00AD7686">
              <w:t>M27-1, Part II, 2.2.c</w:t>
            </w:r>
          </w:p>
          <w:p w:rsidR="00A176A6" w:rsidRDefault="00A176A6" w:rsidP="0058413A">
            <w:pPr>
              <w:pStyle w:val="ListParagraph"/>
              <w:numPr>
                <w:ilvl w:val="0"/>
                <w:numId w:val="64"/>
              </w:numPr>
              <w:ind w:left="158" w:hanging="187"/>
            </w:pPr>
            <w:r>
              <w:t xml:space="preserve">use of the </w:t>
            </w:r>
            <w:r>
              <w:rPr>
                <w:i/>
              </w:rPr>
              <w:t>Hardship</w:t>
            </w:r>
            <w:r>
              <w:t xml:space="preserve"> corporate record flash outside the Homeless Veteran program, see M21-1, Part III, Subpart ii, 1.D</w:t>
            </w:r>
            <w:r w:rsidR="00A81A3B">
              <w:t>, and</w:t>
            </w:r>
          </w:p>
          <w:p w:rsidR="00A81A3B" w:rsidRPr="00AD7686" w:rsidRDefault="00A81A3B" w:rsidP="0058413A">
            <w:pPr>
              <w:pStyle w:val="ListParagraph"/>
              <w:numPr>
                <w:ilvl w:val="0"/>
                <w:numId w:val="64"/>
              </w:numPr>
              <w:ind w:left="158" w:hanging="187"/>
            </w:pPr>
            <w:proofErr w:type="gramStart"/>
            <w:r>
              <w:t>applying</w:t>
            </w:r>
            <w:proofErr w:type="gramEnd"/>
            <w:r>
              <w:t xml:space="preserve"> a corporate flash, see the </w:t>
            </w:r>
            <w:hyperlink r:id="rId13" w:history="1">
              <w:r w:rsidRPr="00A81A3B">
                <w:rPr>
                  <w:rStyle w:val="Hyperlink"/>
                </w:rPr>
                <w:t>SHARE User Guide</w:t>
              </w:r>
            </w:hyperlink>
            <w:r>
              <w:t>.</w:t>
            </w:r>
          </w:p>
        </w:tc>
      </w:tr>
      <w:tr w:rsidR="00AD7686" w:rsidTr="0058413A">
        <w:tc>
          <w:tcPr>
            <w:tcW w:w="3510" w:type="dxa"/>
          </w:tcPr>
          <w:p w:rsidR="00DF4339" w:rsidRPr="00AD7686" w:rsidRDefault="00DF4339" w:rsidP="00DF4339">
            <w:pPr>
              <w:rPr>
                <w:szCs w:val="24"/>
              </w:rPr>
            </w:pPr>
            <w:r w:rsidRPr="00AD7686">
              <w:rPr>
                <w:szCs w:val="24"/>
              </w:rPr>
              <w:t>formerly homeless criteria</w:t>
            </w:r>
          </w:p>
        </w:tc>
        <w:tc>
          <w:tcPr>
            <w:tcW w:w="4140" w:type="dxa"/>
          </w:tcPr>
          <w:p w:rsidR="00DF4339" w:rsidRPr="00AD7686" w:rsidRDefault="00AD7686" w:rsidP="00DF4339">
            <w:pPr>
              <w:rPr>
                <w:szCs w:val="24"/>
              </w:rPr>
            </w:pPr>
            <w:r w:rsidRPr="00AD7686">
              <w:rPr>
                <w:szCs w:val="24"/>
              </w:rPr>
              <w:t xml:space="preserve">Use the </w:t>
            </w:r>
            <w:r w:rsidRPr="00AD7686">
              <w:rPr>
                <w:i/>
                <w:szCs w:val="24"/>
              </w:rPr>
              <w:t>Formerly Homeless</w:t>
            </w:r>
            <w:r w:rsidRPr="00AD7686">
              <w:rPr>
                <w:szCs w:val="24"/>
              </w:rPr>
              <w:t xml:space="preserve"> corporate record flash.</w:t>
            </w:r>
          </w:p>
          <w:p w:rsidR="00AD7686" w:rsidRPr="00AD7686" w:rsidRDefault="00AD7686" w:rsidP="00DF4339">
            <w:pPr>
              <w:rPr>
                <w:szCs w:val="24"/>
              </w:rPr>
            </w:pPr>
          </w:p>
          <w:p w:rsidR="00A81A3B" w:rsidRDefault="00AD7686" w:rsidP="00A176A6">
            <w:pPr>
              <w:rPr>
                <w:szCs w:val="24"/>
              </w:rPr>
            </w:pPr>
            <w:r w:rsidRPr="0058413A">
              <w:rPr>
                <w:b/>
                <w:i/>
                <w:szCs w:val="24"/>
              </w:rPr>
              <w:t>Reference</w:t>
            </w:r>
            <w:r w:rsidR="00A176A6">
              <w:rPr>
                <w:szCs w:val="24"/>
              </w:rPr>
              <w:t>:</w:t>
            </w:r>
            <w:r w:rsidRPr="00AD7686">
              <w:rPr>
                <w:szCs w:val="24"/>
              </w:rPr>
              <w:t xml:space="preserve">  For more information on</w:t>
            </w:r>
          </w:p>
          <w:p w:rsidR="00AD7686" w:rsidRDefault="00AD7686" w:rsidP="0058413A">
            <w:pPr>
              <w:pStyle w:val="ListParagraph"/>
              <w:numPr>
                <w:ilvl w:val="0"/>
                <w:numId w:val="80"/>
              </w:numPr>
              <w:ind w:left="158" w:hanging="187"/>
            </w:pPr>
            <w:r w:rsidRPr="00AD7686">
              <w:t>determining Formerly Homeless status, see M27-1, Pat II, 2.2.d</w:t>
            </w:r>
            <w:r w:rsidR="00A81A3B">
              <w:t xml:space="preserve">, and </w:t>
            </w:r>
          </w:p>
          <w:p w:rsidR="00A81A3B" w:rsidRPr="00AD7686" w:rsidRDefault="00A81A3B" w:rsidP="0058413A">
            <w:pPr>
              <w:pStyle w:val="ListParagraph"/>
              <w:numPr>
                <w:ilvl w:val="0"/>
                <w:numId w:val="80"/>
              </w:numPr>
              <w:ind w:left="158" w:hanging="187"/>
            </w:pPr>
            <w:proofErr w:type="gramStart"/>
            <w:r>
              <w:t>applying</w:t>
            </w:r>
            <w:proofErr w:type="gramEnd"/>
            <w:r>
              <w:t xml:space="preserve"> a corporate flash, see the </w:t>
            </w:r>
            <w:hyperlink r:id="rId14" w:history="1">
              <w:r w:rsidRPr="00A81A3B">
                <w:rPr>
                  <w:rStyle w:val="Hyperlink"/>
                </w:rPr>
                <w:t>SHARE User Guide</w:t>
              </w:r>
            </w:hyperlink>
            <w:r>
              <w:t>.</w:t>
            </w:r>
          </w:p>
        </w:tc>
      </w:tr>
    </w:tbl>
    <w:p w:rsidR="004114C7" w:rsidRDefault="004114C7" w:rsidP="004114C7">
      <w:pPr>
        <w:tabs>
          <w:tab w:val="left" w:pos="9360"/>
        </w:tabs>
        <w:spacing w:after="0"/>
        <w:ind w:left="1714"/>
      </w:pPr>
      <w:r>
        <w:rPr>
          <w:u w:val="single"/>
        </w:rPr>
        <w:tab/>
      </w:r>
    </w:p>
    <w:p w:rsidR="00AD7686" w:rsidRDefault="00AD7686" w:rsidP="004114C7">
      <w:pPr>
        <w:spacing w:after="0"/>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D05FB2" w:rsidTr="0058413A">
        <w:tc>
          <w:tcPr>
            <w:tcW w:w="1728" w:type="dxa"/>
            <w:shd w:val="clear" w:color="auto" w:fill="auto"/>
          </w:tcPr>
          <w:p w:rsidR="00D05FB2" w:rsidRPr="0058413A" w:rsidRDefault="003F2101" w:rsidP="00127066">
            <w:pPr>
              <w:rPr>
                <w:b/>
                <w:sz w:val="22"/>
              </w:rPr>
            </w:pPr>
            <w:r>
              <w:rPr>
                <w:b/>
                <w:sz w:val="22"/>
              </w:rPr>
              <w:t>n</w:t>
            </w:r>
            <w:r w:rsidR="00127066" w:rsidRPr="00127066">
              <w:rPr>
                <w:b/>
                <w:sz w:val="22"/>
              </w:rPr>
              <w:t xml:space="preserve">.  </w:t>
            </w:r>
            <w:r w:rsidR="00127066">
              <w:rPr>
                <w:b/>
                <w:sz w:val="22"/>
              </w:rPr>
              <w:t>O</w:t>
            </w:r>
            <w:r w:rsidR="00127066" w:rsidRPr="0058413A">
              <w:rPr>
                <w:b/>
                <w:sz w:val="22"/>
              </w:rPr>
              <w:t xml:space="preserve">verview of Homeless Program </w:t>
            </w:r>
            <w:r w:rsidR="00127066">
              <w:rPr>
                <w:b/>
                <w:sz w:val="22"/>
              </w:rPr>
              <w:t>R</w:t>
            </w:r>
            <w:r w:rsidR="00127066" w:rsidRPr="0058413A">
              <w:rPr>
                <w:b/>
                <w:sz w:val="22"/>
              </w:rPr>
              <w:t>eporting</w:t>
            </w:r>
          </w:p>
        </w:tc>
        <w:tc>
          <w:tcPr>
            <w:tcW w:w="7740" w:type="dxa"/>
            <w:shd w:val="clear" w:color="auto" w:fill="auto"/>
          </w:tcPr>
          <w:p w:rsidR="00F32D2D" w:rsidRDefault="00F32D2D" w:rsidP="00F32D2D">
            <w:r>
              <w:t>RO Directors or their designee will ensure compliance with tracking and reporting Homeless Program data.</w:t>
            </w:r>
          </w:p>
          <w:p w:rsidR="00F32D2D" w:rsidRDefault="00F32D2D" w:rsidP="00E81443">
            <w:pPr>
              <w:pStyle w:val="ListParagraph"/>
              <w:ind w:left="0"/>
            </w:pPr>
          </w:p>
          <w:p w:rsidR="00E81443" w:rsidRDefault="00E81443" w:rsidP="00E81443">
            <w:pPr>
              <w:pStyle w:val="ListParagraph"/>
              <w:ind w:left="0"/>
            </w:pPr>
            <w:r>
              <w:t xml:space="preserve">All ROs will report homeless Veteran outreach activities and events in the </w:t>
            </w:r>
            <w:r w:rsidRPr="00F85BE3">
              <w:rPr>
                <w:i/>
              </w:rPr>
              <w:t>Outreach Submission Tool</w:t>
            </w:r>
            <w:r>
              <w:t xml:space="preserve">, within five days of the activity.  </w:t>
            </w:r>
            <w:r w:rsidR="00493F2D">
              <w:t>Outreach</w:t>
            </w:r>
            <w:r w:rsidR="00F32D2D">
              <w:t xml:space="preserve"> activities reported in the Outreach Submission Tool includ</w:t>
            </w:r>
            <w:r w:rsidR="000A051A">
              <w:t>ing</w:t>
            </w:r>
          </w:p>
          <w:p w:rsidR="00F32D2D" w:rsidRDefault="00F32D2D" w:rsidP="00E81443">
            <w:pPr>
              <w:pStyle w:val="ListParagraph"/>
              <w:ind w:left="0"/>
            </w:pPr>
          </w:p>
          <w:p w:rsidR="00F32D2D" w:rsidRDefault="00F32D2D" w:rsidP="0058413A">
            <w:pPr>
              <w:pStyle w:val="ListParagraph"/>
              <w:numPr>
                <w:ilvl w:val="0"/>
                <w:numId w:val="72"/>
              </w:numPr>
              <w:ind w:left="158" w:hanging="187"/>
            </w:pPr>
            <w:r>
              <w:t>briefings</w:t>
            </w:r>
          </w:p>
          <w:p w:rsidR="00F32D2D" w:rsidRDefault="00F32D2D" w:rsidP="0058413A">
            <w:pPr>
              <w:pStyle w:val="ListParagraph"/>
              <w:numPr>
                <w:ilvl w:val="0"/>
                <w:numId w:val="72"/>
              </w:numPr>
              <w:ind w:left="158" w:hanging="187"/>
            </w:pPr>
            <w:r>
              <w:t>conferences</w:t>
            </w:r>
          </w:p>
          <w:p w:rsidR="00F32D2D" w:rsidRDefault="00F32D2D" w:rsidP="0058413A">
            <w:pPr>
              <w:pStyle w:val="ListParagraph"/>
              <w:numPr>
                <w:ilvl w:val="0"/>
                <w:numId w:val="72"/>
              </w:numPr>
              <w:ind w:left="158" w:hanging="187"/>
            </w:pPr>
            <w:r>
              <w:t>events</w:t>
            </w:r>
          </w:p>
          <w:p w:rsidR="00F32D2D" w:rsidRDefault="00F32D2D" w:rsidP="0058413A">
            <w:pPr>
              <w:pStyle w:val="ListParagraph"/>
              <w:numPr>
                <w:ilvl w:val="0"/>
                <w:numId w:val="72"/>
              </w:numPr>
              <w:ind w:left="158" w:hanging="187"/>
            </w:pPr>
            <w:r>
              <w:t>meetings</w:t>
            </w:r>
          </w:p>
          <w:p w:rsidR="00F32D2D" w:rsidRDefault="00F32D2D" w:rsidP="0058413A">
            <w:pPr>
              <w:pStyle w:val="ListParagraph"/>
              <w:numPr>
                <w:ilvl w:val="0"/>
                <w:numId w:val="72"/>
              </w:numPr>
              <w:ind w:left="158" w:hanging="187"/>
            </w:pPr>
            <w:r>
              <w:t>trainings, and</w:t>
            </w:r>
          </w:p>
          <w:p w:rsidR="00F32D2D" w:rsidRDefault="00493F2D" w:rsidP="0058413A">
            <w:pPr>
              <w:pStyle w:val="ListParagraph"/>
              <w:numPr>
                <w:ilvl w:val="0"/>
                <w:numId w:val="72"/>
              </w:numPr>
              <w:ind w:left="158" w:hanging="187"/>
            </w:pPr>
            <w:r>
              <w:t>town halls</w:t>
            </w:r>
          </w:p>
          <w:p w:rsidR="00E81443" w:rsidRDefault="00E81443" w:rsidP="00E81443"/>
          <w:p w:rsidR="00E81443" w:rsidRDefault="00E81443" w:rsidP="00F32D2D">
            <w:r>
              <w:t>The table below outlines</w:t>
            </w:r>
            <w:r w:rsidR="00F32D2D">
              <w:t xml:space="preserve"> data to be recorded in the Directory of Operational Resources (DOOR) system relating to service provided to homeless Veterans.</w:t>
            </w:r>
          </w:p>
        </w:tc>
      </w:tr>
    </w:tbl>
    <w:p w:rsidR="00E81443" w:rsidRDefault="00E81443" w:rsidP="0058413A">
      <w:pPr>
        <w:spacing w:after="0"/>
      </w:pPr>
    </w:p>
    <w:tbl>
      <w:tblPr>
        <w:tblStyle w:val="TableGrid"/>
        <w:tblW w:w="7650" w:type="dxa"/>
        <w:tblInd w:w="1818" w:type="dxa"/>
        <w:tblLook w:val="04A0" w:firstRow="1" w:lastRow="0" w:firstColumn="1" w:lastColumn="0" w:noHBand="0" w:noVBand="1"/>
      </w:tblPr>
      <w:tblGrid>
        <w:gridCol w:w="4410"/>
        <w:gridCol w:w="3240"/>
      </w:tblGrid>
      <w:tr w:rsidR="00F32D2D" w:rsidTr="0058413A">
        <w:tc>
          <w:tcPr>
            <w:tcW w:w="4410" w:type="dxa"/>
          </w:tcPr>
          <w:p w:rsidR="00F32D2D" w:rsidRPr="0058413A" w:rsidRDefault="00D428E4">
            <w:pPr>
              <w:rPr>
                <w:b/>
              </w:rPr>
            </w:pPr>
            <w:r>
              <w:rPr>
                <w:b/>
              </w:rPr>
              <w:t>Information to Report in DOOR</w:t>
            </w:r>
          </w:p>
        </w:tc>
        <w:tc>
          <w:tcPr>
            <w:tcW w:w="3240" w:type="dxa"/>
          </w:tcPr>
          <w:p w:rsidR="00F32D2D" w:rsidRPr="0058413A" w:rsidRDefault="00F32D2D" w:rsidP="00F32D2D">
            <w:pPr>
              <w:rPr>
                <w:b/>
              </w:rPr>
            </w:pPr>
            <w:r>
              <w:rPr>
                <w:b/>
              </w:rPr>
              <w:t>Work Identifier (WID)</w:t>
            </w:r>
          </w:p>
        </w:tc>
      </w:tr>
      <w:tr w:rsidR="00F32D2D" w:rsidTr="0058413A">
        <w:tc>
          <w:tcPr>
            <w:tcW w:w="4410" w:type="dxa"/>
          </w:tcPr>
          <w:p w:rsidR="00F32D2D" w:rsidRDefault="00F32D2D" w:rsidP="00E81443">
            <w:r>
              <w:t>The number of shelters for homeless contacted</w:t>
            </w:r>
          </w:p>
        </w:tc>
        <w:tc>
          <w:tcPr>
            <w:tcW w:w="3240" w:type="dxa"/>
          </w:tcPr>
          <w:p w:rsidR="00F32D2D" w:rsidRDefault="00F32D2D" w:rsidP="00E81443">
            <w:r>
              <w:t>Homeless Shelters Contacted, WID 7537.01</w:t>
            </w:r>
          </w:p>
        </w:tc>
      </w:tr>
      <w:tr w:rsidR="00F32D2D" w:rsidTr="0058413A">
        <w:tc>
          <w:tcPr>
            <w:tcW w:w="4410" w:type="dxa"/>
          </w:tcPr>
          <w:p w:rsidR="00F32D2D" w:rsidRDefault="00F32D2D" w:rsidP="00E81443">
            <w:r>
              <w:t>The number of related community support or social service agencies contacted</w:t>
            </w:r>
          </w:p>
        </w:tc>
        <w:tc>
          <w:tcPr>
            <w:tcW w:w="3240" w:type="dxa"/>
          </w:tcPr>
          <w:p w:rsidR="00F32D2D" w:rsidRDefault="00F32D2D" w:rsidP="00F32D2D">
            <w:r>
              <w:t>Homeless Agencies Contacted, WID 7537.02</w:t>
            </w:r>
          </w:p>
        </w:tc>
      </w:tr>
      <w:tr w:rsidR="00F32D2D" w:rsidTr="0058413A">
        <w:tc>
          <w:tcPr>
            <w:tcW w:w="4410" w:type="dxa"/>
          </w:tcPr>
          <w:p w:rsidR="00F32D2D" w:rsidRDefault="00F32D2D" w:rsidP="00E81443">
            <w:r>
              <w:t>The number of Veterans referred to and from the Homeless Chronically Mentally Ill (HCMI) Program, and the Department of Labor’s Jobs for Homeless Veterans Program</w:t>
            </w:r>
          </w:p>
        </w:tc>
        <w:tc>
          <w:tcPr>
            <w:tcW w:w="3240" w:type="dxa"/>
          </w:tcPr>
          <w:p w:rsidR="00F32D2D" w:rsidRDefault="00F32D2D" w:rsidP="00E81443">
            <w:r>
              <w:t>Referred to HCMI and DOL Programs, WID 7537.03</w:t>
            </w:r>
          </w:p>
        </w:tc>
      </w:tr>
      <w:tr w:rsidR="00F32D2D" w:rsidTr="0058413A">
        <w:tc>
          <w:tcPr>
            <w:tcW w:w="4410" w:type="dxa"/>
          </w:tcPr>
          <w:p w:rsidR="00F32D2D" w:rsidRDefault="00F32D2D" w:rsidP="00E81443">
            <w:r>
              <w:t>The number of homeless seeking assistance from the regional office including personal and telephone</w:t>
            </w:r>
          </w:p>
        </w:tc>
        <w:tc>
          <w:tcPr>
            <w:tcW w:w="3240" w:type="dxa"/>
          </w:tcPr>
          <w:p w:rsidR="00F32D2D" w:rsidRDefault="00F32D2D" w:rsidP="00E81443">
            <w:r>
              <w:t>Number Seeking Assistance from RO, WID 7537.04</w:t>
            </w:r>
          </w:p>
        </w:tc>
      </w:tr>
    </w:tbl>
    <w:p w:rsidR="00A81A3B" w:rsidRDefault="00A81A3B" w:rsidP="0058413A">
      <w:pPr>
        <w:spacing w:after="0"/>
      </w:pPr>
    </w:p>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A81A3B" w:rsidTr="0058413A">
        <w:tc>
          <w:tcPr>
            <w:tcW w:w="7740" w:type="dxa"/>
            <w:shd w:val="clear" w:color="auto" w:fill="auto"/>
          </w:tcPr>
          <w:p w:rsidR="00A81A3B" w:rsidRPr="00A81A3B" w:rsidRDefault="00A81A3B">
            <w:r>
              <w:rPr>
                <w:b/>
                <w:i/>
              </w:rPr>
              <w:t>Reference</w:t>
            </w:r>
            <w:r>
              <w:t xml:space="preserve">:  For More information on DOOR Reports, see the </w:t>
            </w:r>
            <w:hyperlink r:id="rId15" w:history="1">
              <w:r w:rsidR="00DD755E" w:rsidRPr="00DD755E">
                <w:rPr>
                  <w:rStyle w:val="Hyperlink"/>
                </w:rPr>
                <w:t>DOOR Reports page</w:t>
              </w:r>
            </w:hyperlink>
            <w:r w:rsidR="00DD755E">
              <w:t xml:space="preserve"> on the Education Service Intranet site.</w:t>
            </w:r>
          </w:p>
        </w:tc>
      </w:tr>
    </w:tbl>
    <w:p w:rsidR="00493F2D" w:rsidRDefault="00A81A3B" w:rsidP="00A81A3B">
      <w:pPr>
        <w:tabs>
          <w:tab w:val="left" w:pos="9360"/>
        </w:tabs>
        <w:spacing w:after="0"/>
        <w:ind w:left="1714"/>
      </w:pPr>
      <w:r>
        <w:rPr>
          <w:u w:val="single"/>
        </w:rPr>
        <w:tab/>
      </w:r>
    </w:p>
    <w:p w:rsidR="00A81A3B" w:rsidRDefault="00A81A3B" w:rsidP="00A81A3B">
      <w:pPr>
        <w:spacing w:after="0"/>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114C7" w:rsidTr="00DC0E15">
        <w:tc>
          <w:tcPr>
            <w:tcW w:w="1728" w:type="dxa"/>
            <w:shd w:val="clear" w:color="auto" w:fill="auto"/>
          </w:tcPr>
          <w:p w:rsidR="004114C7" w:rsidRPr="00DC0E15" w:rsidRDefault="003F2101" w:rsidP="004114C7">
            <w:pPr>
              <w:rPr>
                <w:b/>
                <w:sz w:val="22"/>
              </w:rPr>
            </w:pPr>
            <w:r>
              <w:rPr>
                <w:b/>
                <w:sz w:val="22"/>
              </w:rPr>
              <w:t>o</w:t>
            </w:r>
            <w:r w:rsidR="004114C7">
              <w:rPr>
                <w:b/>
                <w:sz w:val="22"/>
              </w:rPr>
              <w:t>.  Jurisdiction of Claims for Benefits from Homeless Claimants</w:t>
            </w:r>
          </w:p>
        </w:tc>
        <w:tc>
          <w:tcPr>
            <w:tcW w:w="7740" w:type="dxa"/>
            <w:shd w:val="clear" w:color="auto" w:fill="auto"/>
          </w:tcPr>
          <w:p w:rsidR="004114C7" w:rsidRDefault="00374F9E">
            <w:r>
              <w:t xml:space="preserve">The RO closest to the Veterans physical address is considered the station of jurisdiction (SOJ) for homeless and at imminent risk of homelessness Veterans claims.  If the Veteran’s physical address changes while the claim is being processed, the SOJ will be the RO closest to the new address; the claim will be transferred immediately to the new SOJ.  </w:t>
            </w:r>
            <w:r w:rsidR="001947A8">
              <w:t xml:space="preserve">The </w:t>
            </w:r>
            <w:r>
              <w:t xml:space="preserve">RO HVCC is required to call and/or email the new SOJ’s HVCC advising of the transfer to ensure a seamless transition to the new location.   </w:t>
            </w:r>
            <w:r w:rsidRPr="00962FE3">
              <w:t>Upon</w:t>
            </w:r>
            <w:r>
              <w:t xml:space="preserve"> receipt of the claim, the SOJ’s HVCC will establish contact with the Veteran and inform him or her of the new claim location.</w:t>
            </w:r>
          </w:p>
          <w:p w:rsidR="00374F9E" w:rsidRDefault="00374F9E"/>
          <w:p w:rsidR="00374F9E" w:rsidRDefault="00374F9E">
            <w:r>
              <w:t xml:space="preserve">The ROJ </w:t>
            </w:r>
            <w:r w:rsidRPr="00F256DA">
              <w:t xml:space="preserve">will </w:t>
            </w:r>
            <w:r>
              <w:t>expedite and provide priority processing for all homeless and at imminent risk of homelessness Veterans’ benefit claims.  For business specific procedures use the table below</w:t>
            </w:r>
          </w:p>
        </w:tc>
      </w:tr>
    </w:tbl>
    <w:p w:rsidR="00374F9E" w:rsidRDefault="00374F9E" w:rsidP="0058413A">
      <w:pPr>
        <w:spacing w:after="0"/>
      </w:pPr>
    </w:p>
    <w:tbl>
      <w:tblPr>
        <w:tblStyle w:val="TableGrid"/>
        <w:tblW w:w="7650" w:type="dxa"/>
        <w:tblInd w:w="1818" w:type="dxa"/>
        <w:tblLook w:val="04A0" w:firstRow="1" w:lastRow="0" w:firstColumn="1" w:lastColumn="0" w:noHBand="0" w:noVBand="1"/>
      </w:tblPr>
      <w:tblGrid>
        <w:gridCol w:w="3870"/>
        <w:gridCol w:w="3780"/>
      </w:tblGrid>
      <w:tr w:rsidR="00374F9E" w:rsidTr="0058413A">
        <w:tc>
          <w:tcPr>
            <w:tcW w:w="3870" w:type="dxa"/>
          </w:tcPr>
          <w:p w:rsidR="00374F9E" w:rsidRPr="0058413A" w:rsidRDefault="00374F9E">
            <w:pPr>
              <w:rPr>
                <w:b/>
              </w:rPr>
            </w:pPr>
            <w:r w:rsidRPr="00567FA8">
              <w:rPr>
                <w:b/>
              </w:rPr>
              <w:t>Benefit/Program Area</w:t>
            </w:r>
          </w:p>
        </w:tc>
        <w:tc>
          <w:tcPr>
            <w:tcW w:w="3780" w:type="dxa"/>
          </w:tcPr>
          <w:p w:rsidR="00374F9E" w:rsidRPr="0058413A" w:rsidRDefault="00374F9E">
            <w:pPr>
              <w:rPr>
                <w:b/>
              </w:rPr>
            </w:pPr>
            <w:r w:rsidRPr="00567FA8">
              <w:rPr>
                <w:b/>
              </w:rPr>
              <w:t>Procedural Guidance</w:t>
            </w:r>
          </w:p>
        </w:tc>
      </w:tr>
      <w:tr w:rsidR="00374F9E" w:rsidTr="0058413A">
        <w:tc>
          <w:tcPr>
            <w:tcW w:w="3870" w:type="dxa"/>
          </w:tcPr>
          <w:p w:rsidR="00374F9E" w:rsidRDefault="00374F9E" w:rsidP="00374F9E">
            <w:r>
              <w:t>Compensation</w:t>
            </w:r>
          </w:p>
        </w:tc>
        <w:tc>
          <w:tcPr>
            <w:tcW w:w="3780" w:type="dxa"/>
          </w:tcPr>
          <w:p w:rsidR="00374F9E" w:rsidRDefault="00374F9E" w:rsidP="00374F9E">
            <w:r>
              <w:t>M21-1, Part III, Subpart ii, 1.D.2</w:t>
            </w:r>
          </w:p>
        </w:tc>
      </w:tr>
      <w:tr w:rsidR="00374F9E" w:rsidTr="0058413A">
        <w:tc>
          <w:tcPr>
            <w:tcW w:w="3870" w:type="dxa"/>
          </w:tcPr>
          <w:p w:rsidR="00374F9E" w:rsidRDefault="00374F9E" w:rsidP="00374F9E">
            <w:r>
              <w:t>Education</w:t>
            </w:r>
          </w:p>
        </w:tc>
        <w:tc>
          <w:tcPr>
            <w:tcW w:w="3780" w:type="dxa"/>
          </w:tcPr>
          <w:p w:rsidR="00374F9E" w:rsidRDefault="001D17DF" w:rsidP="00374F9E">
            <w:hyperlink r:id="rId16" w:history="1">
              <w:r w:rsidR="00374F9E" w:rsidRPr="00374F9E">
                <w:rPr>
                  <w:rStyle w:val="Hyperlink"/>
                </w:rPr>
                <w:t>Education Service Publications</w:t>
              </w:r>
            </w:hyperlink>
          </w:p>
        </w:tc>
      </w:tr>
      <w:tr w:rsidR="001947A8" w:rsidTr="0058413A">
        <w:tc>
          <w:tcPr>
            <w:tcW w:w="3870" w:type="dxa"/>
          </w:tcPr>
          <w:p w:rsidR="001947A8" w:rsidRDefault="001947A8" w:rsidP="00374F9E">
            <w:r>
              <w:t xml:space="preserve">Fiduciary </w:t>
            </w:r>
          </w:p>
        </w:tc>
        <w:tc>
          <w:tcPr>
            <w:tcW w:w="3780" w:type="dxa"/>
          </w:tcPr>
          <w:p w:rsidR="001947A8" w:rsidRDefault="001D17DF" w:rsidP="00374F9E">
            <w:hyperlink r:id="rId17" w:history="1">
              <w:r w:rsidR="001947A8" w:rsidRPr="003A0B19">
                <w:rPr>
                  <w:rStyle w:val="Hyperlink"/>
                </w:rPr>
                <w:t>Fiduciary Program Manual</w:t>
              </w:r>
            </w:hyperlink>
          </w:p>
        </w:tc>
      </w:tr>
      <w:tr w:rsidR="001947A8" w:rsidTr="00374F9E">
        <w:tc>
          <w:tcPr>
            <w:tcW w:w="3870" w:type="dxa"/>
          </w:tcPr>
          <w:p w:rsidR="001947A8" w:rsidRDefault="001947A8" w:rsidP="00374F9E">
            <w:r>
              <w:t>Insurance</w:t>
            </w:r>
          </w:p>
        </w:tc>
        <w:tc>
          <w:tcPr>
            <w:tcW w:w="3780" w:type="dxa"/>
          </w:tcPr>
          <w:p w:rsidR="001947A8" w:rsidRDefault="001D17DF" w:rsidP="00374F9E">
            <w:hyperlink r:id="rId18" w:history="1">
              <w:r w:rsidR="001947A8" w:rsidRPr="001947A8">
                <w:rPr>
                  <w:rStyle w:val="Hyperlink"/>
                </w:rPr>
                <w:t>WARMS: Life Insurance Materials</w:t>
              </w:r>
            </w:hyperlink>
          </w:p>
        </w:tc>
      </w:tr>
      <w:tr w:rsidR="001947A8" w:rsidTr="00374F9E">
        <w:tc>
          <w:tcPr>
            <w:tcW w:w="3870" w:type="dxa"/>
          </w:tcPr>
          <w:p w:rsidR="001947A8" w:rsidRDefault="001947A8" w:rsidP="00374F9E">
            <w:r>
              <w:t xml:space="preserve">Loan Guaranty </w:t>
            </w:r>
          </w:p>
        </w:tc>
        <w:tc>
          <w:tcPr>
            <w:tcW w:w="3780" w:type="dxa"/>
          </w:tcPr>
          <w:p w:rsidR="001947A8" w:rsidRDefault="001D17DF" w:rsidP="00374F9E">
            <w:hyperlink r:id="rId19" w:history="1">
              <w:r w:rsidR="001947A8" w:rsidRPr="001947A8">
                <w:rPr>
                  <w:rStyle w:val="Hyperlink"/>
                </w:rPr>
                <w:t>WARMS: Home Loans Materials</w:t>
              </w:r>
            </w:hyperlink>
          </w:p>
        </w:tc>
      </w:tr>
      <w:tr w:rsidR="001947A8" w:rsidTr="00374F9E">
        <w:tc>
          <w:tcPr>
            <w:tcW w:w="3870" w:type="dxa"/>
          </w:tcPr>
          <w:p w:rsidR="001947A8" w:rsidRDefault="001947A8" w:rsidP="00374F9E">
            <w:r>
              <w:t xml:space="preserve">Pension </w:t>
            </w:r>
          </w:p>
        </w:tc>
        <w:tc>
          <w:tcPr>
            <w:tcW w:w="3780" w:type="dxa"/>
          </w:tcPr>
          <w:p w:rsidR="001947A8" w:rsidRDefault="001947A8" w:rsidP="00374F9E">
            <w:r>
              <w:t>M21-1, Part III, Subpart ii, 1.D.2</w:t>
            </w:r>
          </w:p>
        </w:tc>
      </w:tr>
      <w:tr w:rsidR="001947A8" w:rsidTr="00374F9E">
        <w:tc>
          <w:tcPr>
            <w:tcW w:w="3870" w:type="dxa"/>
          </w:tcPr>
          <w:p w:rsidR="001947A8" w:rsidRDefault="001947A8" w:rsidP="00374F9E">
            <w:r>
              <w:t>Vocational Rehabilitation and Employment</w:t>
            </w:r>
          </w:p>
        </w:tc>
        <w:tc>
          <w:tcPr>
            <w:tcW w:w="3780" w:type="dxa"/>
          </w:tcPr>
          <w:p w:rsidR="001947A8" w:rsidRDefault="001D17DF" w:rsidP="00374F9E">
            <w:hyperlink r:id="rId20" w:history="1">
              <w:r w:rsidR="001947A8" w:rsidRPr="00244106">
                <w:rPr>
                  <w:rStyle w:val="Hyperlink"/>
                </w:rPr>
                <w:t>M28R, Part IV, C.2.07</w:t>
              </w:r>
            </w:hyperlink>
          </w:p>
        </w:tc>
      </w:tr>
    </w:tbl>
    <w:p w:rsidR="001947A8" w:rsidRDefault="001947A8" w:rsidP="0058413A">
      <w:pPr>
        <w:spacing w:after="0"/>
      </w:pPr>
    </w:p>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1947A8" w:rsidTr="0058413A">
        <w:tc>
          <w:tcPr>
            <w:tcW w:w="7740" w:type="dxa"/>
            <w:shd w:val="clear" w:color="auto" w:fill="auto"/>
          </w:tcPr>
          <w:p w:rsidR="001947A8" w:rsidRDefault="001947A8" w:rsidP="001947A8">
            <w:r>
              <w:rPr>
                <w:b/>
                <w:i/>
              </w:rPr>
              <w:t>References</w:t>
            </w:r>
            <w:r>
              <w:t xml:space="preserve">:  </w:t>
            </w:r>
          </w:p>
          <w:p w:rsidR="001947A8" w:rsidRDefault="001947A8" w:rsidP="0058413A">
            <w:pPr>
              <w:pStyle w:val="ListParagraph"/>
              <w:numPr>
                <w:ilvl w:val="0"/>
                <w:numId w:val="81"/>
              </w:numPr>
              <w:ind w:left="158" w:hanging="187"/>
            </w:pPr>
            <w:r>
              <w:t xml:space="preserve">For more information on jurisdiction and transfer of claims, see M21-1, Part </w:t>
            </w:r>
            <w:r>
              <w:lastRenderedPageBreak/>
              <w:t>III, Subpart ii, 5</w:t>
            </w:r>
          </w:p>
          <w:p w:rsidR="001947A8" w:rsidRPr="001947A8" w:rsidRDefault="001947A8" w:rsidP="0058413A">
            <w:pPr>
              <w:pStyle w:val="ListParagraph"/>
              <w:numPr>
                <w:ilvl w:val="0"/>
                <w:numId w:val="81"/>
              </w:numPr>
              <w:ind w:left="158" w:hanging="187"/>
            </w:pPr>
            <w:r>
              <w:t xml:space="preserve">For a list of HVCCs and HVOCs, see the </w:t>
            </w:r>
            <w:hyperlink r:id="rId21" w:history="1">
              <w:r w:rsidRPr="00CC302C">
                <w:rPr>
                  <w:rStyle w:val="Hyperlink"/>
                </w:rPr>
                <w:t>Homeless Coordinators Directory</w:t>
              </w:r>
            </w:hyperlink>
            <w:r w:rsidR="00CC302C">
              <w:t>.</w:t>
            </w:r>
          </w:p>
        </w:tc>
      </w:tr>
    </w:tbl>
    <w:p w:rsidR="001947A8" w:rsidRDefault="001947A8" w:rsidP="001947A8">
      <w:pPr>
        <w:tabs>
          <w:tab w:val="left" w:pos="9360"/>
        </w:tabs>
        <w:ind w:left="1714"/>
      </w:pPr>
      <w:r>
        <w:rPr>
          <w:u w:val="single"/>
        </w:rPr>
        <w:lastRenderedPageBreak/>
        <w:tab/>
      </w:r>
    </w:p>
    <w:p w:rsidR="003F2101" w:rsidRPr="001947A8" w:rsidRDefault="003F2101" w:rsidP="0058413A"/>
    <w:sectPr w:rsidR="003F2101" w:rsidRPr="00194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573D2E"/>
    <w:multiLevelType w:val="hybridMultilevel"/>
    <w:tmpl w:val="BE66D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1F3C93"/>
    <w:multiLevelType w:val="hybridMultilevel"/>
    <w:tmpl w:val="4A7E33F4"/>
    <w:lvl w:ilvl="0" w:tplc="C204A1F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1552C4"/>
    <w:multiLevelType w:val="hybridMultilevel"/>
    <w:tmpl w:val="C3A04D92"/>
    <w:lvl w:ilvl="0" w:tplc="8A5C5A1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340A97"/>
    <w:multiLevelType w:val="hybridMultilevel"/>
    <w:tmpl w:val="09DEC72A"/>
    <w:lvl w:ilvl="0" w:tplc="BCC6AE5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7E205C"/>
    <w:multiLevelType w:val="hybridMultilevel"/>
    <w:tmpl w:val="24CE6CCA"/>
    <w:lvl w:ilvl="0" w:tplc="BCB61DE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A5684C"/>
    <w:multiLevelType w:val="hybridMultilevel"/>
    <w:tmpl w:val="D6FACA08"/>
    <w:lvl w:ilvl="0" w:tplc="DC9CF38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922258"/>
    <w:multiLevelType w:val="hybridMultilevel"/>
    <w:tmpl w:val="D49E294C"/>
    <w:lvl w:ilvl="0" w:tplc="7570EA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AA75C88"/>
    <w:multiLevelType w:val="hybridMultilevel"/>
    <w:tmpl w:val="20CC7EBA"/>
    <w:lvl w:ilvl="0" w:tplc="25AEE1E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FC2883"/>
    <w:multiLevelType w:val="hybridMultilevel"/>
    <w:tmpl w:val="AA72823E"/>
    <w:lvl w:ilvl="0" w:tplc="13785A3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114585"/>
    <w:multiLevelType w:val="hybridMultilevel"/>
    <w:tmpl w:val="88E0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A31EA3"/>
    <w:multiLevelType w:val="hybridMultilevel"/>
    <w:tmpl w:val="327082F4"/>
    <w:lvl w:ilvl="0" w:tplc="C204A1F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C064FA"/>
    <w:multiLevelType w:val="hybridMultilevel"/>
    <w:tmpl w:val="9C2254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653BD8"/>
    <w:multiLevelType w:val="hybridMultilevel"/>
    <w:tmpl w:val="1390DE7E"/>
    <w:lvl w:ilvl="0" w:tplc="C204A1F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0219F1"/>
    <w:multiLevelType w:val="hybridMultilevel"/>
    <w:tmpl w:val="C1EE584C"/>
    <w:lvl w:ilvl="0" w:tplc="49E8975C">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15A46CCC"/>
    <w:multiLevelType w:val="hybridMultilevel"/>
    <w:tmpl w:val="884C42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E85ED1"/>
    <w:multiLevelType w:val="hybridMultilevel"/>
    <w:tmpl w:val="A1E42F8C"/>
    <w:lvl w:ilvl="0" w:tplc="CB181028">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1E5440D3"/>
    <w:multiLevelType w:val="hybridMultilevel"/>
    <w:tmpl w:val="38CA00B6"/>
    <w:lvl w:ilvl="0" w:tplc="49E8975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CF55E0"/>
    <w:multiLevelType w:val="hybridMultilevel"/>
    <w:tmpl w:val="8B107928"/>
    <w:lvl w:ilvl="0" w:tplc="45B48D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6230CA"/>
    <w:multiLevelType w:val="hybridMultilevel"/>
    <w:tmpl w:val="DD743A92"/>
    <w:lvl w:ilvl="0" w:tplc="11D470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FF2021"/>
    <w:multiLevelType w:val="hybridMultilevel"/>
    <w:tmpl w:val="91BE8ED8"/>
    <w:lvl w:ilvl="0" w:tplc="2BA0F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364613"/>
    <w:multiLevelType w:val="hybridMultilevel"/>
    <w:tmpl w:val="28220E60"/>
    <w:lvl w:ilvl="0" w:tplc="C204A1F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65E2FDA"/>
    <w:multiLevelType w:val="hybridMultilevel"/>
    <w:tmpl w:val="FAF42F30"/>
    <w:lvl w:ilvl="0" w:tplc="6ED4471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A553F77"/>
    <w:multiLevelType w:val="hybridMultilevel"/>
    <w:tmpl w:val="F9827F28"/>
    <w:lvl w:ilvl="0" w:tplc="B02ABC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B37C71"/>
    <w:multiLevelType w:val="hybridMultilevel"/>
    <w:tmpl w:val="7D5EE5CE"/>
    <w:lvl w:ilvl="0" w:tplc="A5E85B6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DDA5231"/>
    <w:multiLevelType w:val="hybridMultilevel"/>
    <w:tmpl w:val="BC746526"/>
    <w:lvl w:ilvl="0" w:tplc="4984D62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FB60C33"/>
    <w:multiLevelType w:val="hybridMultilevel"/>
    <w:tmpl w:val="6C161266"/>
    <w:lvl w:ilvl="0" w:tplc="5120B5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FE52608"/>
    <w:multiLevelType w:val="hybridMultilevel"/>
    <w:tmpl w:val="6E8C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0FF64DF"/>
    <w:multiLevelType w:val="hybridMultilevel"/>
    <w:tmpl w:val="10169F22"/>
    <w:lvl w:ilvl="0" w:tplc="20B4046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20D6B10"/>
    <w:multiLevelType w:val="hybridMultilevel"/>
    <w:tmpl w:val="0E760FEC"/>
    <w:lvl w:ilvl="0" w:tplc="38BE2C9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2732574"/>
    <w:multiLevelType w:val="hybridMultilevel"/>
    <w:tmpl w:val="FD565D96"/>
    <w:lvl w:ilvl="0" w:tplc="6554CFD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38F450B"/>
    <w:multiLevelType w:val="hybridMultilevel"/>
    <w:tmpl w:val="F4E69EBA"/>
    <w:lvl w:ilvl="0" w:tplc="69ECE75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4BB3830"/>
    <w:multiLevelType w:val="hybridMultilevel"/>
    <w:tmpl w:val="6D2E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628683E"/>
    <w:multiLevelType w:val="hybridMultilevel"/>
    <w:tmpl w:val="A1302C8C"/>
    <w:lvl w:ilvl="0" w:tplc="CB18102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85F4890"/>
    <w:multiLevelType w:val="hybridMultilevel"/>
    <w:tmpl w:val="F47A9688"/>
    <w:lvl w:ilvl="0" w:tplc="B658DD9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8A5627B"/>
    <w:multiLevelType w:val="hybridMultilevel"/>
    <w:tmpl w:val="99A841CA"/>
    <w:lvl w:ilvl="0" w:tplc="AA1EE6C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9B05905"/>
    <w:multiLevelType w:val="hybridMultilevel"/>
    <w:tmpl w:val="C6A8C966"/>
    <w:lvl w:ilvl="0" w:tplc="4ACCD18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9C037C6"/>
    <w:multiLevelType w:val="hybridMultilevel"/>
    <w:tmpl w:val="ACB2D8C0"/>
    <w:lvl w:ilvl="0" w:tplc="F2FEBAB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9E24DFB"/>
    <w:multiLevelType w:val="hybridMultilevel"/>
    <w:tmpl w:val="234CA2FC"/>
    <w:lvl w:ilvl="0" w:tplc="D50A74C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9EA7F8A"/>
    <w:multiLevelType w:val="hybridMultilevel"/>
    <w:tmpl w:val="6E1C88AE"/>
    <w:lvl w:ilvl="0" w:tplc="4ACCD18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C664C65"/>
    <w:multiLevelType w:val="hybridMultilevel"/>
    <w:tmpl w:val="E9FAB032"/>
    <w:lvl w:ilvl="0" w:tplc="6ED4471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CAA7E88"/>
    <w:multiLevelType w:val="hybridMultilevel"/>
    <w:tmpl w:val="072C9914"/>
    <w:lvl w:ilvl="0" w:tplc="09ECE99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F16626A"/>
    <w:multiLevelType w:val="hybridMultilevel"/>
    <w:tmpl w:val="94F4DE24"/>
    <w:lvl w:ilvl="0" w:tplc="20B40462">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3">
    <w:nsid w:val="41564EBF"/>
    <w:multiLevelType w:val="hybridMultilevel"/>
    <w:tmpl w:val="930A4B7A"/>
    <w:lvl w:ilvl="0" w:tplc="4984D62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19370F9"/>
    <w:multiLevelType w:val="hybridMultilevel"/>
    <w:tmpl w:val="C19C2A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42D17DB8"/>
    <w:multiLevelType w:val="hybridMultilevel"/>
    <w:tmpl w:val="AF8C165C"/>
    <w:lvl w:ilvl="0" w:tplc="45B48D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49F4250"/>
    <w:multiLevelType w:val="hybridMultilevel"/>
    <w:tmpl w:val="67605B80"/>
    <w:lvl w:ilvl="0" w:tplc="67D277F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71F2C04"/>
    <w:multiLevelType w:val="hybridMultilevel"/>
    <w:tmpl w:val="900A40F6"/>
    <w:lvl w:ilvl="0" w:tplc="D9D0B7A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84A0148"/>
    <w:multiLevelType w:val="hybridMultilevel"/>
    <w:tmpl w:val="A2369A26"/>
    <w:lvl w:ilvl="0" w:tplc="20B4046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A270CBB"/>
    <w:multiLevelType w:val="hybridMultilevel"/>
    <w:tmpl w:val="2B2C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BFB1758"/>
    <w:multiLevelType w:val="hybridMultilevel"/>
    <w:tmpl w:val="83DAE5AC"/>
    <w:lvl w:ilvl="0" w:tplc="B658DD9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D876831"/>
    <w:multiLevelType w:val="hybridMultilevel"/>
    <w:tmpl w:val="F4E0E410"/>
    <w:lvl w:ilvl="0" w:tplc="20B4046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DAD386F"/>
    <w:multiLevelType w:val="hybridMultilevel"/>
    <w:tmpl w:val="780E0F58"/>
    <w:lvl w:ilvl="0" w:tplc="D9D0B7A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DCB29DC"/>
    <w:multiLevelType w:val="hybridMultilevel"/>
    <w:tmpl w:val="178E21E4"/>
    <w:lvl w:ilvl="0" w:tplc="F934FBA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2066A01"/>
    <w:multiLevelType w:val="hybridMultilevel"/>
    <w:tmpl w:val="101C4284"/>
    <w:lvl w:ilvl="0" w:tplc="6554CFD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3076F38"/>
    <w:multiLevelType w:val="hybridMultilevel"/>
    <w:tmpl w:val="2E864406"/>
    <w:lvl w:ilvl="0" w:tplc="45B48D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4CD719B"/>
    <w:multiLevelType w:val="hybridMultilevel"/>
    <w:tmpl w:val="48066F7E"/>
    <w:lvl w:ilvl="0" w:tplc="317264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75227C9"/>
    <w:multiLevelType w:val="hybridMultilevel"/>
    <w:tmpl w:val="EAE28736"/>
    <w:lvl w:ilvl="0" w:tplc="285C94A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77F6BBF"/>
    <w:multiLevelType w:val="hybridMultilevel"/>
    <w:tmpl w:val="7C80B76C"/>
    <w:lvl w:ilvl="0" w:tplc="B658DD9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A9A7DD8"/>
    <w:multiLevelType w:val="hybridMultilevel"/>
    <w:tmpl w:val="1B5C0D7A"/>
    <w:lvl w:ilvl="0" w:tplc="45B48D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CAE4402"/>
    <w:multiLevelType w:val="hybridMultilevel"/>
    <w:tmpl w:val="6588AEA6"/>
    <w:lvl w:ilvl="0" w:tplc="F552DB8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EEA119C"/>
    <w:multiLevelType w:val="hybridMultilevel"/>
    <w:tmpl w:val="8B248186"/>
    <w:lvl w:ilvl="0" w:tplc="AA1EE6C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F034421"/>
    <w:multiLevelType w:val="hybridMultilevel"/>
    <w:tmpl w:val="CB10ABC6"/>
    <w:lvl w:ilvl="0" w:tplc="45B48D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0C003C2"/>
    <w:multiLevelType w:val="hybridMultilevel"/>
    <w:tmpl w:val="B4BAD73C"/>
    <w:lvl w:ilvl="0" w:tplc="13785A3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64112243"/>
    <w:multiLevelType w:val="hybridMultilevel"/>
    <w:tmpl w:val="26445982"/>
    <w:lvl w:ilvl="0" w:tplc="3CB666C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66F7329"/>
    <w:multiLevelType w:val="hybridMultilevel"/>
    <w:tmpl w:val="797AC460"/>
    <w:lvl w:ilvl="0" w:tplc="EF0E849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7810C7A"/>
    <w:multiLevelType w:val="hybridMultilevel"/>
    <w:tmpl w:val="D2EEB3E8"/>
    <w:lvl w:ilvl="0" w:tplc="EF0E849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8D61D1F"/>
    <w:multiLevelType w:val="hybridMultilevel"/>
    <w:tmpl w:val="EECA8078"/>
    <w:lvl w:ilvl="0" w:tplc="3CB666C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9A641FB"/>
    <w:multiLevelType w:val="hybridMultilevel"/>
    <w:tmpl w:val="AB78CD46"/>
    <w:lvl w:ilvl="0" w:tplc="B1D6E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6A9C4325"/>
    <w:multiLevelType w:val="hybridMultilevel"/>
    <w:tmpl w:val="5F3607E8"/>
    <w:lvl w:ilvl="0" w:tplc="F552DB8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CE612A1"/>
    <w:multiLevelType w:val="hybridMultilevel"/>
    <w:tmpl w:val="DC8C8088"/>
    <w:lvl w:ilvl="0" w:tplc="1DF255F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DEA744C"/>
    <w:multiLevelType w:val="hybridMultilevel"/>
    <w:tmpl w:val="99060902"/>
    <w:lvl w:ilvl="0" w:tplc="5120B5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0140D62"/>
    <w:multiLevelType w:val="hybridMultilevel"/>
    <w:tmpl w:val="3C08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0C16401"/>
    <w:multiLevelType w:val="hybridMultilevel"/>
    <w:tmpl w:val="A3A09C94"/>
    <w:lvl w:ilvl="0" w:tplc="943072A6">
      <w:start w:val="1"/>
      <w:numFmt w:val="bullet"/>
      <w:lvlRestart w:val="0"/>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5">
    <w:nsid w:val="711D4619"/>
    <w:multiLevelType w:val="hybridMultilevel"/>
    <w:tmpl w:val="C560A350"/>
    <w:lvl w:ilvl="0" w:tplc="41D4CBE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22F3492"/>
    <w:multiLevelType w:val="hybridMultilevel"/>
    <w:tmpl w:val="16E48EF8"/>
    <w:lvl w:ilvl="0" w:tplc="8A5C5A1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3957650"/>
    <w:multiLevelType w:val="hybridMultilevel"/>
    <w:tmpl w:val="5BB4621C"/>
    <w:lvl w:ilvl="0" w:tplc="3E98D0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83022CB"/>
    <w:multiLevelType w:val="hybridMultilevel"/>
    <w:tmpl w:val="D812B40E"/>
    <w:lvl w:ilvl="0" w:tplc="EB188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78407290"/>
    <w:multiLevelType w:val="singleLevel"/>
    <w:tmpl w:val="2012D14E"/>
    <w:lvl w:ilvl="0">
      <w:start w:val="1"/>
      <w:numFmt w:val="bullet"/>
      <w:lvlText w:val=""/>
      <w:lvlJc w:val="left"/>
      <w:pPr>
        <w:tabs>
          <w:tab w:val="num" w:pos="173"/>
        </w:tabs>
        <w:ind w:left="173" w:hanging="173"/>
      </w:pPr>
      <w:rPr>
        <w:rFonts w:ascii="Symbol" w:hAnsi="Symbol" w:hint="default"/>
      </w:rPr>
    </w:lvl>
  </w:abstractNum>
  <w:abstractNum w:abstractNumId="80">
    <w:nsid w:val="78650BD6"/>
    <w:multiLevelType w:val="hybridMultilevel"/>
    <w:tmpl w:val="6A1C1952"/>
    <w:lvl w:ilvl="0" w:tplc="3CB666C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C145D4A"/>
    <w:multiLevelType w:val="hybridMultilevel"/>
    <w:tmpl w:val="5D249C60"/>
    <w:lvl w:ilvl="0" w:tplc="5120B5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DA20164"/>
    <w:multiLevelType w:val="hybridMultilevel"/>
    <w:tmpl w:val="2C728EFE"/>
    <w:lvl w:ilvl="0" w:tplc="9AAC300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849DD"/>
    <w:multiLevelType w:val="hybridMultilevel"/>
    <w:tmpl w:val="EB6C1824"/>
    <w:lvl w:ilvl="0" w:tplc="4EAA51A8">
      <w:start w:val="1"/>
      <w:numFmt w:val="bullet"/>
      <w:lvlRestart w:val="0"/>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76"/>
  </w:num>
  <w:num w:numId="2">
    <w:abstractNumId w:val="10"/>
  </w:num>
  <w:num w:numId="3">
    <w:abstractNumId w:val="3"/>
  </w:num>
  <w:num w:numId="4">
    <w:abstractNumId w:val="37"/>
  </w:num>
  <w:num w:numId="5">
    <w:abstractNumId w:val="15"/>
  </w:num>
  <w:num w:numId="6">
    <w:abstractNumId w:val="12"/>
  </w:num>
  <w:num w:numId="7">
    <w:abstractNumId w:val="27"/>
  </w:num>
  <w:num w:numId="8">
    <w:abstractNumId w:val="6"/>
  </w:num>
  <w:num w:numId="9">
    <w:abstractNumId w:val="81"/>
  </w:num>
  <w:num w:numId="10">
    <w:abstractNumId w:val="72"/>
  </w:num>
  <w:num w:numId="11">
    <w:abstractNumId w:val="26"/>
  </w:num>
  <w:num w:numId="12">
    <w:abstractNumId w:val="49"/>
  </w:num>
  <w:num w:numId="13">
    <w:abstractNumId w:val="50"/>
  </w:num>
  <w:num w:numId="14">
    <w:abstractNumId w:val="73"/>
  </w:num>
  <w:num w:numId="15">
    <w:abstractNumId w:val="34"/>
  </w:num>
  <w:num w:numId="16">
    <w:abstractNumId w:val="20"/>
  </w:num>
  <w:num w:numId="17">
    <w:abstractNumId w:val="58"/>
  </w:num>
  <w:num w:numId="18">
    <w:abstractNumId w:val="54"/>
  </w:num>
  <w:num w:numId="19">
    <w:abstractNumId w:val="30"/>
  </w:num>
  <w:num w:numId="20">
    <w:abstractNumId w:val="53"/>
  </w:num>
  <w:num w:numId="21">
    <w:abstractNumId w:val="19"/>
  </w:num>
  <w:num w:numId="22">
    <w:abstractNumId w:val="13"/>
  </w:num>
  <w:num w:numId="23">
    <w:abstractNumId w:val="11"/>
  </w:num>
  <w:num w:numId="24">
    <w:abstractNumId w:val="21"/>
  </w:num>
  <w:num w:numId="25">
    <w:abstractNumId w:val="2"/>
  </w:num>
  <w:num w:numId="26">
    <w:abstractNumId w:val="31"/>
  </w:num>
  <w:num w:numId="27">
    <w:abstractNumId w:val="52"/>
  </w:num>
  <w:num w:numId="28">
    <w:abstractNumId w:val="47"/>
  </w:num>
  <w:num w:numId="29">
    <w:abstractNumId w:val="23"/>
  </w:num>
  <w:num w:numId="30">
    <w:abstractNumId w:val="16"/>
  </w:num>
  <w:num w:numId="31">
    <w:abstractNumId w:val="33"/>
  </w:num>
  <w:num w:numId="32">
    <w:abstractNumId w:val="57"/>
  </w:num>
  <w:num w:numId="33">
    <w:abstractNumId w:val="5"/>
  </w:num>
  <w:num w:numId="34">
    <w:abstractNumId w:val="17"/>
  </w:num>
  <w:num w:numId="35">
    <w:abstractNumId w:val="14"/>
  </w:num>
  <w:num w:numId="36">
    <w:abstractNumId w:val="8"/>
  </w:num>
  <w:num w:numId="37">
    <w:abstractNumId w:val="22"/>
  </w:num>
  <w:num w:numId="38">
    <w:abstractNumId w:val="0"/>
  </w:num>
  <w:num w:numId="39">
    <w:abstractNumId w:val="40"/>
  </w:num>
  <w:num w:numId="40">
    <w:abstractNumId w:val="64"/>
  </w:num>
  <w:num w:numId="41">
    <w:abstractNumId w:val="79"/>
  </w:num>
  <w:num w:numId="42">
    <w:abstractNumId w:val="38"/>
  </w:num>
  <w:num w:numId="43">
    <w:abstractNumId w:val="25"/>
  </w:num>
  <w:num w:numId="44">
    <w:abstractNumId w:val="43"/>
  </w:num>
  <w:num w:numId="45">
    <w:abstractNumId w:val="4"/>
  </w:num>
  <w:num w:numId="46">
    <w:abstractNumId w:val="66"/>
  </w:num>
  <w:num w:numId="47">
    <w:abstractNumId w:val="1"/>
  </w:num>
  <w:num w:numId="48">
    <w:abstractNumId w:val="69"/>
  </w:num>
  <w:num w:numId="49">
    <w:abstractNumId w:val="78"/>
  </w:num>
  <w:num w:numId="50">
    <w:abstractNumId w:val="7"/>
  </w:num>
  <w:num w:numId="51">
    <w:abstractNumId w:val="44"/>
  </w:num>
  <w:num w:numId="52">
    <w:abstractNumId w:val="67"/>
  </w:num>
  <w:num w:numId="53">
    <w:abstractNumId w:val="29"/>
  </w:num>
  <w:num w:numId="54">
    <w:abstractNumId w:val="24"/>
  </w:num>
  <w:num w:numId="55">
    <w:abstractNumId w:val="75"/>
  </w:num>
  <w:num w:numId="56">
    <w:abstractNumId w:val="9"/>
  </w:num>
  <w:num w:numId="57">
    <w:abstractNumId w:val="63"/>
  </w:num>
  <w:num w:numId="58">
    <w:abstractNumId w:val="82"/>
  </w:num>
  <w:num w:numId="59">
    <w:abstractNumId w:val="74"/>
  </w:num>
  <w:num w:numId="60">
    <w:abstractNumId w:val="56"/>
  </w:num>
  <w:num w:numId="61">
    <w:abstractNumId w:val="51"/>
  </w:num>
  <w:num w:numId="62">
    <w:abstractNumId w:val="48"/>
  </w:num>
  <w:num w:numId="63">
    <w:abstractNumId w:val="28"/>
  </w:num>
  <w:num w:numId="64">
    <w:abstractNumId w:val="42"/>
  </w:num>
  <w:num w:numId="65">
    <w:abstractNumId w:val="32"/>
  </w:num>
  <w:num w:numId="66">
    <w:abstractNumId w:val="46"/>
  </w:num>
  <w:num w:numId="67">
    <w:abstractNumId w:val="41"/>
  </w:num>
  <w:num w:numId="68">
    <w:abstractNumId w:val="83"/>
  </w:num>
  <w:num w:numId="69">
    <w:abstractNumId w:val="65"/>
  </w:num>
  <w:num w:numId="70">
    <w:abstractNumId w:val="68"/>
  </w:num>
  <w:num w:numId="71">
    <w:abstractNumId w:val="80"/>
  </w:num>
  <w:num w:numId="72">
    <w:abstractNumId w:val="39"/>
  </w:num>
  <w:num w:numId="73">
    <w:abstractNumId w:val="36"/>
  </w:num>
  <w:num w:numId="74">
    <w:abstractNumId w:val="35"/>
  </w:num>
  <w:num w:numId="75">
    <w:abstractNumId w:val="61"/>
  </w:num>
  <w:num w:numId="76">
    <w:abstractNumId w:val="70"/>
  </w:num>
  <w:num w:numId="77">
    <w:abstractNumId w:val="60"/>
  </w:num>
  <w:num w:numId="78">
    <w:abstractNumId w:val="77"/>
  </w:num>
  <w:num w:numId="79">
    <w:abstractNumId w:val="18"/>
  </w:num>
  <w:num w:numId="80">
    <w:abstractNumId w:val="45"/>
  </w:num>
  <w:num w:numId="81">
    <w:abstractNumId w:val="59"/>
  </w:num>
  <w:num w:numId="82">
    <w:abstractNumId w:val="55"/>
  </w:num>
  <w:num w:numId="83">
    <w:abstractNumId w:val="62"/>
  </w:num>
  <w:num w:numId="84">
    <w:abstractNumId w:val="7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AAC"/>
    <w:rsid w:val="00017DDC"/>
    <w:rsid w:val="00085B8C"/>
    <w:rsid w:val="000A051A"/>
    <w:rsid w:val="000C2FDA"/>
    <w:rsid w:val="000C4C00"/>
    <w:rsid w:val="000E15C0"/>
    <w:rsid w:val="00127066"/>
    <w:rsid w:val="001307AE"/>
    <w:rsid w:val="001947A8"/>
    <w:rsid w:val="00196529"/>
    <w:rsid w:val="001B1A7F"/>
    <w:rsid w:val="001D17DF"/>
    <w:rsid w:val="00233704"/>
    <w:rsid w:val="00247CCE"/>
    <w:rsid w:val="00267A50"/>
    <w:rsid w:val="002825BA"/>
    <w:rsid w:val="002B1A61"/>
    <w:rsid w:val="002C33F1"/>
    <w:rsid w:val="002D34FB"/>
    <w:rsid w:val="002D5A2B"/>
    <w:rsid w:val="003211C4"/>
    <w:rsid w:val="003377D2"/>
    <w:rsid w:val="00344120"/>
    <w:rsid w:val="00361AFE"/>
    <w:rsid w:val="00374F9E"/>
    <w:rsid w:val="00377439"/>
    <w:rsid w:val="003F2101"/>
    <w:rsid w:val="003F254F"/>
    <w:rsid w:val="00400377"/>
    <w:rsid w:val="004114C7"/>
    <w:rsid w:val="004540E3"/>
    <w:rsid w:val="00493F2D"/>
    <w:rsid w:val="004D19ED"/>
    <w:rsid w:val="004F689F"/>
    <w:rsid w:val="00501786"/>
    <w:rsid w:val="00583258"/>
    <w:rsid w:val="0058413A"/>
    <w:rsid w:val="00586D5D"/>
    <w:rsid w:val="005E5AAC"/>
    <w:rsid w:val="005F5116"/>
    <w:rsid w:val="006515BE"/>
    <w:rsid w:val="00660675"/>
    <w:rsid w:val="006F16D6"/>
    <w:rsid w:val="006F40AE"/>
    <w:rsid w:val="00726425"/>
    <w:rsid w:val="007C54F4"/>
    <w:rsid w:val="007C7CFD"/>
    <w:rsid w:val="00802FBD"/>
    <w:rsid w:val="00817CD6"/>
    <w:rsid w:val="00832CE3"/>
    <w:rsid w:val="00874FB2"/>
    <w:rsid w:val="008A4536"/>
    <w:rsid w:val="008C737C"/>
    <w:rsid w:val="009349CF"/>
    <w:rsid w:val="00942367"/>
    <w:rsid w:val="00994230"/>
    <w:rsid w:val="009F27A9"/>
    <w:rsid w:val="00A176A6"/>
    <w:rsid w:val="00A50AED"/>
    <w:rsid w:val="00A52326"/>
    <w:rsid w:val="00A81A3B"/>
    <w:rsid w:val="00AD7686"/>
    <w:rsid w:val="00B03DB3"/>
    <w:rsid w:val="00B1489D"/>
    <w:rsid w:val="00B26CDD"/>
    <w:rsid w:val="00B52A1B"/>
    <w:rsid w:val="00B704B6"/>
    <w:rsid w:val="00BF262F"/>
    <w:rsid w:val="00C45FC0"/>
    <w:rsid w:val="00CA39D7"/>
    <w:rsid w:val="00CC302C"/>
    <w:rsid w:val="00CE5F1C"/>
    <w:rsid w:val="00D05FB2"/>
    <w:rsid w:val="00D428E4"/>
    <w:rsid w:val="00D51752"/>
    <w:rsid w:val="00D56807"/>
    <w:rsid w:val="00D709F1"/>
    <w:rsid w:val="00D74D41"/>
    <w:rsid w:val="00D933F0"/>
    <w:rsid w:val="00DC0E15"/>
    <w:rsid w:val="00DC1FEA"/>
    <w:rsid w:val="00DD2430"/>
    <w:rsid w:val="00DD755E"/>
    <w:rsid w:val="00DF4339"/>
    <w:rsid w:val="00E14D7D"/>
    <w:rsid w:val="00E31B08"/>
    <w:rsid w:val="00E4768B"/>
    <w:rsid w:val="00E63504"/>
    <w:rsid w:val="00E81443"/>
    <w:rsid w:val="00EC49D4"/>
    <w:rsid w:val="00ED1209"/>
    <w:rsid w:val="00F32D2D"/>
    <w:rsid w:val="00F730C1"/>
    <w:rsid w:val="00F73D37"/>
    <w:rsid w:val="00FB64F4"/>
    <w:rsid w:val="00FC361F"/>
    <w:rsid w:val="00FE0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aliases w:val="Map Title"/>
    <w:basedOn w:val="Normal"/>
    <w:next w:val="Normal"/>
    <w:link w:val="Heading4Char"/>
    <w:qFormat/>
    <w:rsid w:val="005E5AAC"/>
    <w:pPr>
      <w:spacing w:after="240" w:line="240" w:lineRule="auto"/>
      <w:outlineLvl w:val="3"/>
    </w:pPr>
    <w:rPr>
      <w:rFonts w:ascii="Arial" w:eastAsia="Times New Roman" w:hAnsi="Arial" w:cs="Arial"/>
      <w:b/>
      <w:color w:val="00000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basedOn w:val="DefaultParagraphFont"/>
    <w:link w:val="Heading4"/>
    <w:rsid w:val="005E5AAC"/>
    <w:rPr>
      <w:rFonts w:ascii="Arial" w:eastAsia="Times New Roman" w:hAnsi="Arial" w:cs="Arial"/>
      <w:b/>
      <w:color w:val="000000"/>
      <w:sz w:val="32"/>
      <w:szCs w:val="20"/>
    </w:rPr>
  </w:style>
  <w:style w:type="table" w:styleId="TableGrid">
    <w:name w:val="Table Grid"/>
    <w:basedOn w:val="TableNormal"/>
    <w:uiPriority w:val="59"/>
    <w:rsid w:val="005E5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E5AAC"/>
    <w:pPr>
      <w:ind w:left="720"/>
      <w:contextualSpacing/>
    </w:pPr>
  </w:style>
  <w:style w:type="paragraph" w:styleId="BalloonText">
    <w:name w:val="Balloon Text"/>
    <w:basedOn w:val="Normal"/>
    <w:link w:val="BalloonTextChar"/>
    <w:uiPriority w:val="99"/>
    <w:semiHidden/>
    <w:unhideWhenUsed/>
    <w:rsid w:val="005E5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AAC"/>
    <w:rPr>
      <w:rFonts w:ascii="Tahoma" w:hAnsi="Tahoma" w:cs="Tahoma"/>
      <w:sz w:val="16"/>
      <w:szCs w:val="16"/>
    </w:rPr>
  </w:style>
  <w:style w:type="paragraph" w:styleId="BlockText">
    <w:name w:val="Block Text"/>
    <w:basedOn w:val="Normal"/>
    <w:rsid w:val="00267A50"/>
    <w:pPr>
      <w:spacing w:after="0" w:line="240" w:lineRule="auto"/>
    </w:pPr>
    <w:rPr>
      <w:rFonts w:eastAsia="Times New Roman" w:cs="Times New Roman"/>
      <w:color w:val="000000"/>
      <w:szCs w:val="24"/>
    </w:rPr>
  </w:style>
  <w:style w:type="character" w:styleId="CommentReference">
    <w:name w:val="annotation reference"/>
    <w:basedOn w:val="DefaultParagraphFont"/>
    <w:uiPriority w:val="99"/>
    <w:semiHidden/>
    <w:unhideWhenUsed/>
    <w:rsid w:val="00085B8C"/>
    <w:rPr>
      <w:sz w:val="16"/>
      <w:szCs w:val="16"/>
    </w:rPr>
  </w:style>
  <w:style w:type="paragraph" w:styleId="CommentText">
    <w:name w:val="annotation text"/>
    <w:basedOn w:val="Normal"/>
    <w:link w:val="CommentTextChar"/>
    <w:uiPriority w:val="99"/>
    <w:semiHidden/>
    <w:unhideWhenUsed/>
    <w:rsid w:val="00085B8C"/>
    <w:pPr>
      <w:spacing w:line="240" w:lineRule="auto"/>
    </w:pPr>
    <w:rPr>
      <w:sz w:val="20"/>
      <w:szCs w:val="20"/>
    </w:rPr>
  </w:style>
  <w:style w:type="character" w:customStyle="1" w:styleId="CommentTextChar">
    <w:name w:val="Comment Text Char"/>
    <w:basedOn w:val="DefaultParagraphFont"/>
    <w:link w:val="CommentText"/>
    <w:uiPriority w:val="99"/>
    <w:semiHidden/>
    <w:rsid w:val="00085B8C"/>
    <w:rPr>
      <w:sz w:val="20"/>
      <w:szCs w:val="20"/>
    </w:rPr>
  </w:style>
  <w:style w:type="paragraph" w:styleId="CommentSubject">
    <w:name w:val="annotation subject"/>
    <w:basedOn w:val="CommentText"/>
    <w:next w:val="CommentText"/>
    <w:link w:val="CommentSubjectChar"/>
    <w:uiPriority w:val="99"/>
    <w:semiHidden/>
    <w:unhideWhenUsed/>
    <w:rsid w:val="00085B8C"/>
    <w:rPr>
      <w:b/>
      <w:bCs/>
    </w:rPr>
  </w:style>
  <w:style w:type="character" w:customStyle="1" w:styleId="CommentSubjectChar">
    <w:name w:val="Comment Subject Char"/>
    <w:basedOn w:val="CommentTextChar"/>
    <w:link w:val="CommentSubject"/>
    <w:uiPriority w:val="99"/>
    <w:semiHidden/>
    <w:rsid w:val="00085B8C"/>
    <w:rPr>
      <w:b/>
      <w:bCs/>
      <w:sz w:val="20"/>
      <w:szCs w:val="20"/>
    </w:rPr>
  </w:style>
  <w:style w:type="paragraph" w:styleId="Revision">
    <w:name w:val="Revision"/>
    <w:hidden/>
    <w:uiPriority w:val="99"/>
    <w:semiHidden/>
    <w:rsid w:val="00085B8C"/>
    <w:pPr>
      <w:spacing w:after="0" w:line="240" w:lineRule="auto"/>
    </w:pPr>
  </w:style>
  <w:style w:type="paragraph" w:customStyle="1" w:styleId="BulletText2">
    <w:name w:val="Bullet Text 2"/>
    <w:basedOn w:val="Normal"/>
    <w:rsid w:val="00E4768B"/>
    <w:pPr>
      <w:numPr>
        <w:numId w:val="38"/>
      </w:numPr>
      <w:spacing w:after="0" w:line="240" w:lineRule="auto"/>
    </w:pPr>
    <w:rPr>
      <w:rFonts w:eastAsia="Times New Roman" w:cs="Times New Roman"/>
      <w:color w:val="000000"/>
      <w:szCs w:val="20"/>
    </w:rPr>
  </w:style>
  <w:style w:type="paragraph" w:customStyle="1" w:styleId="BulletText1">
    <w:name w:val="Bullet Text 1"/>
    <w:basedOn w:val="Normal"/>
    <w:rsid w:val="008C737C"/>
    <w:pPr>
      <w:numPr>
        <w:numId w:val="40"/>
      </w:numPr>
      <w:spacing w:after="0" w:line="240" w:lineRule="auto"/>
    </w:pPr>
    <w:rPr>
      <w:rFonts w:eastAsia="Times New Roman" w:cs="Times New Roman"/>
      <w:color w:val="000000"/>
      <w:szCs w:val="20"/>
    </w:rPr>
  </w:style>
  <w:style w:type="character" w:styleId="Hyperlink">
    <w:name w:val="Hyperlink"/>
    <w:basedOn w:val="DefaultParagraphFont"/>
    <w:uiPriority w:val="99"/>
    <w:unhideWhenUsed/>
    <w:rsid w:val="00D74D41"/>
    <w:rPr>
      <w:color w:val="0000FF" w:themeColor="hyperlink"/>
      <w:u w:val="single"/>
    </w:rPr>
  </w:style>
  <w:style w:type="character" w:styleId="FollowedHyperlink">
    <w:name w:val="FollowedHyperlink"/>
    <w:basedOn w:val="DefaultParagraphFont"/>
    <w:uiPriority w:val="99"/>
    <w:semiHidden/>
    <w:unhideWhenUsed/>
    <w:rsid w:val="00374F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aliases w:val="Map Title"/>
    <w:basedOn w:val="Normal"/>
    <w:next w:val="Normal"/>
    <w:link w:val="Heading4Char"/>
    <w:qFormat/>
    <w:rsid w:val="005E5AAC"/>
    <w:pPr>
      <w:spacing w:after="240" w:line="240" w:lineRule="auto"/>
      <w:outlineLvl w:val="3"/>
    </w:pPr>
    <w:rPr>
      <w:rFonts w:ascii="Arial" w:eastAsia="Times New Roman" w:hAnsi="Arial" w:cs="Arial"/>
      <w:b/>
      <w:color w:val="00000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basedOn w:val="DefaultParagraphFont"/>
    <w:link w:val="Heading4"/>
    <w:rsid w:val="005E5AAC"/>
    <w:rPr>
      <w:rFonts w:ascii="Arial" w:eastAsia="Times New Roman" w:hAnsi="Arial" w:cs="Arial"/>
      <w:b/>
      <w:color w:val="000000"/>
      <w:sz w:val="32"/>
      <w:szCs w:val="20"/>
    </w:rPr>
  </w:style>
  <w:style w:type="table" w:styleId="TableGrid">
    <w:name w:val="Table Grid"/>
    <w:basedOn w:val="TableNormal"/>
    <w:uiPriority w:val="59"/>
    <w:rsid w:val="005E5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E5AAC"/>
    <w:pPr>
      <w:ind w:left="720"/>
      <w:contextualSpacing/>
    </w:pPr>
  </w:style>
  <w:style w:type="paragraph" w:styleId="BalloonText">
    <w:name w:val="Balloon Text"/>
    <w:basedOn w:val="Normal"/>
    <w:link w:val="BalloonTextChar"/>
    <w:uiPriority w:val="99"/>
    <w:semiHidden/>
    <w:unhideWhenUsed/>
    <w:rsid w:val="005E5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AAC"/>
    <w:rPr>
      <w:rFonts w:ascii="Tahoma" w:hAnsi="Tahoma" w:cs="Tahoma"/>
      <w:sz w:val="16"/>
      <w:szCs w:val="16"/>
    </w:rPr>
  </w:style>
  <w:style w:type="paragraph" w:styleId="BlockText">
    <w:name w:val="Block Text"/>
    <w:basedOn w:val="Normal"/>
    <w:rsid w:val="00267A50"/>
    <w:pPr>
      <w:spacing w:after="0" w:line="240" w:lineRule="auto"/>
    </w:pPr>
    <w:rPr>
      <w:rFonts w:eastAsia="Times New Roman" w:cs="Times New Roman"/>
      <w:color w:val="000000"/>
      <w:szCs w:val="24"/>
    </w:rPr>
  </w:style>
  <w:style w:type="character" w:styleId="CommentReference">
    <w:name w:val="annotation reference"/>
    <w:basedOn w:val="DefaultParagraphFont"/>
    <w:uiPriority w:val="99"/>
    <w:semiHidden/>
    <w:unhideWhenUsed/>
    <w:rsid w:val="00085B8C"/>
    <w:rPr>
      <w:sz w:val="16"/>
      <w:szCs w:val="16"/>
    </w:rPr>
  </w:style>
  <w:style w:type="paragraph" w:styleId="CommentText">
    <w:name w:val="annotation text"/>
    <w:basedOn w:val="Normal"/>
    <w:link w:val="CommentTextChar"/>
    <w:uiPriority w:val="99"/>
    <w:semiHidden/>
    <w:unhideWhenUsed/>
    <w:rsid w:val="00085B8C"/>
    <w:pPr>
      <w:spacing w:line="240" w:lineRule="auto"/>
    </w:pPr>
    <w:rPr>
      <w:sz w:val="20"/>
      <w:szCs w:val="20"/>
    </w:rPr>
  </w:style>
  <w:style w:type="character" w:customStyle="1" w:styleId="CommentTextChar">
    <w:name w:val="Comment Text Char"/>
    <w:basedOn w:val="DefaultParagraphFont"/>
    <w:link w:val="CommentText"/>
    <w:uiPriority w:val="99"/>
    <w:semiHidden/>
    <w:rsid w:val="00085B8C"/>
    <w:rPr>
      <w:sz w:val="20"/>
      <w:szCs w:val="20"/>
    </w:rPr>
  </w:style>
  <w:style w:type="paragraph" w:styleId="CommentSubject">
    <w:name w:val="annotation subject"/>
    <w:basedOn w:val="CommentText"/>
    <w:next w:val="CommentText"/>
    <w:link w:val="CommentSubjectChar"/>
    <w:uiPriority w:val="99"/>
    <w:semiHidden/>
    <w:unhideWhenUsed/>
    <w:rsid w:val="00085B8C"/>
    <w:rPr>
      <w:b/>
      <w:bCs/>
    </w:rPr>
  </w:style>
  <w:style w:type="character" w:customStyle="1" w:styleId="CommentSubjectChar">
    <w:name w:val="Comment Subject Char"/>
    <w:basedOn w:val="CommentTextChar"/>
    <w:link w:val="CommentSubject"/>
    <w:uiPriority w:val="99"/>
    <w:semiHidden/>
    <w:rsid w:val="00085B8C"/>
    <w:rPr>
      <w:b/>
      <w:bCs/>
      <w:sz w:val="20"/>
      <w:szCs w:val="20"/>
    </w:rPr>
  </w:style>
  <w:style w:type="paragraph" w:styleId="Revision">
    <w:name w:val="Revision"/>
    <w:hidden/>
    <w:uiPriority w:val="99"/>
    <w:semiHidden/>
    <w:rsid w:val="00085B8C"/>
    <w:pPr>
      <w:spacing w:after="0" w:line="240" w:lineRule="auto"/>
    </w:pPr>
  </w:style>
  <w:style w:type="paragraph" w:customStyle="1" w:styleId="BulletText2">
    <w:name w:val="Bullet Text 2"/>
    <w:basedOn w:val="Normal"/>
    <w:rsid w:val="00E4768B"/>
    <w:pPr>
      <w:numPr>
        <w:numId w:val="38"/>
      </w:numPr>
      <w:spacing w:after="0" w:line="240" w:lineRule="auto"/>
    </w:pPr>
    <w:rPr>
      <w:rFonts w:eastAsia="Times New Roman" w:cs="Times New Roman"/>
      <w:color w:val="000000"/>
      <w:szCs w:val="20"/>
    </w:rPr>
  </w:style>
  <w:style w:type="paragraph" w:customStyle="1" w:styleId="BulletText1">
    <w:name w:val="Bullet Text 1"/>
    <w:basedOn w:val="Normal"/>
    <w:rsid w:val="008C737C"/>
    <w:pPr>
      <w:numPr>
        <w:numId w:val="40"/>
      </w:numPr>
      <w:spacing w:after="0" w:line="240" w:lineRule="auto"/>
    </w:pPr>
    <w:rPr>
      <w:rFonts w:eastAsia="Times New Roman" w:cs="Times New Roman"/>
      <w:color w:val="000000"/>
      <w:szCs w:val="20"/>
    </w:rPr>
  </w:style>
  <w:style w:type="character" w:styleId="Hyperlink">
    <w:name w:val="Hyperlink"/>
    <w:basedOn w:val="DefaultParagraphFont"/>
    <w:uiPriority w:val="99"/>
    <w:unhideWhenUsed/>
    <w:rsid w:val="00D74D41"/>
    <w:rPr>
      <w:color w:val="0000FF" w:themeColor="hyperlink"/>
      <w:u w:val="single"/>
    </w:rPr>
  </w:style>
  <w:style w:type="character" w:styleId="FollowedHyperlink">
    <w:name w:val="FollowedHyperlink"/>
    <w:basedOn w:val="DefaultParagraphFont"/>
    <w:uiPriority w:val="99"/>
    <w:semiHidden/>
    <w:unhideWhenUsed/>
    <w:rsid w:val="00374F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v/homeless/ssvf_grantee_resources.asp" TargetMode="External"/><Relationship Id="rId13" Type="http://schemas.openxmlformats.org/officeDocument/2006/relationships/hyperlink" Target="http://css.vba.va.gov/SHARE/" TargetMode="External"/><Relationship Id="rId18" Type="http://schemas.openxmlformats.org/officeDocument/2006/relationships/hyperlink" Target="http://www.benefits.va.gov/warms/topic-life-insurance.asp" TargetMode="External"/><Relationship Id="rId3" Type="http://schemas.openxmlformats.org/officeDocument/2006/relationships/styles" Target="styles.xml"/><Relationship Id="rId21" Type="http://schemas.openxmlformats.org/officeDocument/2006/relationships/hyperlink" Target="http://vbaw.vba.va.gov/bas/outreach/veterans/homeless/home-index.asp" TargetMode="External"/><Relationship Id="rId7" Type="http://schemas.openxmlformats.org/officeDocument/2006/relationships/hyperlink" Target="http://www.va.gov/homeless/hud-vash.asp" TargetMode="External"/><Relationship Id="rId12" Type="http://schemas.openxmlformats.org/officeDocument/2006/relationships/hyperlink" Target="http://css.vba.va.gov/SHARE/" TargetMode="External"/><Relationship Id="rId17" Type="http://schemas.openxmlformats.org/officeDocument/2006/relationships/hyperlink" Target="http://www.knowva.ebenefits.va.gov" TargetMode="External"/><Relationship Id="rId2" Type="http://schemas.openxmlformats.org/officeDocument/2006/relationships/numbering" Target="numbering.xml"/><Relationship Id="rId16" Type="http://schemas.openxmlformats.org/officeDocument/2006/relationships/hyperlink" Target="http://vbaw.vba.va.gov/bl/22/ref/index.html" TargetMode="External"/><Relationship Id="rId20" Type="http://schemas.openxmlformats.org/officeDocument/2006/relationships/hyperlink" Target="https://vaww.portal.va.gov/sites/VRWKM/M28/Part%20IV%20-%20Evaluation,%20Entitlement,%20and%20Rehabilitation%20Planning/Section%20C%20&#8211;%20Plan%20Development/M28R.IV.C.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baw.vba.va.gov/BAS/outreach/veterans/homeless/index.asp" TargetMode="External"/><Relationship Id="rId5" Type="http://schemas.openxmlformats.org/officeDocument/2006/relationships/settings" Target="settings.xml"/><Relationship Id="rId15" Type="http://schemas.openxmlformats.org/officeDocument/2006/relationships/hyperlink" Target="http://vbaw.vba.va.gov/bl/22/EOU/ELR/DOOR/DOOR.html" TargetMode="External"/><Relationship Id="rId23" Type="http://schemas.openxmlformats.org/officeDocument/2006/relationships/theme" Target="theme/theme1.xml"/><Relationship Id="rId10" Type="http://schemas.openxmlformats.org/officeDocument/2006/relationships/hyperlink" Target="http://vbaw.vba.va.gov/BAS/outreach/veterans/homeless/index.asp" TargetMode="External"/><Relationship Id="rId19" Type="http://schemas.openxmlformats.org/officeDocument/2006/relationships/hyperlink" Target="http://www.benefits.va.gov/warms/topic-homeloans.asp" TargetMode="External"/><Relationship Id="rId4" Type="http://schemas.microsoft.com/office/2007/relationships/stylesWithEffects" Target="stylesWithEffects.xml"/><Relationship Id="rId9" Type="http://schemas.openxmlformats.org/officeDocument/2006/relationships/hyperlink" Target="http://vbaw.vba.va.gov/BAS/outreach/veterans/homeless/index.asp" TargetMode="External"/><Relationship Id="rId14" Type="http://schemas.openxmlformats.org/officeDocument/2006/relationships/hyperlink" Target="http://css.vba.va.gov/SHAR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B0E9E-14F7-4006-A764-E4E6FD94F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2924</Words>
  <Characters>16671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Burke</dc:creator>
  <cp:lastModifiedBy>Schmidt, Jennifer, VBAVACO</cp:lastModifiedBy>
  <cp:revision>3</cp:revision>
  <dcterms:created xsi:type="dcterms:W3CDTF">2015-05-08T18:50:00Z</dcterms:created>
  <dcterms:modified xsi:type="dcterms:W3CDTF">2015-05-08T18:53:00Z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